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
    <w:p/>
    <w:p/>
    <w:p/>
    <w:p>
      <w:pPr>
        <w:spacing w:line="300" w:lineRule="auto"/>
        <w:jc w:val="center"/>
        <w:rPr>
          <w:rFonts w:hint="default" w:ascii="宋体" w:hAnsi="宋体" w:eastAsia="宋体" w:cs="宋体"/>
          <w:b/>
          <w:bCs/>
          <w:sz w:val="48"/>
          <w:szCs w:val="48"/>
          <w:lang w:val="en-US" w:eastAsia="zh-CN"/>
        </w:rPr>
      </w:pPr>
      <w:r>
        <w:rPr>
          <w:rFonts w:hint="eastAsia" w:ascii="宋体" w:hAnsi="宋体" w:cs="宋体"/>
          <w:b/>
          <w:bCs/>
          <w:sz w:val="48"/>
          <w:szCs w:val="48"/>
          <w:lang w:val="en-US" w:eastAsia="zh-CN"/>
        </w:rPr>
        <w:t>云CC系统</w:t>
      </w:r>
    </w:p>
    <w:p>
      <w:pPr>
        <w:spacing w:line="300" w:lineRule="auto"/>
        <w:jc w:val="center"/>
        <w:rPr>
          <w:rFonts w:ascii="宋体" w:hAnsi="宋体" w:cs="宋体"/>
          <w:b/>
          <w:bCs/>
          <w:sz w:val="48"/>
          <w:szCs w:val="48"/>
        </w:rPr>
      </w:pPr>
      <w:r>
        <w:rPr>
          <w:rFonts w:hint="eastAsia" w:ascii="宋体" w:hAnsi="宋体" w:cs="宋体"/>
          <w:b/>
          <w:bCs/>
          <w:sz w:val="48"/>
          <w:szCs w:val="48"/>
        </w:rPr>
        <w:t>管理员操作手册</w:t>
      </w:r>
    </w:p>
    <w:p/>
    <w:p/>
    <w:p/>
    <w:p/>
    <w:p>
      <w:pPr>
        <w:spacing w:line="1260" w:lineRule="auto"/>
        <w:jc w:val="both"/>
        <w:rPr>
          <w:b/>
          <w:sz w:val="48"/>
          <w:szCs w:val="48"/>
        </w:rPr>
      </w:pPr>
    </w:p>
    <w:p>
      <w:pPr>
        <w:jc w:val="center"/>
      </w:pPr>
    </w:p>
    <w:p/>
    <w:p/>
    <w:p/>
    <w:p/>
    <w:p/>
    <w:p/>
    <w:p/>
    <w:p/>
    <w:p/>
    <w:p/>
    <w:p/>
    <w:p/>
    <w:p>
      <w:pPr>
        <w:spacing w:line="360" w:lineRule="auto"/>
        <w:jc w:val="left"/>
        <w:rPr>
          <w:rFonts w:ascii="宋体" w:hAnsi="宋体" w:cs="宋体"/>
          <w:b/>
          <w:bCs/>
          <w:szCs w:val="21"/>
        </w:rPr>
      </w:pPr>
      <w:r>
        <w:rPr>
          <w:rFonts w:hint="eastAsia" w:ascii="宋体" w:hAnsi="宋体" w:cs="宋体"/>
          <w:b/>
          <w:bCs/>
          <w:szCs w:val="21"/>
        </w:rPr>
        <w:t>修订历史记录</w:t>
      </w:r>
    </w:p>
    <w:p>
      <w:pPr>
        <w:spacing w:line="360" w:lineRule="auto"/>
        <w:jc w:val="right"/>
        <w:rPr>
          <w:rFonts w:ascii="宋体" w:hAnsi="宋体" w:cs="宋体"/>
          <w:b/>
          <w:bCs/>
          <w:sz w:val="20"/>
          <w:szCs w:val="20"/>
        </w:rPr>
      </w:pPr>
      <w:r>
        <w:rPr>
          <w:rFonts w:hint="eastAsia" w:ascii="宋体" w:hAnsi="宋体" w:cs="宋体"/>
          <w:b/>
          <w:bCs/>
          <w:sz w:val="48"/>
          <w:szCs w:val="48"/>
        </w:rPr>
        <w:tab/>
      </w:r>
      <w:r>
        <w:rPr>
          <w:rFonts w:hint="eastAsia" w:ascii="宋体" w:hAnsi="宋体" w:cs="宋体"/>
          <w:b/>
          <w:bCs/>
          <w:sz w:val="48"/>
          <w:szCs w:val="48"/>
        </w:rPr>
        <w:tab/>
      </w:r>
      <w:r>
        <w:rPr>
          <w:rFonts w:hint="eastAsia" w:ascii="宋体" w:hAnsi="宋体" w:cs="宋体"/>
          <w:b/>
          <w:bCs/>
          <w:sz w:val="48"/>
          <w:szCs w:val="48"/>
        </w:rPr>
        <w:tab/>
      </w:r>
      <w:r>
        <w:rPr>
          <w:rFonts w:hint="eastAsia" w:ascii="宋体" w:hAnsi="宋体" w:cs="宋体"/>
          <w:b/>
          <w:bCs/>
          <w:sz w:val="48"/>
          <w:szCs w:val="48"/>
        </w:rPr>
        <w:tab/>
      </w:r>
      <w:r>
        <w:rPr>
          <w:rFonts w:hint="eastAsia" w:ascii="宋体" w:hAnsi="宋体" w:cs="宋体"/>
          <w:b/>
          <w:bCs/>
          <w:sz w:val="48"/>
          <w:szCs w:val="48"/>
        </w:rPr>
        <w:tab/>
      </w:r>
      <w:r>
        <w:rPr>
          <w:rFonts w:hint="eastAsia" w:ascii="宋体" w:hAnsi="宋体" w:cs="宋体"/>
          <w:b/>
          <w:bCs/>
          <w:sz w:val="48"/>
          <w:szCs w:val="48"/>
        </w:rPr>
        <w:tab/>
      </w:r>
      <w:r>
        <w:rPr>
          <w:rFonts w:hint="eastAsia" w:ascii="宋体" w:hAnsi="宋体" w:cs="宋体"/>
          <w:b/>
          <w:bCs/>
          <w:sz w:val="48"/>
          <w:szCs w:val="48"/>
        </w:rPr>
        <w:tab/>
      </w:r>
      <w:r>
        <w:rPr>
          <w:rFonts w:hint="eastAsia" w:ascii="宋体" w:hAnsi="宋体" w:cs="宋体"/>
          <w:b/>
          <w:bCs/>
          <w:sz w:val="48"/>
          <w:szCs w:val="48"/>
        </w:rPr>
        <w:t xml:space="preserve">  </w:t>
      </w:r>
      <w:r>
        <w:rPr>
          <w:rFonts w:hint="eastAsia" w:ascii="宋体" w:hAnsi="宋体" w:cs="宋体"/>
          <w:b/>
          <w:bCs/>
          <w:sz w:val="20"/>
          <w:szCs w:val="20"/>
        </w:rPr>
        <w:t>A - 增加  M - 修订  D - 删除</w:t>
      </w:r>
    </w:p>
    <w:tbl>
      <w:tblPr>
        <w:tblStyle w:val="18"/>
        <w:tblW w:w="8970" w:type="dxa"/>
        <w:tblInd w:w="-228" w:type="dxa"/>
        <w:tblLayout w:type="fixed"/>
        <w:tblCellMar>
          <w:top w:w="0" w:type="dxa"/>
          <w:left w:w="80" w:type="dxa"/>
          <w:bottom w:w="0" w:type="dxa"/>
          <w:right w:w="80" w:type="dxa"/>
        </w:tblCellMar>
      </w:tblPr>
      <w:tblGrid>
        <w:gridCol w:w="1118"/>
        <w:gridCol w:w="1260"/>
        <w:gridCol w:w="1299"/>
        <w:gridCol w:w="1534"/>
        <w:gridCol w:w="2977"/>
        <w:gridCol w:w="782"/>
      </w:tblGrid>
      <w:tr>
        <w:tblPrEx>
          <w:tblLayout w:type="fixed"/>
          <w:tblCellMar>
            <w:top w:w="0" w:type="dxa"/>
            <w:left w:w="80" w:type="dxa"/>
            <w:bottom w:w="0" w:type="dxa"/>
            <w:right w:w="80" w:type="dxa"/>
          </w:tblCellMar>
        </w:tblPrEx>
        <w:trPr>
          <w:cantSplit/>
        </w:trPr>
        <w:tc>
          <w:tcPr>
            <w:tcW w:w="1118" w:type="dxa"/>
            <w:tcBorders>
              <w:top w:val="single" w:color="auto" w:sz="6" w:space="0"/>
              <w:left w:val="single" w:color="auto" w:sz="6" w:space="0"/>
              <w:bottom w:val="single" w:color="auto" w:sz="6" w:space="0"/>
              <w:right w:val="single" w:color="auto" w:sz="6" w:space="0"/>
            </w:tcBorders>
            <w:shd w:val="clear" w:color="auto" w:fill="FF6600"/>
            <w:vAlign w:val="center"/>
          </w:tcPr>
          <w:p>
            <w:pPr>
              <w:jc w:val="center"/>
              <w:rPr>
                <w:rFonts w:cs="Arial"/>
                <w:b/>
                <w:bCs/>
                <w:color w:val="FFFFFF"/>
              </w:rPr>
            </w:pPr>
            <w:r>
              <w:rPr>
                <w:rFonts w:hint="eastAsia" w:cs="Arial"/>
                <w:b/>
                <w:bCs/>
                <w:color w:val="FFFFFF"/>
              </w:rPr>
              <w:t>版本号</w:t>
            </w:r>
          </w:p>
        </w:tc>
        <w:tc>
          <w:tcPr>
            <w:tcW w:w="1260" w:type="dxa"/>
            <w:tcBorders>
              <w:top w:val="single" w:color="auto" w:sz="6" w:space="0"/>
              <w:left w:val="single" w:color="auto" w:sz="6" w:space="0"/>
              <w:bottom w:val="single" w:color="auto" w:sz="6" w:space="0"/>
              <w:right w:val="single" w:color="auto" w:sz="6" w:space="0"/>
            </w:tcBorders>
            <w:shd w:val="clear" w:color="auto" w:fill="FF6600"/>
            <w:vAlign w:val="center"/>
          </w:tcPr>
          <w:p>
            <w:pPr>
              <w:jc w:val="center"/>
              <w:rPr>
                <w:rFonts w:cs="Arial"/>
                <w:b/>
                <w:bCs/>
                <w:color w:val="FFFFFF"/>
              </w:rPr>
            </w:pPr>
            <w:r>
              <w:rPr>
                <w:rFonts w:hint="eastAsia" w:cs="Arial"/>
                <w:b/>
                <w:bCs/>
                <w:color w:val="FFFFFF"/>
              </w:rPr>
              <w:t>日期</w:t>
            </w:r>
          </w:p>
        </w:tc>
        <w:tc>
          <w:tcPr>
            <w:tcW w:w="1299" w:type="dxa"/>
            <w:tcBorders>
              <w:top w:val="single" w:color="auto" w:sz="6" w:space="0"/>
              <w:left w:val="single" w:color="auto" w:sz="6" w:space="0"/>
              <w:bottom w:val="single" w:color="auto" w:sz="6" w:space="0"/>
              <w:right w:val="single" w:color="auto" w:sz="6" w:space="0"/>
            </w:tcBorders>
            <w:shd w:val="clear" w:color="auto" w:fill="FF6600"/>
            <w:vAlign w:val="center"/>
          </w:tcPr>
          <w:p>
            <w:pPr>
              <w:jc w:val="center"/>
              <w:rPr>
                <w:rFonts w:cs="Arial"/>
                <w:b/>
                <w:bCs/>
                <w:color w:val="FFFFFF"/>
              </w:rPr>
            </w:pPr>
            <w:r>
              <w:rPr>
                <w:rFonts w:hint="eastAsia" w:cs="Arial"/>
                <w:b/>
                <w:bCs/>
                <w:color w:val="FFFFFF"/>
              </w:rPr>
              <w:t>变更类型</w:t>
            </w:r>
            <w:r>
              <w:rPr>
                <w:rFonts w:cs="Arial"/>
                <w:b/>
                <w:bCs/>
                <w:color w:val="FFFFFF"/>
              </w:rPr>
              <w:br w:type="textWrapping"/>
            </w:r>
            <w:r>
              <w:rPr>
                <w:rFonts w:hint="eastAsia" w:cs="Arial"/>
                <w:b/>
                <w:bCs/>
                <w:color w:val="FFFFFF"/>
              </w:rPr>
              <w:t>（</w:t>
            </w:r>
            <w:r>
              <w:rPr>
                <w:rFonts w:cs="Arial"/>
                <w:b/>
                <w:bCs/>
                <w:color w:val="FFFFFF"/>
              </w:rPr>
              <w:t>A*M*D</w:t>
            </w:r>
            <w:r>
              <w:rPr>
                <w:rFonts w:hint="eastAsia" w:cs="Arial"/>
                <w:b/>
                <w:bCs/>
                <w:color w:val="FFFFFF"/>
              </w:rPr>
              <w:t>）</w:t>
            </w:r>
          </w:p>
        </w:tc>
        <w:tc>
          <w:tcPr>
            <w:tcW w:w="1534" w:type="dxa"/>
            <w:tcBorders>
              <w:top w:val="single" w:color="auto" w:sz="6" w:space="0"/>
              <w:left w:val="single" w:color="auto" w:sz="6" w:space="0"/>
              <w:bottom w:val="single" w:color="auto" w:sz="6" w:space="0"/>
              <w:right w:val="single" w:color="auto" w:sz="6" w:space="0"/>
            </w:tcBorders>
            <w:shd w:val="clear" w:color="auto" w:fill="FF6600"/>
            <w:vAlign w:val="center"/>
          </w:tcPr>
          <w:p>
            <w:pPr>
              <w:jc w:val="center"/>
              <w:rPr>
                <w:rFonts w:ascii="Geneva" w:hAnsi="Geneva"/>
                <w:sz w:val="20"/>
              </w:rPr>
            </w:pPr>
            <w:r>
              <w:rPr>
                <w:rFonts w:hint="eastAsia" w:cs="Arial"/>
                <w:b/>
                <w:bCs/>
                <w:color w:val="FFFFFF"/>
              </w:rPr>
              <w:t>修改人</w:t>
            </w:r>
          </w:p>
        </w:tc>
        <w:tc>
          <w:tcPr>
            <w:tcW w:w="2977" w:type="dxa"/>
            <w:tcBorders>
              <w:top w:val="single" w:color="auto" w:sz="6" w:space="0"/>
              <w:left w:val="single" w:color="auto" w:sz="6" w:space="0"/>
              <w:bottom w:val="single" w:color="auto" w:sz="6" w:space="0"/>
              <w:right w:val="single" w:color="auto" w:sz="6" w:space="0"/>
            </w:tcBorders>
            <w:shd w:val="clear" w:color="auto" w:fill="FF6600"/>
            <w:vAlign w:val="center"/>
          </w:tcPr>
          <w:p>
            <w:pPr>
              <w:jc w:val="center"/>
              <w:rPr>
                <w:rFonts w:ascii="Geneva" w:hAnsi="Geneva"/>
                <w:sz w:val="20"/>
              </w:rPr>
            </w:pPr>
            <w:r>
              <w:rPr>
                <w:rFonts w:hint="eastAsia" w:cs="Arial"/>
                <w:b/>
                <w:bCs/>
                <w:color w:val="FFFFFF"/>
              </w:rPr>
              <w:t>摘要</w:t>
            </w:r>
          </w:p>
        </w:tc>
        <w:tc>
          <w:tcPr>
            <w:tcW w:w="782" w:type="dxa"/>
            <w:tcBorders>
              <w:top w:val="single" w:color="auto" w:sz="6" w:space="0"/>
              <w:left w:val="single" w:color="auto" w:sz="6" w:space="0"/>
              <w:bottom w:val="single" w:color="auto" w:sz="6" w:space="0"/>
              <w:right w:val="single" w:color="auto" w:sz="6" w:space="0"/>
            </w:tcBorders>
            <w:shd w:val="clear" w:color="auto" w:fill="FF6600"/>
            <w:vAlign w:val="center"/>
          </w:tcPr>
          <w:p>
            <w:pPr>
              <w:jc w:val="center"/>
              <w:rPr>
                <w:rFonts w:ascii="Geneva" w:hAnsi="Geneva"/>
                <w:sz w:val="20"/>
              </w:rPr>
            </w:pPr>
            <w:r>
              <w:rPr>
                <w:rFonts w:hint="eastAsia" w:cs="Arial"/>
                <w:b/>
                <w:bCs/>
                <w:color w:val="FFFFFF"/>
              </w:rPr>
              <w:t>备注</w:t>
            </w:r>
          </w:p>
        </w:tc>
      </w:tr>
      <w:tr>
        <w:tblPrEx>
          <w:tblLayout w:type="fixed"/>
          <w:tblCellMar>
            <w:top w:w="0" w:type="dxa"/>
            <w:left w:w="80" w:type="dxa"/>
            <w:bottom w:w="0" w:type="dxa"/>
            <w:right w:w="80" w:type="dxa"/>
          </w:tblCellMar>
        </w:tblPrEx>
        <w:trPr>
          <w:cantSplit/>
        </w:trPr>
        <w:tc>
          <w:tcPr>
            <w:tcW w:w="1118" w:type="dxa"/>
            <w:tcBorders>
              <w:top w:val="single" w:color="auto" w:sz="6" w:space="0"/>
              <w:left w:val="single" w:color="auto" w:sz="6" w:space="0"/>
              <w:bottom w:val="single" w:color="auto" w:sz="6" w:space="0"/>
              <w:right w:val="single" w:color="auto" w:sz="6" w:space="0"/>
            </w:tcBorders>
            <w:vAlign w:val="center"/>
          </w:tcPr>
          <w:p>
            <w:pPr>
              <w:spacing w:line="360" w:lineRule="auto"/>
              <w:jc w:val="center"/>
              <w:rPr>
                <w:rFonts w:ascii="Geneva" w:hAnsi="Geneva"/>
                <w:sz w:val="20"/>
              </w:rPr>
            </w:pPr>
            <w:r>
              <w:rPr>
                <w:rFonts w:hint="eastAsia" w:ascii="Geneva" w:hAnsi="Geneva"/>
                <w:sz w:val="20"/>
              </w:rPr>
              <w:t>V1.0</w:t>
            </w:r>
          </w:p>
        </w:tc>
        <w:tc>
          <w:tcPr>
            <w:tcW w:w="1260" w:type="dxa"/>
            <w:tcBorders>
              <w:top w:val="single" w:color="auto" w:sz="6" w:space="0"/>
              <w:left w:val="single" w:color="auto" w:sz="6" w:space="0"/>
              <w:bottom w:val="single" w:color="auto" w:sz="6" w:space="0"/>
              <w:right w:val="single" w:color="auto" w:sz="6" w:space="0"/>
            </w:tcBorders>
            <w:vAlign w:val="center"/>
          </w:tcPr>
          <w:p>
            <w:pPr>
              <w:spacing w:line="360" w:lineRule="auto"/>
              <w:jc w:val="center"/>
              <w:rPr>
                <w:rFonts w:hint="eastAsia" w:ascii="Geneva" w:hAnsi="Geneva" w:eastAsia="宋体"/>
                <w:sz w:val="20"/>
                <w:lang w:eastAsia="zh-CN"/>
              </w:rPr>
            </w:pPr>
            <w:r>
              <w:rPr>
                <w:rFonts w:hint="eastAsia" w:ascii="Geneva" w:hAnsi="Geneva"/>
                <w:sz w:val="20"/>
                <w:lang w:val="en-US" w:eastAsia="zh-CN"/>
              </w:rPr>
              <w:t>2019-7-25</w:t>
            </w:r>
          </w:p>
        </w:tc>
        <w:tc>
          <w:tcPr>
            <w:tcW w:w="1299" w:type="dxa"/>
            <w:tcBorders>
              <w:top w:val="single" w:color="auto" w:sz="6" w:space="0"/>
              <w:left w:val="single" w:color="auto" w:sz="6" w:space="0"/>
              <w:bottom w:val="single" w:color="auto" w:sz="6" w:space="0"/>
              <w:right w:val="single" w:color="auto" w:sz="6" w:space="0"/>
            </w:tcBorders>
            <w:vAlign w:val="center"/>
          </w:tcPr>
          <w:p>
            <w:pPr>
              <w:spacing w:line="360" w:lineRule="auto"/>
              <w:jc w:val="center"/>
              <w:rPr>
                <w:rFonts w:ascii="Geneva" w:hAnsi="Geneva"/>
                <w:sz w:val="20"/>
              </w:rPr>
            </w:pPr>
            <w:r>
              <w:rPr>
                <w:rFonts w:hint="eastAsia" w:ascii="Geneva" w:hAnsi="Geneva"/>
                <w:sz w:val="20"/>
              </w:rPr>
              <w:t>A</w:t>
            </w:r>
          </w:p>
        </w:tc>
        <w:tc>
          <w:tcPr>
            <w:tcW w:w="1534" w:type="dxa"/>
            <w:tcBorders>
              <w:top w:val="single" w:color="auto" w:sz="6" w:space="0"/>
              <w:left w:val="single" w:color="auto" w:sz="6" w:space="0"/>
              <w:bottom w:val="single" w:color="auto" w:sz="6" w:space="0"/>
              <w:right w:val="single" w:color="auto" w:sz="6" w:space="0"/>
            </w:tcBorders>
            <w:vAlign w:val="center"/>
          </w:tcPr>
          <w:p>
            <w:pPr>
              <w:spacing w:line="360" w:lineRule="auto"/>
              <w:jc w:val="center"/>
              <w:rPr>
                <w:rFonts w:hint="eastAsia" w:ascii="Geneva" w:hAnsi="Geneva" w:eastAsia="宋体"/>
                <w:sz w:val="20"/>
                <w:lang w:eastAsia="zh-CN"/>
              </w:rPr>
            </w:pPr>
            <w:r>
              <w:rPr>
                <w:rFonts w:hint="eastAsia" w:ascii="Geneva" w:hAnsi="Geneva"/>
                <w:sz w:val="20"/>
                <w:lang w:val="en-US" w:eastAsia="zh-CN"/>
              </w:rPr>
              <w:t>张思</w:t>
            </w:r>
          </w:p>
        </w:tc>
        <w:tc>
          <w:tcPr>
            <w:tcW w:w="2977" w:type="dxa"/>
            <w:tcBorders>
              <w:top w:val="single" w:color="auto" w:sz="6" w:space="0"/>
              <w:left w:val="single" w:color="auto" w:sz="6" w:space="0"/>
              <w:bottom w:val="single" w:color="auto" w:sz="6" w:space="0"/>
              <w:right w:val="single" w:color="auto" w:sz="6" w:space="0"/>
            </w:tcBorders>
            <w:vAlign w:val="center"/>
          </w:tcPr>
          <w:p>
            <w:pPr>
              <w:spacing w:line="360" w:lineRule="auto"/>
              <w:rPr>
                <w:rFonts w:ascii="Geneva" w:hAnsi="Geneva"/>
                <w:sz w:val="20"/>
              </w:rPr>
            </w:pPr>
            <w:r>
              <w:rPr>
                <w:rFonts w:hint="eastAsia" w:ascii="Geneva" w:hAnsi="Geneva"/>
                <w:sz w:val="20"/>
              </w:rPr>
              <w:t>管理员操作手册编写</w:t>
            </w:r>
          </w:p>
        </w:tc>
        <w:tc>
          <w:tcPr>
            <w:tcW w:w="782" w:type="dxa"/>
            <w:tcBorders>
              <w:top w:val="single" w:color="auto" w:sz="6" w:space="0"/>
              <w:left w:val="single" w:color="auto" w:sz="6" w:space="0"/>
              <w:bottom w:val="single" w:color="auto" w:sz="6" w:space="0"/>
              <w:right w:val="single" w:color="auto" w:sz="6" w:space="0"/>
            </w:tcBorders>
            <w:vAlign w:val="center"/>
          </w:tcPr>
          <w:p>
            <w:pPr>
              <w:spacing w:line="360" w:lineRule="auto"/>
              <w:jc w:val="center"/>
              <w:rPr>
                <w:rFonts w:ascii="Geneva" w:hAnsi="Geneva"/>
                <w:sz w:val="20"/>
              </w:rPr>
            </w:pPr>
          </w:p>
        </w:tc>
      </w:tr>
    </w:tbl>
    <w:p>
      <w:pPr>
        <w:rPr>
          <w:sz w:val="20"/>
          <w:szCs w:val="22"/>
        </w:rPr>
      </w:pPr>
    </w:p>
    <w:p>
      <w:pPr>
        <w:rPr>
          <w:sz w:val="20"/>
          <w:szCs w:val="22"/>
        </w:rPr>
      </w:pPr>
    </w:p>
    <w:p>
      <w:pPr>
        <w:rPr>
          <w:sz w:val="20"/>
          <w:szCs w:val="22"/>
        </w:rPr>
      </w:pPr>
    </w:p>
    <w:p>
      <w:pPr>
        <w:rPr>
          <w:sz w:val="20"/>
          <w:szCs w:val="22"/>
        </w:rPr>
      </w:pPr>
    </w:p>
    <w:p>
      <w:pPr>
        <w:rPr>
          <w:sz w:val="20"/>
          <w:szCs w:val="22"/>
        </w:rPr>
      </w:pPr>
    </w:p>
    <w:p>
      <w:pPr>
        <w:rPr>
          <w:sz w:val="20"/>
          <w:szCs w:val="22"/>
        </w:rPr>
      </w:pPr>
    </w:p>
    <w:p>
      <w:pPr>
        <w:rPr>
          <w:sz w:val="20"/>
          <w:szCs w:val="22"/>
        </w:rPr>
      </w:pPr>
    </w:p>
    <w:p>
      <w:pPr>
        <w:rPr>
          <w:sz w:val="20"/>
          <w:szCs w:val="22"/>
        </w:rPr>
      </w:pPr>
    </w:p>
    <w:p>
      <w:pPr>
        <w:rPr>
          <w:sz w:val="20"/>
          <w:szCs w:val="22"/>
        </w:rPr>
      </w:pPr>
    </w:p>
    <w:p>
      <w:pPr>
        <w:rPr>
          <w:sz w:val="20"/>
          <w:szCs w:val="22"/>
        </w:rPr>
      </w:pPr>
    </w:p>
    <w:p>
      <w:pPr>
        <w:rPr>
          <w:sz w:val="20"/>
          <w:szCs w:val="22"/>
        </w:rPr>
      </w:pPr>
    </w:p>
    <w:p>
      <w:pPr>
        <w:rPr>
          <w:sz w:val="20"/>
          <w:szCs w:val="22"/>
        </w:rPr>
      </w:pPr>
    </w:p>
    <w:p>
      <w:pPr>
        <w:rPr>
          <w:sz w:val="20"/>
          <w:szCs w:val="22"/>
        </w:rPr>
      </w:pPr>
    </w:p>
    <w:p>
      <w:pPr>
        <w:rPr>
          <w:sz w:val="20"/>
          <w:szCs w:val="22"/>
        </w:rPr>
      </w:pPr>
    </w:p>
    <w:p>
      <w:pPr>
        <w:rPr>
          <w:sz w:val="20"/>
          <w:szCs w:val="22"/>
        </w:rPr>
      </w:pPr>
    </w:p>
    <w:p>
      <w:pPr>
        <w:rPr>
          <w:sz w:val="20"/>
          <w:szCs w:val="22"/>
        </w:rPr>
      </w:pPr>
    </w:p>
    <w:p>
      <w:pPr>
        <w:rPr>
          <w:sz w:val="20"/>
          <w:szCs w:val="22"/>
        </w:rPr>
      </w:pPr>
    </w:p>
    <w:p>
      <w:pPr>
        <w:rPr>
          <w:sz w:val="20"/>
          <w:szCs w:val="22"/>
        </w:rPr>
      </w:pPr>
    </w:p>
    <w:p>
      <w:pPr>
        <w:rPr>
          <w:sz w:val="20"/>
          <w:szCs w:val="22"/>
        </w:rPr>
      </w:pPr>
    </w:p>
    <w:p>
      <w:pPr>
        <w:rPr>
          <w:sz w:val="20"/>
          <w:szCs w:val="22"/>
        </w:rPr>
      </w:pPr>
    </w:p>
    <w:p>
      <w:pPr>
        <w:rPr>
          <w:sz w:val="20"/>
          <w:szCs w:val="22"/>
        </w:rPr>
      </w:pPr>
    </w:p>
    <w:p>
      <w:pPr>
        <w:rPr>
          <w:sz w:val="20"/>
          <w:szCs w:val="22"/>
        </w:rPr>
      </w:pPr>
    </w:p>
    <w:p>
      <w:pPr>
        <w:rPr>
          <w:sz w:val="20"/>
          <w:szCs w:val="22"/>
        </w:rPr>
      </w:pPr>
    </w:p>
    <w:p>
      <w:pPr>
        <w:rPr>
          <w:sz w:val="20"/>
          <w:szCs w:val="22"/>
        </w:rPr>
      </w:pPr>
    </w:p>
    <w:p>
      <w:pPr>
        <w:rPr>
          <w:sz w:val="20"/>
          <w:szCs w:val="22"/>
        </w:rPr>
      </w:pPr>
    </w:p>
    <w:p>
      <w:pPr>
        <w:jc w:val="center"/>
        <w:rPr>
          <w:rFonts w:ascii="宋体" w:hAnsi="宋体"/>
          <w:sz w:val="28"/>
          <w:szCs w:val="28"/>
        </w:rPr>
      </w:pPr>
      <w:r>
        <w:rPr>
          <w:rFonts w:ascii="宋体" w:hAnsi="宋体"/>
          <w:sz w:val="28"/>
          <w:szCs w:val="28"/>
        </w:rPr>
        <w:t>目录</w:t>
      </w:r>
    </w:p>
    <w:p>
      <w:pPr>
        <w:jc w:val="center"/>
        <w:rPr>
          <w:rFonts w:ascii="宋体" w:hAnsi="宋体"/>
        </w:rPr>
      </w:pPr>
    </w:p>
    <w:p>
      <w:pPr>
        <w:pStyle w:val="13"/>
        <w:tabs>
          <w:tab w:val="right" w:leader="dot" w:pos="8306"/>
        </w:tabs>
      </w:pPr>
      <w:r>
        <w:rPr>
          <w:szCs w:val="22"/>
        </w:rPr>
        <w:fldChar w:fldCharType="begin"/>
      </w:r>
      <w:r>
        <w:rPr>
          <w:szCs w:val="22"/>
        </w:rPr>
        <w:instrText xml:space="preserve">TOC \o "1-3" \h \u </w:instrText>
      </w:r>
      <w:r>
        <w:rPr>
          <w:szCs w:val="22"/>
        </w:rPr>
        <w:fldChar w:fldCharType="separate"/>
      </w:r>
      <w:r>
        <w:rPr>
          <w:szCs w:val="22"/>
        </w:rPr>
        <w:fldChar w:fldCharType="begin"/>
      </w:r>
      <w:r>
        <w:rPr>
          <w:szCs w:val="22"/>
        </w:rPr>
        <w:instrText xml:space="preserve"> HYPERLINK \l _Toc23238 </w:instrText>
      </w:r>
      <w:r>
        <w:rPr>
          <w:szCs w:val="22"/>
        </w:rPr>
        <w:fldChar w:fldCharType="separate"/>
      </w:r>
      <w:r>
        <w:rPr>
          <w:rFonts w:hint="eastAsia"/>
          <w:lang w:val="en-US" w:eastAsia="zh-CN"/>
        </w:rPr>
        <w:t>第一章 信息服务管理</w:t>
      </w:r>
      <w:r>
        <w:tab/>
      </w:r>
      <w:r>
        <w:fldChar w:fldCharType="begin"/>
      </w:r>
      <w:r>
        <w:instrText xml:space="preserve"> PAGEREF _Toc23238 </w:instrText>
      </w:r>
      <w:r>
        <w:fldChar w:fldCharType="separate"/>
      </w:r>
      <w:r>
        <w:t>5</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_Toc13674 </w:instrText>
      </w:r>
      <w:r>
        <w:rPr>
          <w:szCs w:val="22"/>
        </w:rPr>
        <w:fldChar w:fldCharType="separate"/>
      </w:r>
      <w:r>
        <w:rPr>
          <w:rFonts w:hint="eastAsia"/>
          <w:lang w:val="en-US" w:eastAsia="zh-CN"/>
        </w:rPr>
        <w:t>1</w:t>
      </w:r>
      <w:r>
        <w:rPr>
          <w:rFonts w:hint="eastAsia"/>
        </w:rPr>
        <w:t>.1 信息</w:t>
      </w:r>
      <w:r>
        <w:rPr>
          <w:rFonts w:hint="eastAsia"/>
          <w:lang w:val="en-US" w:eastAsia="zh-CN"/>
        </w:rPr>
        <w:t>类型</w:t>
      </w:r>
      <w:r>
        <w:rPr>
          <w:rFonts w:hint="eastAsia"/>
        </w:rPr>
        <w:t>模板管理</w:t>
      </w:r>
      <w:r>
        <w:tab/>
      </w:r>
      <w:r>
        <w:fldChar w:fldCharType="begin"/>
      </w:r>
      <w:r>
        <w:instrText xml:space="preserve"> PAGEREF _Toc13674 </w:instrText>
      </w:r>
      <w:r>
        <w:fldChar w:fldCharType="separate"/>
      </w:r>
      <w:r>
        <w:t>5</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_Toc12165 </w:instrText>
      </w:r>
      <w:r>
        <w:rPr>
          <w:szCs w:val="22"/>
        </w:rPr>
        <w:fldChar w:fldCharType="separate"/>
      </w:r>
      <w:r>
        <w:rPr>
          <w:rFonts w:hint="eastAsia"/>
          <w:lang w:val="en-US" w:eastAsia="zh-CN"/>
        </w:rPr>
        <w:t>1</w:t>
      </w:r>
      <w:r>
        <w:rPr>
          <w:rFonts w:hint="eastAsia"/>
        </w:rPr>
        <w:t>.1.1 信息类型</w:t>
      </w:r>
      <w:r>
        <w:tab/>
      </w:r>
      <w:r>
        <w:fldChar w:fldCharType="begin"/>
      </w:r>
      <w:r>
        <w:instrText xml:space="preserve"> PAGEREF _Toc12165 </w:instrText>
      </w:r>
      <w:r>
        <w:fldChar w:fldCharType="separate"/>
      </w:r>
      <w:r>
        <w:t>6</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_Toc17811 </w:instrText>
      </w:r>
      <w:r>
        <w:rPr>
          <w:szCs w:val="22"/>
        </w:rPr>
        <w:fldChar w:fldCharType="separate"/>
      </w:r>
      <w:r>
        <w:rPr>
          <w:rFonts w:hint="eastAsia"/>
          <w:lang w:val="en-US" w:eastAsia="zh-CN"/>
        </w:rPr>
        <w:t>1</w:t>
      </w:r>
      <w:r>
        <w:rPr>
          <w:rFonts w:hint="eastAsia"/>
        </w:rPr>
        <w:t>.1.2 信息模板</w:t>
      </w:r>
      <w:r>
        <w:tab/>
      </w:r>
      <w:r>
        <w:fldChar w:fldCharType="begin"/>
      </w:r>
      <w:r>
        <w:instrText xml:space="preserve"> PAGEREF _Toc17811 </w:instrText>
      </w:r>
      <w:r>
        <w:fldChar w:fldCharType="separate"/>
      </w:r>
      <w:r>
        <w:t>7</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_Toc20221 </w:instrText>
      </w:r>
      <w:r>
        <w:rPr>
          <w:szCs w:val="22"/>
        </w:rPr>
        <w:fldChar w:fldCharType="separate"/>
      </w:r>
      <w:r>
        <w:rPr>
          <w:rFonts w:hint="eastAsia"/>
          <w:lang w:val="en-US" w:eastAsia="zh-CN"/>
        </w:rPr>
        <w:t>2</w:t>
      </w:r>
      <w:r>
        <w:rPr>
          <w:rFonts w:hint="eastAsia"/>
        </w:rPr>
        <w:t>.2 信息模板审核</w:t>
      </w:r>
      <w:r>
        <w:tab/>
      </w:r>
      <w:r>
        <w:fldChar w:fldCharType="begin"/>
      </w:r>
      <w:r>
        <w:instrText xml:space="preserve"> PAGEREF _Toc20221 </w:instrText>
      </w:r>
      <w:r>
        <w:fldChar w:fldCharType="separate"/>
      </w:r>
      <w:r>
        <w:t>8</w:t>
      </w:r>
      <w:r>
        <w:fldChar w:fldCharType="end"/>
      </w:r>
      <w:r>
        <w:rPr>
          <w:szCs w:val="22"/>
        </w:rPr>
        <w:fldChar w:fldCharType="end"/>
      </w:r>
    </w:p>
    <w:p>
      <w:pPr>
        <w:pStyle w:val="13"/>
        <w:tabs>
          <w:tab w:val="right" w:leader="dot" w:pos="8306"/>
        </w:tabs>
      </w:pPr>
      <w:r>
        <w:rPr>
          <w:szCs w:val="22"/>
        </w:rPr>
        <w:fldChar w:fldCharType="begin"/>
      </w:r>
      <w:r>
        <w:rPr>
          <w:szCs w:val="22"/>
        </w:rPr>
        <w:instrText xml:space="preserve"> HYPERLINK \l _Toc1519 </w:instrText>
      </w:r>
      <w:r>
        <w:rPr>
          <w:szCs w:val="22"/>
        </w:rPr>
        <w:fldChar w:fldCharType="separate"/>
      </w:r>
      <w:r>
        <w:rPr>
          <w:rFonts w:hint="eastAsia"/>
          <w:lang w:val="en-US" w:eastAsia="zh-CN"/>
        </w:rPr>
        <w:t>第二章 通用配置</w:t>
      </w:r>
      <w:r>
        <w:tab/>
      </w:r>
      <w:r>
        <w:fldChar w:fldCharType="begin"/>
      </w:r>
      <w:r>
        <w:instrText xml:space="preserve"> PAGEREF _Toc1519 </w:instrText>
      </w:r>
      <w:r>
        <w:fldChar w:fldCharType="separate"/>
      </w:r>
      <w:r>
        <w:t>9</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_Toc1460 </w:instrText>
      </w:r>
      <w:r>
        <w:rPr>
          <w:szCs w:val="22"/>
        </w:rPr>
        <w:fldChar w:fldCharType="separate"/>
      </w:r>
      <w:r>
        <w:rPr>
          <w:rFonts w:hint="eastAsia"/>
          <w:lang w:val="en-US" w:eastAsia="zh-CN"/>
        </w:rPr>
        <w:t>2</w:t>
      </w:r>
      <w:r>
        <w:rPr>
          <w:rFonts w:hint="eastAsia"/>
        </w:rPr>
        <w:t>.1 业务类型管理</w:t>
      </w:r>
      <w:r>
        <w:tab/>
      </w:r>
      <w:r>
        <w:fldChar w:fldCharType="begin"/>
      </w:r>
      <w:r>
        <w:instrText xml:space="preserve"> PAGEREF _Toc1460 </w:instrText>
      </w:r>
      <w:r>
        <w:fldChar w:fldCharType="separate"/>
      </w:r>
      <w:r>
        <w:t>9</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_Toc32261 </w:instrText>
      </w:r>
      <w:r>
        <w:rPr>
          <w:szCs w:val="22"/>
        </w:rPr>
        <w:fldChar w:fldCharType="separate"/>
      </w:r>
      <w:r>
        <w:rPr>
          <w:rFonts w:hint="eastAsia"/>
          <w:lang w:val="en-US" w:eastAsia="zh-CN"/>
        </w:rPr>
        <w:t>2</w:t>
      </w:r>
      <w:r>
        <w:rPr>
          <w:rFonts w:hint="eastAsia"/>
        </w:rPr>
        <w:t>.</w:t>
      </w:r>
      <w:r>
        <w:rPr>
          <w:rFonts w:hint="eastAsia"/>
          <w:lang w:val="en-US" w:eastAsia="zh-CN"/>
        </w:rPr>
        <w:t>2</w:t>
      </w:r>
      <w:r>
        <w:rPr>
          <w:rFonts w:hint="eastAsia"/>
        </w:rPr>
        <w:t xml:space="preserve"> 特殊号码管理</w:t>
      </w:r>
      <w:r>
        <w:tab/>
      </w:r>
      <w:r>
        <w:fldChar w:fldCharType="begin"/>
      </w:r>
      <w:r>
        <w:instrText xml:space="preserve"> PAGEREF _Toc32261 </w:instrText>
      </w:r>
      <w:r>
        <w:fldChar w:fldCharType="separate"/>
      </w:r>
      <w:r>
        <w:t>12</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_Toc15843 </w:instrText>
      </w:r>
      <w:r>
        <w:rPr>
          <w:szCs w:val="22"/>
        </w:rPr>
        <w:fldChar w:fldCharType="separate"/>
      </w:r>
      <w:r>
        <w:rPr>
          <w:rFonts w:hint="eastAsia"/>
          <w:lang w:val="en-US" w:eastAsia="zh-CN"/>
        </w:rPr>
        <w:t>2</w:t>
      </w:r>
      <w:r>
        <w:rPr>
          <w:rFonts w:hint="eastAsia"/>
        </w:rPr>
        <w:t>.</w:t>
      </w:r>
      <w:r>
        <w:rPr>
          <w:rFonts w:hint="eastAsia"/>
          <w:lang w:val="en-US" w:eastAsia="zh-CN"/>
        </w:rPr>
        <w:t>3</w:t>
      </w:r>
      <w:r>
        <w:rPr>
          <w:rFonts w:hint="eastAsia"/>
        </w:rPr>
        <w:t xml:space="preserve"> 黑</w:t>
      </w:r>
      <w:r>
        <w:rPr>
          <w:rFonts w:hint="eastAsia"/>
          <w:lang w:val="en-US" w:eastAsia="zh-CN"/>
        </w:rPr>
        <w:t>灰</w:t>
      </w:r>
      <w:r>
        <w:rPr>
          <w:rFonts w:hint="eastAsia"/>
        </w:rPr>
        <w:t>名单管理</w:t>
      </w:r>
      <w:r>
        <w:tab/>
      </w:r>
      <w:r>
        <w:fldChar w:fldCharType="begin"/>
      </w:r>
      <w:r>
        <w:instrText xml:space="preserve"> PAGEREF _Toc15843 </w:instrText>
      </w:r>
      <w:r>
        <w:fldChar w:fldCharType="separate"/>
      </w:r>
      <w:r>
        <w:t>13</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_Toc5323 </w:instrText>
      </w:r>
      <w:r>
        <w:rPr>
          <w:szCs w:val="22"/>
        </w:rPr>
        <w:fldChar w:fldCharType="separate"/>
      </w:r>
      <w:r>
        <w:rPr>
          <w:rFonts w:hint="eastAsia"/>
          <w:lang w:val="en-US" w:eastAsia="zh-CN"/>
        </w:rPr>
        <w:t>2</w:t>
      </w:r>
      <w:r>
        <w:rPr>
          <w:rFonts w:hint="eastAsia"/>
        </w:rPr>
        <w:t>.</w:t>
      </w:r>
      <w:r>
        <w:rPr>
          <w:rFonts w:hint="eastAsia"/>
          <w:lang w:val="en-US" w:eastAsia="zh-CN"/>
        </w:rPr>
        <w:t>4</w:t>
      </w:r>
      <w:r>
        <w:rPr>
          <w:rFonts w:hint="eastAsia"/>
        </w:rPr>
        <w:t xml:space="preserve"> 黑名单</w:t>
      </w:r>
      <w:r>
        <w:rPr>
          <w:rFonts w:hint="eastAsia"/>
          <w:lang w:val="en-US" w:eastAsia="zh-CN"/>
        </w:rPr>
        <w:t>审核</w:t>
      </w:r>
      <w:r>
        <w:tab/>
      </w:r>
      <w:r>
        <w:fldChar w:fldCharType="begin"/>
      </w:r>
      <w:r>
        <w:instrText xml:space="preserve"> PAGEREF _Toc5323 </w:instrText>
      </w:r>
      <w:r>
        <w:fldChar w:fldCharType="separate"/>
      </w:r>
      <w:r>
        <w:t>17</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_Toc22973 </w:instrText>
      </w:r>
      <w:r>
        <w:rPr>
          <w:szCs w:val="22"/>
        </w:rPr>
        <w:fldChar w:fldCharType="separate"/>
      </w:r>
      <w:r>
        <w:rPr>
          <w:rFonts w:hint="eastAsia"/>
          <w:lang w:val="en-US" w:eastAsia="zh-CN"/>
        </w:rPr>
        <w:t>2</w:t>
      </w:r>
      <w:r>
        <w:rPr>
          <w:rFonts w:hint="eastAsia"/>
        </w:rPr>
        <w:t>.</w:t>
      </w:r>
      <w:r>
        <w:rPr>
          <w:rFonts w:hint="eastAsia"/>
          <w:lang w:val="en-US" w:eastAsia="zh-CN"/>
        </w:rPr>
        <w:t>5坐席</w:t>
      </w:r>
      <w:r>
        <w:rPr>
          <w:rFonts w:hint="eastAsia"/>
        </w:rPr>
        <w:t>头像管理</w:t>
      </w:r>
      <w:r>
        <w:tab/>
      </w:r>
      <w:r>
        <w:fldChar w:fldCharType="begin"/>
      </w:r>
      <w:r>
        <w:instrText xml:space="preserve"> PAGEREF _Toc22973 </w:instrText>
      </w:r>
      <w:r>
        <w:fldChar w:fldCharType="separate"/>
      </w:r>
      <w:r>
        <w:t>18</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_Toc18004 </w:instrText>
      </w:r>
      <w:r>
        <w:rPr>
          <w:szCs w:val="22"/>
        </w:rPr>
        <w:fldChar w:fldCharType="separate"/>
      </w:r>
      <w:r>
        <w:rPr>
          <w:rFonts w:hint="eastAsia"/>
          <w:lang w:val="en-US" w:eastAsia="zh-CN"/>
        </w:rPr>
        <w:t>2</w:t>
      </w:r>
      <w:r>
        <w:rPr>
          <w:rFonts w:hint="eastAsia"/>
        </w:rPr>
        <w:t>.</w:t>
      </w:r>
      <w:r>
        <w:rPr>
          <w:rFonts w:hint="eastAsia"/>
          <w:lang w:val="en-US" w:eastAsia="zh-CN"/>
        </w:rPr>
        <w:t>6</w:t>
      </w:r>
      <w:r>
        <w:rPr>
          <w:rFonts w:hint="eastAsia"/>
        </w:rPr>
        <w:t xml:space="preserve"> </w:t>
      </w:r>
      <w:r>
        <w:rPr>
          <w:rFonts w:hint="eastAsia"/>
          <w:lang w:val="en-US" w:eastAsia="zh-CN"/>
        </w:rPr>
        <w:t>接入</w:t>
      </w:r>
      <w:r>
        <w:rPr>
          <w:rFonts w:hint="eastAsia"/>
        </w:rPr>
        <w:t>渠道管理</w:t>
      </w:r>
      <w:r>
        <w:tab/>
      </w:r>
      <w:r>
        <w:fldChar w:fldCharType="begin"/>
      </w:r>
      <w:r>
        <w:instrText xml:space="preserve"> PAGEREF _Toc18004 </w:instrText>
      </w:r>
      <w:r>
        <w:fldChar w:fldCharType="separate"/>
      </w:r>
      <w:r>
        <w:t>19</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_Toc17653 </w:instrText>
      </w:r>
      <w:r>
        <w:rPr>
          <w:szCs w:val="22"/>
        </w:rPr>
        <w:fldChar w:fldCharType="separate"/>
      </w:r>
      <w:r>
        <w:rPr>
          <w:rFonts w:hint="eastAsia"/>
          <w:lang w:val="en-US" w:eastAsia="zh-CN"/>
        </w:rPr>
        <w:t>2.7</w:t>
      </w:r>
      <w:r>
        <w:rPr>
          <w:rFonts w:hint="eastAsia"/>
        </w:rPr>
        <w:t xml:space="preserve"> 敏感词管理</w:t>
      </w:r>
      <w:r>
        <w:tab/>
      </w:r>
      <w:r>
        <w:fldChar w:fldCharType="begin"/>
      </w:r>
      <w:r>
        <w:instrText xml:space="preserve"> PAGEREF _Toc17653 </w:instrText>
      </w:r>
      <w:r>
        <w:fldChar w:fldCharType="separate"/>
      </w:r>
      <w:r>
        <w:t>20</w:t>
      </w:r>
      <w:r>
        <w:fldChar w:fldCharType="end"/>
      </w:r>
      <w:r>
        <w:rPr>
          <w:szCs w:val="22"/>
        </w:rPr>
        <w:fldChar w:fldCharType="end"/>
      </w:r>
    </w:p>
    <w:p>
      <w:pPr>
        <w:pStyle w:val="13"/>
        <w:tabs>
          <w:tab w:val="right" w:leader="dot" w:pos="8306"/>
        </w:tabs>
      </w:pPr>
      <w:r>
        <w:rPr>
          <w:szCs w:val="22"/>
        </w:rPr>
        <w:fldChar w:fldCharType="begin"/>
      </w:r>
      <w:r>
        <w:rPr>
          <w:szCs w:val="22"/>
        </w:rPr>
        <w:instrText xml:space="preserve"> HYPERLINK \l _Toc22479 </w:instrText>
      </w:r>
      <w:r>
        <w:rPr>
          <w:szCs w:val="22"/>
        </w:rPr>
        <w:fldChar w:fldCharType="separate"/>
      </w:r>
      <w:r>
        <w:rPr>
          <w:rFonts w:hint="eastAsia"/>
          <w:lang w:val="en-US" w:eastAsia="zh-CN"/>
        </w:rPr>
        <w:t>第三章 在线配置</w:t>
      </w:r>
      <w:r>
        <w:tab/>
      </w:r>
      <w:r>
        <w:fldChar w:fldCharType="begin"/>
      </w:r>
      <w:r>
        <w:instrText xml:space="preserve"> PAGEREF _Toc22479 </w:instrText>
      </w:r>
      <w:r>
        <w:fldChar w:fldCharType="separate"/>
      </w:r>
      <w:r>
        <w:t>22</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_Toc7993 </w:instrText>
      </w:r>
      <w:r>
        <w:rPr>
          <w:szCs w:val="22"/>
        </w:rPr>
        <w:fldChar w:fldCharType="separate"/>
      </w:r>
      <w:r>
        <w:rPr>
          <w:rFonts w:hint="eastAsia"/>
          <w:lang w:val="en-US" w:eastAsia="zh-CN"/>
        </w:rPr>
        <w:t>3</w:t>
      </w:r>
      <w:r>
        <w:rPr>
          <w:rFonts w:hint="eastAsia"/>
        </w:rPr>
        <w:t>.</w:t>
      </w:r>
      <w:r>
        <w:rPr>
          <w:rFonts w:hint="eastAsia"/>
          <w:lang w:val="en-US" w:eastAsia="zh-CN"/>
        </w:rPr>
        <w:t>1</w:t>
      </w:r>
      <w:r>
        <w:rPr>
          <w:rFonts w:hint="eastAsia"/>
        </w:rPr>
        <w:t xml:space="preserve"> 公共常用语</w:t>
      </w:r>
      <w:r>
        <w:tab/>
      </w:r>
      <w:r>
        <w:fldChar w:fldCharType="begin"/>
      </w:r>
      <w:r>
        <w:instrText xml:space="preserve"> PAGEREF _Toc7993 </w:instrText>
      </w:r>
      <w:r>
        <w:fldChar w:fldCharType="separate"/>
      </w:r>
      <w:r>
        <w:t>22</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_Toc1155 </w:instrText>
      </w:r>
      <w:r>
        <w:rPr>
          <w:szCs w:val="22"/>
        </w:rPr>
        <w:fldChar w:fldCharType="separate"/>
      </w:r>
      <w:r>
        <w:rPr>
          <w:rFonts w:hint="eastAsia"/>
          <w:lang w:val="en-US" w:eastAsia="zh-CN"/>
        </w:rPr>
        <w:t>3</w:t>
      </w:r>
      <w:r>
        <w:rPr>
          <w:rFonts w:hint="eastAsia"/>
        </w:rPr>
        <w:t>.</w:t>
      </w:r>
      <w:r>
        <w:rPr>
          <w:rFonts w:hint="eastAsia"/>
          <w:lang w:val="en-US" w:eastAsia="zh-CN"/>
        </w:rPr>
        <w:t>2</w:t>
      </w:r>
      <w:r>
        <w:rPr>
          <w:rFonts w:hint="eastAsia"/>
        </w:rPr>
        <w:t>.1 常用语分组</w:t>
      </w:r>
      <w:r>
        <w:tab/>
      </w:r>
      <w:r>
        <w:fldChar w:fldCharType="begin"/>
      </w:r>
      <w:r>
        <w:instrText xml:space="preserve"> PAGEREF _Toc1155 </w:instrText>
      </w:r>
      <w:r>
        <w:fldChar w:fldCharType="separate"/>
      </w:r>
      <w:r>
        <w:t>23</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_Toc12223 </w:instrText>
      </w:r>
      <w:r>
        <w:rPr>
          <w:szCs w:val="22"/>
        </w:rPr>
        <w:fldChar w:fldCharType="separate"/>
      </w:r>
      <w:r>
        <w:rPr>
          <w:rFonts w:hint="eastAsia"/>
          <w:lang w:val="en-US" w:eastAsia="zh-CN"/>
        </w:rPr>
        <w:t>3</w:t>
      </w:r>
      <w:r>
        <w:rPr>
          <w:rFonts w:hint="eastAsia"/>
        </w:rPr>
        <w:t>.</w:t>
      </w:r>
      <w:r>
        <w:rPr>
          <w:rFonts w:hint="eastAsia"/>
          <w:lang w:val="en-US" w:eastAsia="zh-CN"/>
        </w:rPr>
        <w:t>2</w:t>
      </w:r>
      <w:r>
        <w:rPr>
          <w:rFonts w:hint="eastAsia"/>
        </w:rPr>
        <w:t>.2 常用语</w:t>
      </w:r>
      <w:r>
        <w:rPr>
          <w:rFonts w:hint="eastAsia"/>
          <w:lang w:val="en-US" w:eastAsia="zh-CN"/>
        </w:rPr>
        <w:t>设置</w:t>
      </w:r>
      <w:r>
        <w:tab/>
      </w:r>
      <w:r>
        <w:fldChar w:fldCharType="begin"/>
      </w:r>
      <w:r>
        <w:instrText xml:space="preserve"> PAGEREF _Toc12223 </w:instrText>
      </w:r>
      <w:r>
        <w:fldChar w:fldCharType="separate"/>
      </w:r>
      <w:r>
        <w:t>24</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_Toc13232 </w:instrText>
      </w:r>
      <w:r>
        <w:rPr>
          <w:szCs w:val="22"/>
        </w:rPr>
        <w:fldChar w:fldCharType="separate"/>
      </w:r>
      <w:r>
        <w:rPr>
          <w:rFonts w:hint="eastAsia"/>
          <w:lang w:val="en-US" w:eastAsia="zh-CN"/>
        </w:rPr>
        <w:t>3.2</w:t>
      </w:r>
      <w:r>
        <w:rPr>
          <w:rFonts w:hint="eastAsia"/>
        </w:rPr>
        <w:t>客户端</w:t>
      </w:r>
      <w:r>
        <w:rPr>
          <w:rFonts w:hint="eastAsia"/>
          <w:lang w:val="en-US" w:eastAsia="zh-CN"/>
        </w:rPr>
        <w:t>管理</w:t>
      </w:r>
      <w:r>
        <w:tab/>
      </w:r>
      <w:r>
        <w:fldChar w:fldCharType="begin"/>
      </w:r>
      <w:r>
        <w:instrText xml:space="preserve"> PAGEREF _Toc13232 </w:instrText>
      </w:r>
      <w:r>
        <w:fldChar w:fldCharType="separate"/>
      </w:r>
      <w:r>
        <w:t>25</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_Toc4639 </w:instrText>
      </w:r>
      <w:r>
        <w:rPr>
          <w:szCs w:val="22"/>
        </w:rPr>
        <w:fldChar w:fldCharType="separate"/>
      </w:r>
      <w:r>
        <w:rPr>
          <w:rFonts w:hint="eastAsia"/>
          <w:lang w:val="en-US" w:eastAsia="zh-CN"/>
        </w:rPr>
        <w:t>3.2</w:t>
      </w:r>
      <w:r>
        <w:rPr>
          <w:rFonts w:hint="eastAsia"/>
        </w:rPr>
        <w:t>.1 查询并选择渠道</w:t>
      </w:r>
      <w:r>
        <w:tab/>
      </w:r>
      <w:r>
        <w:fldChar w:fldCharType="begin"/>
      </w:r>
      <w:r>
        <w:instrText xml:space="preserve"> PAGEREF _Toc4639 </w:instrText>
      </w:r>
      <w:r>
        <w:fldChar w:fldCharType="separate"/>
      </w:r>
      <w:r>
        <w:t>26</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_Toc1663 </w:instrText>
      </w:r>
      <w:r>
        <w:rPr>
          <w:szCs w:val="22"/>
        </w:rPr>
        <w:fldChar w:fldCharType="separate"/>
      </w:r>
      <w:r>
        <w:rPr>
          <w:rFonts w:hint="eastAsia"/>
          <w:lang w:val="en-US" w:eastAsia="zh-CN"/>
        </w:rPr>
        <w:t>3.2</w:t>
      </w:r>
      <w:r>
        <w:rPr>
          <w:rFonts w:hint="eastAsia"/>
        </w:rPr>
        <w:t>.2 渠道业务</w:t>
      </w:r>
      <w:r>
        <w:tab/>
      </w:r>
      <w:r>
        <w:fldChar w:fldCharType="begin"/>
      </w:r>
      <w:r>
        <w:instrText xml:space="preserve"> PAGEREF _Toc1663 </w:instrText>
      </w:r>
      <w:r>
        <w:fldChar w:fldCharType="separate"/>
      </w:r>
      <w:r>
        <w:t>26</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_Toc20232 </w:instrText>
      </w:r>
      <w:r>
        <w:rPr>
          <w:szCs w:val="22"/>
        </w:rPr>
        <w:fldChar w:fldCharType="separate"/>
      </w:r>
      <w:r>
        <w:rPr>
          <w:rFonts w:hint="eastAsia"/>
          <w:lang w:val="en-US" w:eastAsia="zh-CN"/>
        </w:rPr>
        <w:t>3.2</w:t>
      </w:r>
      <w:r>
        <w:rPr>
          <w:rFonts w:hint="eastAsia"/>
        </w:rPr>
        <w:t>.3 公共欢迎语</w:t>
      </w:r>
      <w:r>
        <w:tab/>
      </w:r>
      <w:r>
        <w:fldChar w:fldCharType="begin"/>
      </w:r>
      <w:r>
        <w:instrText xml:space="preserve"> PAGEREF _Toc20232 </w:instrText>
      </w:r>
      <w:r>
        <w:fldChar w:fldCharType="separate"/>
      </w:r>
      <w:r>
        <w:t>28</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_Toc18020 </w:instrText>
      </w:r>
      <w:r>
        <w:rPr>
          <w:szCs w:val="22"/>
        </w:rPr>
        <w:fldChar w:fldCharType="separate"/>
      </w:r>
      <w:r>
        <w:rPr>
          <w:rFonts w:hint="eastAsia"/>
          <w:lang w:val="en-US" w:eastAsia="zh-CN"/>
        </w:rPr>
        <w:t>3.2.</w:t>
      </w:r>
      <w:r>
        <w:rPr>
          <w:rFonts w:hint="eastAsia"/>
        </w:rPr>
        <w:t>4 标题与logo</w:t>
      </w:r>
      <w:r>
        <w:tab/>
      </w:r>
      <w:r>
        <w:fldChar w:fldCharType="begin"/>
      </w:r>
      <w:r>
        <w:instrText xml:space="preserve"> PAGEREF _Toc18020 </w:instrText>
      </w:r>
      <w:r>
        <w:fldChar w:fldCharType="separate"/>
      </w:r>
      <w:r>
        <w:t>29</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_Toc26517 </w:instrText>
      </w:r>
      <w:r>
        <w:rPr>
          <w:szCs w:val="22"/>
        </w:rPr>
        <w:fldChar w:fldCharType="separate"/>
      </w:r>
      <w:r>
        <w:rPr>
          <w:rFonts w:hint="eastAsia"/>
          <w:lang w:val="en-US" w:eastAsia="zh-CN"/>
        </w:rPr>
        <w:t>3.2.</w:t>
      </w:r>
      <w:r>
        <w:rPr>
          <w:rFonts w:hint="eastAsia"/>
        </w:rPr>
        <w:t>5 无响应提醒</w:t>
      </w:r>
      <w:r>
        <w:tab/>
      </w:r>
      <w:r>
        <w:fldChar w:fldCharType="begin"/>
      </w:r>
      <w:r>
        <w:instrText xml:space="preserve"> PAGEREF _Toc26517 </w:instrText>
      </w:r>
      <w:r>
        <w:fldChar w:fldCharType="separate"/>
      </w:r>
      <w:r>
        <w:t>30</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_Toc16291 </w:instrText>
      </w:r>
      <w:r>
        <w:rPr>
          <w:szCs w:val="22"/>
        </w:rPr>
        <w:fldChar w:fldCharType="separate"/>
      </w:r>
      <w:r>
        <w:rPr>
          <w:rFonts w:hint="eastAsia"/>
          <w:lang w:val="en-US" w:eastAsia="zh-CN"/>
        </w:rPr>
        <w:t>3.2.</w:t>
      </w:r>
      <w:r>
        <w:rPr>
          <w:rFonts w:hint="eastAsia"/>
        </w:rPr>
        <w:t>6 顶部菜单</w:t>
      </w:r>
      <w:r>
        <w:tab/>
      </w:r>
      <w:r>
        <w:fldChar w:fldCharType="begin"/>
      </w:r>
      <w:r>
        <w:instrText xml:space="preserve"> PAGEREF _Toc16291 </w:instrText>
      </w:r>
      <w:r>
        <w:fldChar w:fldCharType="separate"/>
      </w:r>
      <w:r>
        <w:t>31</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_Toc20554 </w:instrText>
      </w:r>
      <w:r>
        <w:rPr>
          <w:szCs w:val="22"/>
        </w:rPr>
        <w:fldChar w:fldCharType="separate"/>
      </w:r>
      <w:r>
        <w:rPr>
          <w:rFonts w:hint="eastAsia"/>
          <w:lang w:val="en-US" w:eastAsia="zh-CN"/>
        </w:rPr>
        <w:t>3.2.</w:t>
      </w:r>
      <w:r>
        <w:rPr>
          <w:rFonts w:hint="eastAsia"/>
        </w:rPr>
        <w:t>7 标签</w:t>
      </w:r>
      <w:r>
        <w:tab/>
      </w:r>
      <w:r>
        <w:fldChar w:fldCharType="begin"/>
      </w:r>
      <w:r>
        <w:instrText xml:space="preserve"> PAGEREF _Toc20554 </w:instrText>
      </w:r>
      <w:r>
        <w:fldChar w:fldCharType="separate"/>
      </w:r>
      <w:r>
        <w:t>33</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_Toc12495 </w:instrText>
      </w:r>
      <w:r>
        <w:rPr>
          <w:szCs w:val="22"/>
        </w:rPr>
        <w:fldChar w:fldCharType="separate"/>
      </w:r>
      <w:r>
        <w:rPr>
          <w:rFonts w:hint="eastAsia"/>
          <w:lang w:val="en-US" w:eastAsia="zh-CN"/>
        </w:rPr>
        <w:t>3.2.</w:t>
      </w:r>
      <w:r>
        <w:rPr>
          <w:rFonts w:hint="eastAsia"/>
        </w:rPr>
        <w:t>8 广告</w:t>
      </w:r>
      <w:r>
        <w:tab/>
      </w:r>
      <w:r>
        <w:fldChar w:fldCharType="begin"/>
      </w:r>
      <w:r>
        <w:instrText xml:space="preserve"> PAGEREF _Toc12495 </w:instrText>
      </w:r>
      <w:r>
        <w:fldChar w:fldCharType="separate"/>
      </w:r>
      <w:r>
        <w:t>33</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_Toc261 </w:instrText>
      </w:r>
      <w:r>
        <w:rPr>
          <w:szCs w:val="22"/>
        </w:rPr>
        <w:fldChar w:fldCharType="separate"/>
      </w:r>
      <w:r>
        <w:rPr>
          <w:rFonts w:hint="eastAsia"/>
          <w:lang w:val="en-US" w:eastAsia="zh-CN"/>
        </w:rPr>
        <w:t>3.2.</w:t>
      </w:r>
      <w:r>
        <w:rPr>
          <w:rFonts w:hint="eastAsia"/>
        </w:rPr>
        <w:t>9 常见问题</w:t>
      </w:r>
      <w:r>
        <w:tab/>
      </w:r>
      <w:r>
        <w:fldChar w:fldCharType="begin"/>
      </w:r>
      <w:r>
        <w:instrText xml:space="preserve"> PAGEREF _Toc261 </w:instrText>
      </w:r>
      <w:r>
        <w:fldChar w:fldCharType="separate"/>
      </w:r>
      <w:r>
        <w:t>34</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_Toc32641 </w:instrText>
      </w:r>
      <w:r>
        <w:rPr>
          <w:szCs w:val="22"/>
        </w:rPr>
        <w:fldChar w:fldCharType="separate"/>
      </w:r>
      <w:r>
        <w:rPr>
          <w:rFonts w:hint="eastAsia"/>
          <w:lang w:val="en-US" w:eastAsia="zh-CN"/>
        </w:rPr>
        <w:t>3.3</w:t>
      </w:r>
      <w:r>
        <w:rPr>
          <w:rFonts w:hint="eastAsia"/>
        </w:rPr>
        <w:t xml:space="preserve"> 个性欢迎语管理</w:t>
      </w:r>
      <w:r>
        <w:tab/>
      </w:r>
      <w:r>
        <w:fldChar w:fldCharType="begin"/>
      </w:r>
      <w:r>
        <w:instrText xml:space="preserve"> PAGEREF _Toc32641 </w:instrText>
      </w:r>
      <w:r>
        <w:fldChar w:fldCharType="separate"/>
      </w:r>
      <w:r>
        <w:t>36</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_Toc10597 </w:instrText>
      </w:r>
      <w:r>
        <w:rPr>
          <w:szCs w:val="22"/>
        </w:rPr>
        <w:fldChar w:fldCharType="separate"/>
      </w:r>
      <w:r>
        <w:rPr>
          <w:rFonts w:hint="eastAsia"/>
          <w:lang w:val="en-US" w:eastAsia="zh-CN"/>
        </w:rPr>
        <w:t>3.3.</w:t>
      </w:r>
      <w:r>
        <w:rPr>
          <w:rFonts w:hint="eastAsia"/>
        </w:rPr>
        <w:t>1 查询并选择渠道</w:t>
      </w:r>
      <w:r>
        <w:tab/>
      </w:r>
      <w:r>
        <w:fldChar w:fldCharType="begin"/>
      </w:r>
      <w:r>
        <w:instrText xml:space="preserve"> PAGEREF _Toc10597 </w:instrText>
      </w:r>
      <w:r>
        <w:fldChar w:fldCharType="separate"/>
      </w:r>
      <w:r>
        <w:t>36</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_Toc9119 </w:instrText>
      </w:r>
      <w:r>
        <w:rPr>
          <w:szCs w:val="22"/>
        </w:rPr>
        <w:fldChar w:fldCharType="separate"/>
      </w:r>
      <w:r>
        <w:rPr>
          <w:rFonts w:hint="eastAsia"/>
          <w:lang w:val="en-US" w:eastAsia="zh-CN"/>
        </w:rPr>
        <w:t>3.3.</w:t>
      </w:r>
      <w:r>
        <w:rPr>
          <w:rFonts w:hint="eastAsia"/>
        </w:rPr>
        <w:t>2 个性欢迎语</w:t>
      </w:r>
      <w:r>
        <w:tab/>
      </w:r>
      <w:r>
        <w:fldChar w:fldCharType="begin"/>
      </w:r>
      <w:r>
        <w:instrText xml:space="preserve"> PAGEREF _Toc9119 </w:instrText>
      </w:r>
      <w:r>
        <w:fldChar w:fldCharType="separate"/>
      </w:r>
      <w:r>
        <w:t>36</w:t>
      </w:r>
      <w:r>
        <w:fldChar w:fldCharType="end"/>
      </w:r>
      <w:r>
        <w:rPr>
          <w:szCs w:val="22"/>
        </w:rPr>
        <w:fldChar w:fldCharType="end"/>
      </w:r>
    </w:p>
    <w:p>
      <w:pPr>
        <w:pStyle w:val="13"/>
        <w:tabs>
          <w:tab w:val="right" w:leader="dot" w:pos="8306"/>
        </w:tabs>
      </w:pPr>
      <w:r>
        <w:rPr>
          <w:szCs w:val="22"/>
        </w:rPr>
        <w:fldChar w:fldCharType="begin"/>
      </w:r>
      <w:r>
        <w:rPr>
          <w:szCs w:val="22"/>
        </w:rPr>
        <w:instrText xml:space="preserve"> HYPERLINK \l _Toc21874 </w:instrText>
      </w:r>
      <w:r>
        <w:rPr>
          <w:szCs w:val="22"/>
        </w:rPr>
        <w:fldChar w:fldCharType="separate"/>
      </w:r>
      <w:r>
        <w:rPr>
          <w:rFonts w:hint="eastAsia"/>
          <w:lang w:val="en-US" w:eastAsia="zh-CN"/>
        </w:rPr>
        <w:t>第四章 邮件配置</w:t>
      </w:r>
      <w:r>
        <w:tab/>
      </w:r>
      <w:r>
        <w:fldChar w:fldCharType="begin"/>
      </w:r>
      <w:r>
        <w:instrText xml:space="preserve"> PAGEREF _Toc21874 </w:instrText>
      </w:r>
      <w:r>
        <w:fldChar w:fldCharType="separate"/>
      </w:r>
      <w:r>
        <w:t>37</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_Toc1504 </w:instrText>
      </w:r>
      <w:r>
        <w:rPr>
          <w:szCs w:val="22"/>
        </w:rPr>
        <w:fldChar w:fldCharType="separate"/>
      </w:r>
      <w:r>
        <w:rPr>
          <w:rFonts w:hint="eastAsia"/>
          <w:lang w:val="en-US" w:eastAsia="zh-CN"/>
        </w:rPr>
        <w:t>4</w:t>
      </w:r>
      <w:r>
        <w:rPr>
          <w:rFonts w:hint="eastAsia"/>
        </w:rPr>
        <w:t>.</w:t>
      </w:r>
      <w:r>
        <w:rPr>
          <w:rFonts w:hint="eastAsia"/>
          <w:lang w:val="en-US" w:eastAsia="zh-CN"/>
        </w:rPr>
        <w:t>1</w:t>
      </w:r>
      <w:r>
        <w:rPr>
          <w:rFonts w:hint="eastAsia"/>
        </w:rPr>
        <w:t xml:space="preserve"> 关键词管理</w:t>
      </w:r>
      <w:r>
        <w:tab/>
      </w:r>
      <w:r>
        <w:fldChar w:fldCharType="begin"/>
      </w:r>
      <w:r>
        <w:instrText xml:space="preserve"> PAGEREF _Toc1504 </w:instrText>
      </w:r>
      <w:r>
        <w:fldChar w:fldCharType="separate"/>
      </w:r>
      <w:r>
        <w:t>37</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_Toc27795 </w:instrText>
      </w:r>
      <w:r>
        <w:rPr>
          <w:szCs w:val="22"/>
        </w:rPr>
        <w:fldChar w:fldCharType="separate"/>
      </w:r>
      <w:r>
        <w:rPr>
          <w:rFonts w:hint="eastAsia"/>
          <w:lang w:val="en-US" w:eastAsia="zh-CN"/>
        </w:rPr>
        <w:t>4</w:t>
      </w:r>
      <w:r>
        <w:rPr>
          <w:rFonts w:hint="eastAsia"/>
        </w:rPr>
        <w:t>.2 邮件签名管理</w:t>
      </w:r>
      <w:r>
        <w:tab/>
      </w:r>
      <w:r>
        <w:fldChar w:fldCharType="begin"/>
      </w:r>
      <w:r>
        <w:instrText xml:space="preserve"> PAGEREF _Toc27795 </w:instrText>
      </w:r>
      <w:r>
        <w:fldChar w:fldCharType="separate"/>
      </w:r>
      <w:r>
        <w:t>38</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_Toc13173 </w:instrText>
      </w:r>
      <w:r>
        <w:rPr>
          <w:szCs w:val="22"/>
        </w:rPr>
        <w:fldChar w:fldCharType="separate"/>
      </w:r>
      <w:r>
        <w:rPr>
          <w:rFonts w:hint="eastAsia"/>
          <w:lang w:val="en-US" w:eastAsia="zh-CN"/>
        </w:rPr>
        <w:t>4</w:t>
      </w:r>
      <w:r>
        <w:rPr>
          <w:rFonts w:hint="eastAsia"/>
        </w:rPr>
        <w:t>.</w:t>
      </w:r>
      <w:r>
        <w:rPr>
          <w:rFonts w:hint="eastAsia"/>
          <w:lang w:val="en-US" w:eastAsia="zh-CN"/>
        </w:rPr>
        <w:t>3</w:t>
      </w:r>
      <w:r>
        <w:rPr>
          <w:rFonts w:hint="eastAsia"/>
        </w:rPr>
        <w:t xml:space="preserve"> 邮件模板管理</w:t>
      </w:r>
      <w:r>
        <w:tab/>
      </w:r>
      <w:r>
        <w:fldChar w:fldCharType="begin"/>
      </w:r>
      <w:r>
        <w:instrText xml:space="preserve"> PAGEREF _Toc13173 </w:instrText>
      </w:r>
      <w:r>
        <w:fldChar w:fldCharType="separate"/>
      </w:r>
      <w:r>
        <w:t>40</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_Toc1293 </w:instrText>
      </w:r>
      <w:r>
        <w:rPr>
          <w:szCs w:val="22"/>
        </w:rPr>
        <w:fldChar w:fldCharType="separate"/>
      </w:r>
      <w:r>
        <w:rPr>
          <w:rFonts w:hint="eastAsia"/>
          <w:lang w:val="en-US" w:eastAsia="zh-CN"/>
        </w:rPr>
        <w:t>4</w:t>
      </w:r>
      <w:r>
        <w:rPr>
          <w:rFonts w:hint="eastAsia"/>
        </w:rPr>
        <w:t>.</w:t>
      </w:r>
      <w:r>
        <w:rPr>
          <w:rFonts w:hint="eastAsia"/>
          <w:lang w:val="en-US" w:eastAsia="zh-CN"/>
        </w:rPr>
        <w:t>4</w:t>
      </w:r>
      <w:r>
        <w:rPr>
          <w:rFonts w:hint="eastAsia"/>
        </w:rPr>
        <w:t xml:space="preserve"> 邮箱</w:t>
      </w:r>
      <w:r>
        <w:rPr>
          <w:rFonts w:hint="eastAsia"/>
          <w:lang w:val="en-US" w:eastAsia="zh-CN"/>
        </w:rPr>
        <w:t>参数</w:t>
      </w:r>
      <w:r>
        <w:rPr>
          <w:rFonts w:hint="eastAsia"/>
        </w:rPr>
        <w:t>配置</w:t>
      </w:r>
      <w:r>
        <w:tab/>
      </w:r>
      <w:r>
        <w:fldChar w:fldCharType="begin"/>
      </w:r>
      <w:r>
        <w:instrText xml:space="preserve"> PAGEREF _Toc1293 </w:instrText>
      </w:r>
      <w:r>
        <w:fldChar w:fldCharType="separate"/>
      </w:r>
      <w:r>
        <w:t>43</w:t>
      </w:r>
      <w:r>
        <w:fldChar w:fldCharType="end"/>
      </w:r>
      <w:r>
        <w:rPr>
          <w:szCs w:val="22"/>
        </w:rPr>
        <w:fldChar w:fldCharType="end"/>
      </w:r>
    </w:p>
    <w:p>
      <w:pPr>
        <w:pStyle w:val="13"/>
        <w:tabs>
          <w:tab w:val="right" w:leader="dot" w:pos="8306"/>
        </w:tabs>
      </w:pPr>
      <w:r>
        <w:rPr>
          <w:szCs w:val="22"/>
        </w:rPr>
        <w:fldChar w:fldCharType="begin"/>
      </w:r>
      <w:r>
        <w:rPr>
          <w:szCs w:val="22"/>
        </w:rPr>
        <w:instrText xml:space="preserve"> HYPERLINK \l _Toc6145 </w:instrText>
      </w:r>
      <w:r>
        <w:rPr>
          <w:szCs w:val="22"/>
        </w:rPr>
        <w:fldChar w:fldCharType="separate"/>
      </w:r>
      <w:r>
        <w:rPr>
          <w:rFonts w:hint="eastAsia"/>
          <w:lang w:val="en-US" w:eastAsia="zh-CN"/>
        </w:rPr>
        <w:t>第五章 报表</w:t>
      </w:r>
      <w:r>
        <w:tab/>
      </w:r>
      <w:r>
        <w:fldChar w:fldCharType="begin"/>
      </w:r>
      <w:r>
        <w:instrText xml:space="preserve"> PAGEREF _Toc6145 </w:instrText>
      </w:r>
      <w:r>
        <w:fldChar w:fldCharType="separate"/>
      </w:r>
      <w:r>
        <w:t>45</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_Toc6303 </w:instrText>
      </w:r>
      <w:r>
        <w:rPr>
          <w:szCs w:val="22"/>
        </w:rPr>
        <w:fldChar w:fldCharType="separate"/>
      </w:r>
      <w:r>
        <w:rPr>
          <w:rFonts w:hint="eastAsia"/>
          <w:lang w:val="en-US" w:eastAsia="zh-CN"/>
        </w:rPr>
        <w:t>5.1语音</w:t>
      </w:r>
      <w:r>
        <w:rPr>
          <w:rFonts w:hint="eastAsia"/>
          <w:lang w:eastAsia="zh-CN"/>
        </w:rPr>
        <w:t>报表</w:t>
      </w:r>
      <w:r>
        <w:tab/>
      </w:r>
      <w:r>
        <w:fldChar w:fldCharType="begin"/>
      </w:r>
      <w:r>
        <w:instrText xml:space="preserve"> PAGEREF _Toc6303 </w:instrText>
      </w:r>
      <w:r>
        <w:fldChar w:fldCharType="separate"/>
      </w:r>
      <w:r>
        <w:t>45</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_Toc14405 </w:instrText>
      </w:r>
      <w:r>
        <w:rPr>
          <w:szCs w:val="22"/>
        </w:rPr>
        <w:fldChar w:fldCharType="separate"/>
      </w:r>
      <w:r>
        <w:rPr>
          <w:rFonts w:hint="eastAsia"/>
          <w:lang w:val="en-US" w:eastAsia="zh-CN"/>
        </w:rPr>
        <w:t>5.</w:t>
      </w:r>
      <w:r>
        <w:rPr>
          <w:rFonts w:hint="eastAsia"/>
        </w:rPr>
        <w:t>1</w:t>
      </w:r>
      <w:r>
        <w:rPr>
          <w:rFonts w:hint="eastAsia"/>
          <w:lang w:val="en-US" w:eastAsia="zh-CN"/>
        </w:rPr>
        <w:t>.1</w:t>
      </w:r>
      <w:r>
        <w:rPr>
          <w:rFonts w:hint="eastAsia"/>
        </w:rPr>
        <w:t xml:space="preserve"> </w:t>
      </w:r>
      <w:r>
        <w:rPr>
          <w:rFonts w:hint="eastAsia"/>
          <w:lang w:val="en-US" w:eastAsia="zh-CN"/>
        </w:rPr>
        <w:t>坐席工作状态统计</w:t>
      </w:r>
      <w:r>
        <w:tab/>
      </w:r>
      <w:r>
        <w:fldChar w:fldCharType="begin"/>
      </w:r>
      <w:r>
        <w:instrText xml:space="preserve"> PAGEREF _Toc14405 </w:instrText>
      </w:r>
      <w:r>
        <w:fldChar w:fldCharType="separate"/>
      </w:r>
      <w:r>
        <w:t>45</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_Toc19203 </w:instrText>
      </w:r>
      <w:r>
        <w:rPr>
          <w:szCs w:val="22"/>
        </w:rPr>
        <w:fldChar w:fldCharType="separate"/>
      </w:r>
      <w:r>
        <w:rPr>
          <w:rFonts w:hint="eastAsia"/>
          <w:lang w:val="en-US" w:eastAsia="zh-CN"/>
        </w:rPr>
        <w:t>5.1.2</w:t>
      </w:r>
      <w:r>
        <w:rPr>
          <w:rFonts w:hint="eastAsia"/>
        </w:rPr>
        <w:t xml:space="preserve"> </w:t>
      </w:r>
      <w:r>
        <w:rPr>
          <w:rFonts w:hint="eastAsia"/>
          <w:lang w:val="en-US" w:eastAsia="zh-CN"/>
        </w:rPr>
        <w:t>坐席语音呼出统计</w:t>
      </w:r>
      <w:r>
        <w:tab/>
      </w:r>
      <w:r>
        <w:fldChar w:fldCharType="begin"/>
      </w:r>
      <w:r>
        <w:instrText xml:space="preserve"> PAGEREF _Toc19203 </w:instrText>
      </w:r>
      <w:r>
        <w:fldChar w:fldCharType="separate"/>
      </w:r>
      <w:r>
        <w:t>45</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_Toc31527 </w:instrText>
      </w:r>
      <w:r>
        <w:rPr>
          <w:szCs w:val="22"/>
        </w:rPr>
        <w:fldChar w:fldCharType="separate"/>
      </w:r>
      <w:r>
        <w:rPr>
          <w:rFonts w:hint="eastAsia"/>
          <w:lang w:val="en-US" w:eastAsia="zh-CN"/>
        </w:rPr>
        <w:t>5.1.3 坐席语音接入统计</w:t>
      </w:r>
      <w:r>
        <w:tab/>
      </w:r>
      <w:r>
        <w:fldChar w:fldCharType="begin"/>
      </w:r>
      <w:r>
        <w:instrText xml:space="preserve"> PAGEREF _Toc31527 </w:instrText>
      </w:r>
      <w:r>
        <w:fldChar w:fldCharType="separate"/>
      </w:r>
      <w:r>
        <w:t>46</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_Toc14674 </w:instrText>
      </w:r>
      <w:r>
        <w:rPr>
          <w:szCs w:val="22"/>
        </w:rPr>
        <w:fldChar w:fldCharType="separate"/>
      </w:r>
      <w:r>
        <w:rPr>
          <w:rFonts w:hint="eastAsia"/>
          <w:lang w:val="en-US" w:eastAsia="zh-CN"/>
        </w:rPr>
        <w:t>5.1.4 语音呼入技能统计</w:t>
      </w:r>
      <w:r>
        <w:tab/>
      </w:r>
      <w:r>
        <w:fldChar w:fldCharType="begin"/>
      </w:r>
      <w:r>
        <w:instrText xml:space="preserve"> PAGEREF _Toc14674 </w:instrText>
      </w:r>
      <w:r>
        <w:fldChar w:fldCharType="separate"/>
      </w:r>
      <w:r>
        <w:t>47</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_Toc15359 </w:instrText>
      </w:r>
      <w:r>
        <w:rPr>
          <w:szCs w:val="22"/>
        </w:rPr>
        <w:fldChar w:fldCharType="separate"/>
      </w:r>
      <w:r>
        <w:rPr>
          <w:rFonts w:hint="eastAsia"/>
          <w:lang w:val="en-US" w:eastAsia="zh-CN"/>
        </w:rPr>
        <w:t>5.1.5 语音整体呼入统计</w:t>
      </w:r>
      <w:r>
        <w:tab/>
      </w:r>
      <w:r>
        <w:fldChar w:fldCharType="begin"/>
      </w:r>
      <w:r>
        <w:instrText xml:space="preserve"> PAGEREF _Toc15359 </w:instrText>
      </w:r>
      <w:r>
        <w:fldChar w:fldCharType="separate"/>
      </w:r>
      <w:r>
        <w:t>47</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_Toc16794 </w:instrText>
      </w:r>
      <w:r>
        <w:rPr>
          <w:szCs w:val="22"/>
        </w:rPr>
        <w:fldChar w:fldCharType="separate"/>
      </w:r>
      <w:r>
        <w:rPr>
          <w:rFonts w:hint="eastAsia"/>
          <w:lang w:val="en-US" w:eastAsia="zh-CN"/>
        </w:rPr>
        <w:t>5.1.6 语音整体呼出统计</w:t>
      </w:r>
      <w:r>
        <w:tab/>
      </w:r>
      <w:r>
        <w:fldChar w:fldCharType="begin"/>
      </w:r>
      <w:r>
        <w:instrText xml:space="preserve"> PAGEREF _Toc16794 </w:instrText>
      </w:r>
      <w:r>
        <w:fldChar w:fldCharType="separate"/>
      </w:r>
      <w:r>
        <w:t>48</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_Toc30805 </w:instrText>
      </w:r>
      <w:r>
        <w:rPr>
          <w:szCs w:val="22"/>
        </w:rPr>
        <w:fldChar w:fldCharType="separate"/>
      </w:r>
      <w:r>
        <w:rPr>
          <w:rFonts w:hint="eastAsia"/>
          <w:lang w:val="en-US" w:eastAsia="zh-CN"/>
        </w:rPr>
        <w:t>5.2 在线</w:t>
      </w:r>
      <w:r>
        <w:rPr>
          <w:rFonts w:hint="eastAsia"/>
          <w:lang w:eastAsia="zh-CN"/>
        </w:rPr>
        <w:t>报表</w:t>
      </w:r>
      <w:r>
        <w:tab/>
      </w:r>
      <w:r>
        <w:fldChar w:fldCharType="begin"/>
      </w:r>
      <w:r>
        <w:instrText xml:space="preserve"> PAGEREF _Toc30805 </w:instrText>
      </w:r>
      <w:r>
        <w:fldChar w:fldCharType="separate"/>
      </w:r>
      <w:r>
        <w:t>49</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_Toc27695 </w:instrText>
      </w:r>
      <w:r>
        <w:rPr>
          <w:szCs w:val="22"/>
        </w:rPr>
        <w:fldChar w:fldCharType="separate"/>
      </w:r>
      <w:r>
        <w:rPr>
          <w:rFonts w:hint="eastAsia"/>
          <w:lang w:val="en-US" w:eastAsia="zh-CN"/>
        </w:rPr>
        <w:t>5.2.1 在线客服业务类型报表</w:t>
      </w:r>
      <w:r>
        <w:tab/>
      </w:r>
      <w:r>
        <w:fldChar w:fldCharType="begin"/>
      </w:r>
      <w:r>
        <w:instrText xml:space="preserve"> PAGEREF _Toc27695 </w:instrText>
      </w:r>
      <w:r>
        <w:fldChar w:fldCharType="separate"/>
      </w:r>
      <w:r>
        <w:t>49</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_Toc15471 </w:instrText>
      </w:r>
      <w:r>
        <w:rPr>
          <w:szCs w:val="22"/>
        </w:rPr>
        <w:fldChar w:fldCharType="separate"/>
      </w:r>
      <w:r>
        <w:rPr>
          <w:rFonts w:hint="eastAsia"/>
          <w:lang w:val="en-US" w:eastAsia="zh-CN"/>
        </w:rPr>
        <w:t>5.2.2 在线客服人工业务报表</w:t>
      </w:r>
      <w:r>
        <w:tab/>
      </w:r>
      <w:r>
        <w:fldChar w:fldCharType="begin"/>
      </w:r>
      <w:r>
        <w:instrText xml:space="preserve"> PAGEREF _Toc15471 </w:instrText>
      </w:r>
      <w:r>
        <w:fldChar w:fldCharType="separate"/>
      </w:r>
      <w:r>
        <w:t>49</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_Toc11388 </w:instrText>
      </w:r>
      <w:r>
        <w:rPr>
          <w:szCs w:val="22"/>
        </w:rPr>
        <w:fldChar w:fldCharType="separate"/>
      </w:r>
      <w:r>
        <w:rPr>
          <w:rFonts w:hint="eastAsia"/>
          <w:lang w:val="en-US" w:eastAsia="zh-CN"/>
        </w:rPr>
        <w:t>5.2.3 在线客服评价统计报表</w:t>
      </w:r>
      <w:r>
        <w:tab/>
      </w:r>
      <w:r>
        <w:fldChar w:fldCharType="begin"/>
      </w:r>
      <w:r>
        <w:instrText xml:space="preserve"> PAGEREF _Toc11388 </w:instrText>
      </w:r>
      <w:r>
        <w:fldChar w:fldCharType="separate"/>
      </w:r>
      <w:r>
        <w:t>50</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_Toc19802 </w:instrText>
      </w:r>
      <w:r>
        <w:rPr>
          <w:szCs w:val="22"/>
        </w:rPr>
        <w:fldChar w:fldCharType="separate"/>
      </w:r>
      <w:r>
        <w:rPr>
          <w:rFonts w:hint="eastAsia"/>
          <w:lang w:val="en-US" w:eastAsia="zh-CN"/>
        </w:rPr>
        <w:t>5.2.4 在线客服个人工作报表</w:t>
      </w:r>
      <w:r>
        <w:tab/>
      </w:r>
      <w:r>
        <w:fldChar w:fldCharType="begin"/>
      </w:r>
      <w:r>
        <w:instrText xml:space="preserve"> PAGEREF _Toc19802 </w:instrText>
      </w:r>
      <w:r>
        <w:fldChar w:fldCharType="separate"/>
      </w:r>
      <w:r>
        <w:t>51</w:t>
      </w:r>
      <w:r>
        <w:fldChar w:fldCharType="end"/>
      </w:r>
      <w:r>
        <w:rPr>
          <w:szCs w:val="22"/>
        </w:rPr>
        <w:fldChar w:fldCharType="end"/>
      </w:r>
    </w:p>
    <w:p>
      <w:pPr>
        <w:pStyle w:val="13"/>
        <w:tabs>
          <w:tab w:val="right" w:leader="dot" w:pos="8306"/>
        </w:tabs>
      </w:pPr>
      <w:r>
        <w:rPr>
          <w:szCs w:val="22"/>
        </w:rPr>
        <w:fldChar w:fldCharType="begin"/>
      </w:r>
      <w:r>
        <w:rPr>
          <w:szCs w:val="22"/>
        </w:rPr>
        <w:instrText xml:space="preserve"> HYPERLINK \l _Toc7520 </w:instrText>
      </w:r>
      <w:r>
        <w:rPr>
          <w:szCs w:val="22"/>
        </w:rPr>
        <w:fldChar w:fldCharType="separate"/>
      </w:r>
      <w:r>
        <w:rPr>
          <w:rFonts w:hint="eastAsia" w:ascii="Calibri" w:hAnsi="Calibri" w:eastAsia="宋体" w:cs="Times New Roman"/>
          <w:kern w:val="44"/>
          <w:szCs w:val="24"/>
          <w:lang w:val="en-US" w:eastAsia="zh-CN" w:bidi="ar-SA"/>
        </w:rPr>
        <w:t xml:space="preserve">第六章 </w:t>
      </w:r>
      <w:r>
        <w:rPr>
          <w:rFonts w:hint="eastAsia" w:cs="Times New Roman"/>
          <w:kern w:val="44"/>
          <w:szCs w:val="24"/>
          <w:lang w:val="en-US" w:eastAsia="zh-CN" w:bidi="ar-SA"/>
        </w:rPr>
        <w:t>流水查询</w:t>
      </w:r>
      <w:r>
        <w:tab/>
      </w:r>
      <w:r>
        <w:fldChar w:fldCharType="begin"/>
      </w:r>
      <w:r>
        <w:instrText xml:space="preserve"> PAGEREF _Toc7520 </w:instrText>
      </w:r>
      <w:r>
        <w:fldChar w:fldCharType="separate"/>
      </w:r>
      <w:r>
        <w:t>51</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_Toc17506 </w:instrText>
      </w:r>
      <w:r>
        <w:rPr>
          <w:szCs w:val="22"/>
        </w:rPr>
        <w:fldChar w:fldCharType="separate"/>
      </w:r>
      <w:r>
        <w:rPr>
          <w:rFonts w:hint="eastAsia" w:ascii="黑体" w:hAnsi="黑体" w:cs="黑体"/>
          <w:bCs/>
          <w:lang w:val="en-US" w:eastAsia="zh-CN"/>
        </w:rPr>
        <w:t>6.1自助服务查询</w:t>
      </w:r>
      <w:r>
        <w:tab/>
      </w:r>
      <w:r>
        <w:fldChar w:fldCharType="begin"/>
      </w:r>
      <w:r>
        <w:instrText xml:space="preserve"> PAGEREF _Toc17506 </w:instrText>
      </w:r>
      <w:r>
        <w:fldChar w:fldCharType="separate"/>
      </w:r>
      <w:r>
        <w:t>51</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_Toc15698 </w:instrText>
      </w:r>
      <w:r>
        <w:rPr>
          <w:szCs w:val="22"/>
        </w:rPr>
        <w:fldChar w:fldCharType="separate"/>
      </w:r>
      <w:r>
        <w:rPr>
          <w:rFonts w:hint="eastAsia" w:ascii="黑体" w:hAnsi="黑体" w:cs="黑体"/>
          <w:bCs/>
          <w:lang w:val="en-US" w:eastAsia="zh-CN"/>
        </w:rPr>
        <w:t>6.2接入流水</w:t>
      </w:r>
      <w:r>
        <w:rPr>
          <w:rFonts w:hint="eastAsia" w:ascii="黑体" w:hAnsi="黑体" w:cs="黑体"/>
          <w:bCs/>
        </w:rPr>
        <w:t>查询</w:t>
      </w:r>
      <w:r>
        <w:tab/>
      </w:r>
      <w:r>
        <w:fldChar w:fldCharType="begin"/>
      </w:r>
      <w:r>
        <w:instrText xml:space="preserve"> PAGEREF _Toc15698 </w:instrText>
      </w:r>
      <w:r>
        <w:fldChar w:fldCharType="separate"/>
      </w:r>
      <w:r>
        <w:t>52</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_Toc12043 </w:instrText>
      </w:r>
      <w:r>
        <w:rPr>
          <w:szCs w:val="22"/>
        </w:rPr>
        <w:fldChar w:fldCharType="separate"/>
      </w:r>
      <w:r>
        <w:rPr>
          <w:rFonts w:hint="eastAsia" w:ascii="黑体" w:hAnsi="黑体" w:cs="黑体"/>
          <w:bCs/>
          <w:lang w:val="en-US" w:eastAsia="zh-CN"/>
        </w:rPr>
        <w:t>6.3人工转接</w:t>
      </w:r>
      <w:r>
        <w:rPr>
          <w:rFonts w:hint="eastAsia" w:ascii="黑体" w:hAnsi="黑体" w:cs="黑体"/>
          <w:bCs/>
        </w:rPr>
        <w:t>查询</w:t>
      </w:r>
      <w:r>
        <w:tab/>
      </w:r>
      <w:r>
        <w:fldChar w:fldCharType="begin"/>
      </w:r>
      <w:r>
        <w:instrText xml:space="preserve"> PAGEREF _Toc12043 </w:instrText>
      </w:r>
      <w:r>
        <w:fldChar w:fldCharType="separate"/>
      </w:r>
      <w:r>
        <w:t>53</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_Toc4335 </w:instrText>
      </w:r>
      <w:r>
        <w:rPr>
          <w:szCs w:val="22"/>
        </w:rPr>
        <w:fldChar w:fldCharType="separate"/>
      </w:r>
      <w:r>
        <w:rPr>
          <w:rFonts w:hint="eastAsia" w:ascii="黑体" w:hAnsi="黑体" w:cs="黑体"/>
          <w:bCs/>
          <w:lang w:val="en-US" w:eastAsia="zh-CN"/>
        </w:rPr>
        <w:t>6.4话务操作</w:t>
      </w:r>
      <w:r>
        <w:rPr>
          <w:rFonts w:hint="eastAsia" w:ascii="黑体" w:hAnsi="黑体" w:cs="黑体"/>
          <w:bCs/>
        </w:rPr>
        <w:t>查询</w:t>
      </w:r>
      <w:r>
        <w:tab/>
      </w:r>
      <w:r>
        <w:fldChar w:fldCharType="begin"/>
      </w:r>
      <w:r>
        <w:instrText xml:space="preserve"> PAGEREF _Toc4335 </w:instrText>
      </w:r>
      <w:r>
        <w:fldChar w:fldCharType="separate"/>
      </w:r>
      <w:r>
        <w:t>53</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_Toc8202 </w:instrText>
      </w:r>
      <w:r>
        <w:rPr>
          <w:szCs w:val="22"/>
        </w:rPr>
        <w:fldChar w:fldCharType="separate"/>
      </w:r>
      <w:r>
        <w:rPr>
          <w:rFonts w:hint="eastAsia" w:ascii="黑体" w:hAnsi="黑体" w:cs="黑体"/>
          <w:bCs/>
          <w:lang w:val="en-US" w:eastAsia="zh-CN"/>
        </w:rPr>
        <w:t>6.5</w:t>
      </w:r>
      <w:r>
        <w:rPr>
          <w:rFonts w:hint="eastAsia" w:ascii="黑体" w:hAnsi="黑体" w:cs="黑体"/>
          <w:bCs/>
        </w:rPr>
        <w:t>重复</w:t>
      </w:r>
      <w:r>
        <w:rPr>
          <w:rFonts w:hint="eastAsia" w:ascii="黑体" w:hAnsi="黑体" w:cs="黑体"/>
          <w:bCs/>
          <w:lang w:val="en-US" w:eastAsia="zh-CN"/>
        </w:rPr>
        <w:t>来电</w:t>
      </w:r>
      <w:r>
        <w:rPr>
          <w:rFonts w:hint="eastAsia" w:ascii="黑体" w:hAnsi="黑体" w:cs="黑体"/>
          <w:bCs/>
        </w:rPr>
        <w:t>查询</w:t>
      </w:r>
      <w:r>
        <w:tab/>
      </w:r>
      <w:r>
        <w:fldChar w:fldCharType="begin"/>
      </w:r>
      <w:r>
        <w:instrText xml:space="preserve"> PAGEREF _Toc8202 </w:instrText>
      </w:r>
      <w:r>
        <w:fldChar w:fldCharType="separate"/>
      </w:r>
      <w:r>
        <w:t>54</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_Toc1685 </w:instrText>
      </w:r>
      <w:r>
        <w:rPr>
          <w:szCs w:val="22"/>
        </w:rPr>
        <w:fldChar w:fldCharType="separate"/>
      </w:r>
      <w:r>
        <w:rPr>
          <w:rFonts w:hint="eastAsia" w:ascii="黑体" w:hAnsi="黑体" w:cs="黑体"/>
          <w:bCs/>
          <w:lang w:val="en-US" w:eastAsia="zh-CN"/>
        </w:rPr>
        <w:t>6.6</w:t>
      </w:r>
      <w:r>
        <w:rPr>
          <w:rFonts w:hint="eastAsia" w:ascii="黑体" w:hAnsi="黑体" w:cs="黑体"/>
          <w:bCs/>
        </w:rPr>
        <w:t>重复</w:t>
      </w:r>
      <w:r>
        <w:rPr>
          <w:rFonts w:hint="eastAsia" w:ascii="黑体" w:hAnsi="黑体" w:cs="黑体"/>
          <w:bCs/>
          <w:lang w:val="en-US" w:eastAsia="zh-CN"/>
        </w:rPr>
        <w:t>进线</w:t>
      </w:r>
      <w:r>
        <w:rPr>
          <w:rFonts w:hint="eastAsia" w:ascii="黑体" w:hAnsi="黑体" w:cs="黑体"/>
          <w:bCs/>
        </w:rPr>
        <w:t>查询</w:t>
      </w:r>
      <w:r>
        <w:tab/>
      </w:r>
      <w:r>
        <w:fldChar w:fldCharType="begin"/>
      </w:r>
      <w:r>
        <w:instrText xml:space="preserve"> PAGEREF _Toc1685 </w:instrText>
      </w:r>
      <w:r>
        <w:fldChar w:fldCharType="separate"/>
      </w:r>
      <w:r>
        <w:t>55</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_Toc16592 </w:instrText>
      </w:r>
      <w:r>
        <w:rPr>
          <w:szCs w:val="22"/>
        </w:rPr>
        <w:fldChar w:fldCharType="separate"/>
      </w:r>
      <w:r>
        <w:rPr>
          <w:rFonts w:hint="eastAsia"/>
          <w:lang w:val="en-US" w:eastAsia="zh-CN"/>
        </w:rPr>
        <w:t>6.7通用交互流水查询</w:t>
      </w:r>
      <w:r>
        <w:tab/>
      </w:r>
      <w:r>
        <w:fldChar w:fldCharType="begin"/>
      </w:r>
      <w:r>
        <w:instrText xml:space="preserve"> PAGEREF _Toc16592 </w:instrText>
      </w:r>
      <w:r>
        <w:fldChar w:fldCharType="separate"/>
      </w:r>
      <w:r>
        <w:t>56</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_Toc3129 </w:instrText>
      </w:r>
      <w:r>
        <w:rPr>
          <w:szCs w:val="22"/>
        </w:rPr>
        <w:fldChar w:fldCharType="separate"/>
      </w:r>
      <w:r>
        <w:rPr>
          <w:rFonts w:hint="eastAsia"/>
          <w:lang w:val="en-US" w:eastAsia="zh-CN"/>
        </w:rPr>
        <w:t>6.8语音交互流水查询</w:t>
      </w:r>
      <w:r>
        <w:tab/>
      </w:r>
      <w:r>
        <w:fldChar w:fldCharType="begin"/>
      </w:r>
      <w:r>
        <w:instrText xml:space="preserve"> PAGEREF _Toc3129 </w:instrText>
      </w:r>
      <w:r>
        <w:fldChar w:fldCharType="separate"/>
      </w:r>
      <w:r>
        <w:t>57</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_Toc12451 </w:instrText>
      </w:r>
      <w:r>
        <w:rPr>
          <w:szCs w:val="22"/>
        </w:rPr>
        <w:fldChar w:fldCharType="separate"/>
      </w:r>
      <w:r>
        <w:rPr>
          <w:rFonts w:hint="eastAsia"/>
          <w:lang w:val="en-US" w:eastAsia="zh-CN"/>
        </w:rPr>
        <w:t>6.9在线交互流水查询</w:t>
      </w:r>
      <w:r>
        <w:tab/>
      </w:r>
      <w:r>
        <w:fldChar w:fldCharType="begin"/>
      </w:r>
      <w:r>
        <w:instrText xml:space="preserve"> PAGEREF _Toc12451 </w:instrText>
      </w:r>
      <w:r>
        <w:fldChar w:fldCharType="separate"/>
      </w:r>
      <w:r>
        <w:t>58</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_Toc4257 </w:instrText>
      </w:r>
      <w:r>
        <w:rPr>
          <w:szCs w:val="22"/>
        </w:rPr>
        <w:fldChar w:fldCharType="separate"/>
      </w:r>
      <w:r>
        <w:rPr>
          <w:rFonts w:hint="eastAsia"/>
          <w:lang w:val="en-US" w:eastAsia="zh-CN"/>
        </w:rPr>
        <w:t>6.10邮件交互流水查询</w:t>
      </w:r>
      <w:r>
        <w:tab/>
      </w:r>
      <w:r>
        <w:fldChar w:fldCharType="begin"/>
      </w:r>
      <w:r>
        <w:instrText xml:space="preserve"> PAGEREF _Toc4257 </w:instrText>
      </w:r>
      <w:r>
        <w:fldChar w:fldCharType="separate"/>
      </w:r>
      <w:r>
        <w:t>59</w:t>
      </w:r>
      <w:r>
        <w:fldChar w:fldCharType="end"/>
      </w:r>
      <w:r>
        <w:rPr>
          <w:szCs w:val="22"/>
        </w:rPr>
        <w:fldChar w:fldCharType="end"/>
      </w:r>
    </w:p>
    <w:p>
      <w:pPr>
        <w:pStyle w:val="13"/>
        <w:tabs>
          <w:tab w:val="right" w:leader="dot" w:pos="8306"/>
        </w:tabs>
      </w:pPr>
      <w:r>
        <w:rPr>
          <w:szCs w:val="22"/>
        </w:rPr>
        <w:fldChar w:fldCharType="begin"/>
      </w:r>
      <w:r>
        <w:rPr>
          <w:szCs w:val="22"/>
        </w:rPr>
        <w:instrText xml:space="preserve"> HYPERLINK \l _Toc9570 </w:instrText>
      </w:r>
      <w:r>
        <w:rPr>
          <w:szCs w:val="22"/>
        </w:rPr>
        <w:fldChar w:fldCharType="separate"/>
      </w:r>
      <w:r>
        <w:rPr>
          <w:rFonts w:hint="eastAsia" w:ascii="Calibri" w:hAnsi="Calibri" w:eastAsia="宋体" w:cs="Times New Roman"/>
          <w:kern w:val="44"/>
          <w:szCs w:val="24"/>
          <w:lang w:val="en-US" w:eastAsia="zh-CN" w:bidi="ar-SA"/>
        </w:rPr>
        <w:t xml:space="preserve">第七章 </w:t>
      </w:r>
      <w:r>
        <w:rPr>
          <w:rFonts w:hint="eastAsia" w:cs="Times New Roman"/>
          <w:kern w:val="44"/>
          <w:szCs w:val="24"/>
          <w:lang w:val="en-US" w:eastAsia="zh-CN" w:bidi="ar-SA"/>
        </w:rPr>
        <w:t>工单管理</w:t>
      </w:r>
      <w:r>
        <w:tab/>
      </w:r>
      <w:r>
        <w:fldChar w:fldCharType="begin"/>
      </w:r>
      <w:r>
        <w:instrText xml:space="preserve"> PAGEREF _Toc9570 </w:instrText>
      </w:r>
      <w:r>
        <w:fldChar w:fldCharType="separate"/>
      </w:r>
      <w:r>
        <w:t>60</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_Toc13216 </w:instrText>
      </w:r>
      <w:r>
        <w:rPr>
          <w:szCs w:val="22"/>
        </w:rPr>
        <w:fldChar w:fldCharType="separate"/>
      </w:r>
      <w:r>
        <w:rPr>
          <w:rFonts w:hint="eastAsia"/>
          <w:lang w:val="en-US" w:eastAsia="zh-CN"/>
        </w:rPr>
        <w:t>7.1 工单类型管理</w:t>
      </w:r>
      <w:r>
        <w:tab/>
      </w:r>
      <w:r>
        <w:fldChar w:fldCharType="begin"/>
      </w:r>
      <w:r>
        <w:instrText xml:space="preserve"> PAGEREF _Toc13216 </w:instrText>
      </w:r>
      <w:r>
        <w:fldChar w:fldCharType="separate"/>
      </w:r>
      <w:r>
        <w:t>60</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_Toc9047 </w:instrText>
      </w:r>
      <w:r>
        <w:rPr>
          <w:szCs w:val="22"/>
        </w:rPr>
        <w:fldChar w:fldCharType="separate"/>
      </w:r>
      <w:r>
        <w:rPr>
          <w:rFonts w:hint="eastAsia" w:cs="Times New Roman"/>
          <w:kern w:val="2"/>
          <w:szCs w:val="24"/>
          <w:lang w:val="en-US" w:eastAsia="zh-CN" w:bidi="ar-SA"/>
        </w:rPr>
        <w:t>7.2</w:t>
      </w:r>
      <w:r>
        <w:rPr>
          <w:rFonts w:hint="eastAsia"/>
          <w:lang w:val="en-US" w:eastAsia="zh-CN"/>
        </w:rPr>
        <w:t xml:space="preserve"> 工单查询</w:t>
      </w:r>
      <w:r>
        <w:tab/>
      </w:r>
      <w:r>
        <w:fldChar w:fldCharType="begin"/>
      </w:r>
      <w:r>
        <w:instrText xml:space="preserve"> PAGEREF _Toc9047 </w:instrText>
      </w:r>
      <w:r>
        <w:fldChar w:fldCharType="separate"/>
      </w:r>
      <w:r>
        <w:t>60</w:t>
      </w:r>
      <w:r>
        <w:fldChar w:fldCharType="end"/>
      </w:r>
      <w:r>
        <w:rPr>
          <w:szCs w:val="22"/>
        </w:rPr>
        <w:fldChar w:fldCharType="end"/>
      </w:r>
    </w:p>
    <w:p>
      <w:pPr>
        <w:pStyle w:val="13"/>
        <w:tabs>
          <w:tab w:val="right" w:leader="dot" w:pos="8306"/>
        </w:tabs>
      </w:pPr>
      <w:r>
        <w:rPr>
          <w:szCs w:val="22"/>
        </w:rPr>
        <w:fldChar w:fldCharType="begin"/>
      </w:r>
      <w:r>
        <w:rPr>
          <w:szCs w:val="22"/>
        </w:rPr>
        <w:instrText xml:space="preserve"> HYPERLINK \l _Toc17676 </w:instrText>
      </w:r>
      <w:r>
        <w:rPr>
          <w:szCs w:val="22"/>
        </w:rPr>
        <w:fldChar w:fldCharType="separate"/>
      </w:r>
      <w:r>
        <w:rPr>
          <w:rFonts w:hint="eastAsia"/>
          <w:lang w:val="en-US" w:eastAsia="zh-CN"/>
        </w:rPr>
        <w:t xml:space="preserve">第八章 </w:t>
      </w:r>
      <w:r>
        <w:rPr>
          <w:rFonts w:hint="eastAsia" w:cs="Times New Roman"/>
          <w:kern w:val="44"/>
          <w:szCs w:val="24"/>
          <w:lang w:val="en-US" w:eastAsia="zh-CN" w:bidi="ar-SA"/>
        </w:rPr>
        <w:t>外呼管理</w:t>
      </w:r>
      <w:r>
        <w:tab/>
      </w:r>
      <w:r>
        <w:fldChar w:fldCharType="begin"/>
      </w:r>
      <w:r>
        <w:instrText xml:space="preserve"> PAGEREF _Toc17676 </w:instrText>
      </w:r>
      <w:r>
        <w:fldChar w:fldCharType="separate"/>
      </w:r>
      <w:r>
        <w:t>62</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_Toc3282 </w:instrText>
      </w:r>
      <w:r>
        <w:rPr>
          <w:szCs w:val="22"/>
        </w:rPr>
        <w:fldChar w:fldCharType="separate"/>
      </w:r>
      <w:r>
        <w:rPr>
          <w:rFonts w:hint="eastAsia"/>
          <w:lang w:val="en-US" w:eastAsia="zh-CN"/>
        </w:rPr>
        <w:t>8.1 外呼问卷管理</w:t>
      </w:r>
      <w:r>
        <w:tab/>
      </w:r>
      <w:r>
        <w:fldChar w:fldCharType="begin"/>
      </w:r>
      <w:r>
        <w:instrText xml:space="preserve"> PAGEREF _Toc3282 </w:instrText>
      </w:r>
      <w:r>
        <w:fldChar w:fldCharType="separate"/>
      </w:r>
      <w:r>
        <w:t>62</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_Toc28801 </w:instrText>
      </w:r>
      <w:r>
        <w:rPr>
          <w:szCs w:val="22"/>
        </w:rPr>
        <w:fldChar w:fldCharType="separate"/>
      </w:r>
      <w:r>
        <w:rPr>
          <w:rFonts w:hint="eastAsia" w:cs="Times New Roman"/>
          <w:kern w:val="2"/>
          <w:szCs w:val="24"/>
          <w:lang w:val="en-US" w:eastAsia="zh-CN" w:bidi="ar-SA"/>
        </w:rPr>
        <w:t>8.2 外呼项目管理</w:t>
      </w:r>
      <w:r>
        <w:tab/>
      </w:r>
      <w:r>
        <w:fldChar w:fldCharType="begin"/>
      </w:r>
      <w:r>
        <w:instrText xml:space="preserve"> PAGEREF _Toc28801 </w:instrText>
      </w:r>
      <w:r>
        <w:fldChar w:fldCharType="separate"/>
      </w:r>
      <w:r>
        <w:t>64</w:t>
      </w:r>
      <w:r>
        <w:fldChar w:fldCharType="end"/>
      </w:r>
      <w:r>
        <w:rPr>
          <w:szCs w:val="22"/>
        </w:rPr>
        <w:fldChar w:fldCharType="end"/>
      </w:r>
    </w:p>
    <w:p>
      <w:pPr>
        <w:pStyle w:val="13"/>
        <w:tabs>
          <w:tab w:val="right" w:leader="dot" w:pos="8306"/>
        </w:tabs>
      </w:pPr>
      <w:r>
        <w:rPr>
          <w:szCs w:val="22"/>
        </w:rPr>
        <w:fldChar w:fldCharType="begin"/>
      </w:r>
      <w:r>
        <w:rPr>
          <w:szCs w:val="22"/>
        </w:rPr>
        <w:instrText xml:space="preserve"> HYPERLINK \l _Toc3935 </w:instrText>
      </w:r>
      <w:r>
        <w:rPr>
          <w:szCs w:val="22"/>
        </w:rPr>
        <w:fldChar w:fldCharType="separate"/>
      </w:r>
      <w:r>
        <w:rPr>
          <w:rFonts w:hint="eastAsia" w:ascii="Calibri" w:hAnsi="Calibri" w:eastAsia="宋体" w:cs="Times New Roman"/>
          <w:kern w:val="44"/>
          <w:szCs w:val="24"/>
          <w:lang w:val="en-US" w:eastAsia="zh-CN" w:bidi="ar-SA"/>
        </w:rPr>
        <w:t xml:space="preserve">第九章 </w:t>
      </w:r>
      <w:r>
        <w:rPr>
          <w:rFonts w:hint="eastAsia" w:cs="Times New Roman"/>
          <w:kern w:val="44"/>
          <w:szCs w:val="24"/>
          <w:lang w:val="en-US" w:eastAsia="zh-CN" w:bidi="ar-SA"/>
        </w:rPr>
        <w:t>知识库</w:t>
      </w:r>
      <w:r>
        <w:tab/>
      </w:r>
      <w:r>
        <w:fldChar w:fldCharType="begin"/>
      </w:r>
      <w:r>
        <w:instrText xml:space="preserve"> PAGEREF _Toc3935 </w:instrText>
      </w:r>
      <w:r>
        <w:fldChar w:fldCharType="separate"/>
      </w:r>
      <w:r>
        <w:t>67</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_Toc25550 </w:instrText>
      </w:r>
      <w:r>
        <w:rPr>
          <w:szCs w:val="22"/>
        </w:rPr>
        <w:fldChar w:fldCharType="separate"/>
      </w:r>
      <w:r>
        <w:rPr>
          <w:rFonts w:hint="eastAsia"/>
          <w:lang w:val="en-US" w:eastAsia="zh-CN"/>
        </w:rPr>
        <w:t>9.1 知识类别维护</w:t>
      </w:r>
      <w:r>
        <w:tab/>
      </w:r>
      <w:r>
        <w:fldChar w:fldCharType="begin"/>
      </w:r>
      <w:r>
        <w:instrText xml:space="preserve"> PAGEREF _Toc25550 </w:instrText>
      </w:r>
      <w:r>
        <w:fldChar w:fldCharType="separate"/>
      </w:r>
      <w:r>
        <w:t>67</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_Toc29542 </w:instrText>
      </w:r>
      <w:r>
        <w:rPr>
          <w:szCs w:val="22"/>
        </w:rPr>
        <w:fldChar w:fldCharType="separate"/>
      </w:r>
      <w:r>
        <w:rPr>
          <w:rFonts w:hint="eastAsia" w:cs="Times New Roman"/>
          <w:kern w:val="2"/>
          <w:szCs w:val="24"/>
          <w:lang w:val="en-US" w:eastAsia="zh-CN" w:bidi="ar-SA"/>
        </w:rPr>
        <w:t>9.2 知识内容维护</w:t>
      </w:r>
      <w:r>
        <w:tab/>
      </w:r>
      <w:r>
        <w:fldChar w:fldCharType="begin"/>
      </w:r>
      <w:r>
        <w:instrText xml:space="preserve"> PAGEREF _Toc29542 </w:instrText>
      </w:r>
      <w:r>
        <w:fldChar w:fldCharType="separate"/>
      </w:r>
      <w:r>
        <w:t>68</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_Toc16236 </w:instrText>
      </w:r>
      <w:r>
        <w:rPr>
          <w:szCs w:val="22"/>
        </w:rPr>
        <w:fldChar w:fldCharType="separate"/>
      </w:r>
      <w:r>
        <w:rPr>
          <w:rFonts w:hint="eastAsia" w:cs="Times New Roman"/>
          <w:kern w:val="2"/>
          <w:szCs w:val="24"/>
          <w:lang w:val="en-US" w:eastAsia="zh-CN" w:bidi="ar-SA"/>
        </w:rPr>
        <w:t>9.3 知识库</w:t>
      </w:r>
      <w:r>
        <w:tab/>
      </w:r>
      <w:r>
        <w:fldChar w:fldCharType="begin"/>
      </w:r>
      <w:r>
        <w:instrText xml:space="preserve"> PAGEREF _Toc16236 </w:instrText>
      </w:r>
      <w:r>
        <w:fldChar w:fldCharType="separate"/>
      </w:r>
      <w:r>
        <w:t>69</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_Toc31008 </w:instrText>
      </w:r>
      <w:r>
        <w:rPr>
          <w:szCs w:val="22"/>
        </w:rPr>
        <w:fldChar w:fldCharType="separate"/>
      </w:r>
      <w:r>
        <w:rPr>
          <w:rFonts w:hint="eastAsia" w:cs="Times New Roman"/>
          <w:kern w:val="2"/>
          <w:szCs w:val="24"/>
          <w:lang w:val="en-US" w:eastAsia="zh-CN" w:bidi="ar-SA"/>
        </w:rPr>
        <w:t>9.4 知道管理</w:t>
      </w:r>
      <w:r>
        <w:tab/>
      </w:r>
      <w:r>
        <w:fldChar w:fldCharType="begin"/>
      </w:r>
      <w:r>
        <w:instrText xml:space="preserve"> PAGEREF _Toc31008 </w:instrText>
      </w:r>
      <w:r>
        <w:fldChar w:fldCharType="separate"/>
      </w:r>
      <w:r>
        <w:t>69</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_Toc2080 </w:instrText>
      </w:r>
      <w:r>
        <w:rPr>
          <w:szCs w:val="22"/>
        </w:rPr>
        <w:fldChar w:fldCharType="separate"/>
      </w:r>
      <w:r>
        <w:rPr>
          <w:rFonts w:hint="eastAsia" w:cs="Times New Roman"/>
          <w:kern w:val="2"/>
          <w:szCs w:val="24"/>
          <w:lang w:val="en-US" w:eastAsia="zh-CN" w:bidi="ar-SA"/>
        </w:rPr>
        <w:t>9.5 知识授权管理</w:t>
      </w:r>
      <w:r>
        <w:tab/>
      </w:r>
      <w:r>
        <w:fldChar w:fldCharType="begin"/>
      </w:r>
      <w:r>
        <w:instrText xml:space="preserve"> PAGEREF _Toc2080 </w:instrText>
      </w:r>
      <w:r>
        <w:fldChar w:fldCharType="separate"/>
      </w:r>
      <w:r>
        <w:t>70</w:t>
      </w:r>
      <w:r>
        <w:fldChar w:fldCharType="end"/>
      </w:r>
      <w:r>
        <w:rPr>
          <w:szCs w:val="22"/>
        </w:rPr>
        <w:fldChar w:fldCharType="end"/>
      </w:r>
    </w:p>
    <w:p>
      <w:pPr>
        <w:pStyle w:val="13"/>
        <w:tabs>
          <w:tab w:val="right" w:leader="dot" w:pos="8306"/>
        </w:tabs>
      </w:pPr>
      <w:r>
        <w:rPr>
          <w:szCs w:val="22"/>
        </w:rPr>
        <w:fldChar w:fldCharType="begin"/>
      </w:r>
      <w:r>
        <w:rPr>
          <w:szCs w:val="22"/>
        </w:rPr>
        <w:instrText xml:space="preserve"> HYPERLINK \l _Toc9852 </w:instrText>
      </w:r>
      <w:r>
        <w:rPr>
          <w:szCs w:val="22"/>
        </w:rPr>
        <w:fldChar w:fldCharType="separate"/>
      </w:r>
      <w:r>
        <w:rPr>
          <w:rFonts w:hint="eastAsia"/>
          <w:lang w:val="en-US" w:eastAsia="zh-CN"/>
        </w:rPr>
        <w:t xml:space="preserve">第十章 </w:t>
      </w:r>
      <w:r>
        <w:rPr>
          <w:rFonts w:hint="eastAsia" w:cs="Times New Roman"/>
          <w:kern w:val="44"/>
          <w:szCs w:val="24"/>
          <w:lang w:val="en-US" w:eastAsia="zh-CN" w:bidi="ar-SA"/>
        </w:rPr>
        <w:t>客户管理</w:t>
      </w:r>
      <w:r>
        <w:tab/>
      </w:r>
      <w:r>
        <w:fldChar w:fldCharType="begin"/>
      </w:r>
      <w:r>
        <w:instrText xml:space="preserve"> PAGEREF _Toc9852 </w:instrText>
      </w:r>
      <w:r>
        <w:fldChar w:fldCharType="separate"/>
      </w:r>
      <w:r>
        <w:t>71</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_Toc10821 </w:instrText>
      </w:r>
      <w:r>
        <w:rPr>
          <w:szCs w:val="22"/>
        </w:rPr>
        <w:fldChar w:fldCharType="separate"/>
      </w:r>
      <w:r>
        <w:rPr>
          <w:rFonts w:hint="eastAsia"/>
          <w:lang w:val="en-US" w:eastAsia="zh-CN"/>
        </w:rPr>
        <w:t>10.1 客户分组管理</w:t>
      </w:r>
      <w:r>
        <w:tab/>
      </w:r>
      <w:r>
        <w:fldChar w:fldCharType="begin"/>
      </w:r>
      <w:r>
        <w:instrText xml:space="preserve"> PAGEREF _Toc10821 </w:instrText>
      </w:r>
      <w:r>
        <w:fldChar w:fldCharType="separate"/>
      </w:r>
      <w:r>
        <w:t>71</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_Toc9847 </w:instrText>
      </w:r>
      <w:r>
        <w:rPr>
          <w:szCs w:val="22"/>
        </w:rPr>
        <w:fldChar w:fldCharType="separate"/>
      </w:r>
      <w:r>
        <w:rPr>
          <w:rFonts w:hint="eastAsia" w:cs="Times New Roman"/>
          <w:kern w:val="2"/>
          <w:szCs w:val="24"/>
          <w:lang w:val="en-US" w:eastAsia="zh-CN" w:bidi="ar-SA"/>
        </w:rPr>
        <w:t>10.2 客户查询</w:t>
      </w:r>
      <w:r>
        <w:tab/>
      </w:r>
      <w:r>
        <w:fldChar w:fldCharType="begin"/>
      </w:r>
      <w:r>
        <w:instrText xml:space="preserve"> PAGEREF _Toc9847 </w:instrText>
      </w:r>
      <w:r>
        <w:fldChar w:fldCharType="separate"/>
      </w:r>
      <w:r>
        <w:t>72</w:t>
      </w:r>
      <w:r>
        <w:fldChar w:fldCharType="end"/>
      </w:r>
      <w:r>
        <w:rPr>
          <w:szCs w:val="22"/>
        </w:rPr>
        <w:fldChar w:fldCharType="end"/>
      </w:r>
    </w:p>
    <w:p>
      <w:pPr>
        <w:pStyle w:val="13"/>
        <w:tabs>
          <w:tab w:val="right" w:leader="dot" w:pos="8306"/>
        </w:tabs>
      </w:pPr>
      <w:r>
        <w:rPr>
          <w:szCs w:val="22"/>
        </w:rPr>
        <w:fldChar w:fldCharType="begin"/>
      </w:r>
      <w:r>
        <w:rPr>
          <w:szCs w:val="22"/>
        </w:rPr>
        <w:instrText xml:space="preserve"> HYPERLINK \l _Toc9287 </w:instrText>
      </w:r>
      <w:r>
        <w:rPr>
          <w:szCs w:val="22"/>
        </w:rPr>
        <w:fldChar w:fldCharType="separate"/>
      </w:r>
      <w:r>
        <w:rPr>
          <w:rFonts w:hint="eastAsia" w:ascii="Calibri" w:hAnsi="Calibri" w:eastAsia="宋体" w:cs="Times New Roman"/>
          <w:kern w:val="44"/>
          <w:szCs w:val="24"/>
          <w:lang w:val="en-US" w:eastAsia="zh-CN" w:bidi="ar-SA"/>
        </w:rPr>
        <w:t xml:space="preserve">第十一章 </w:t>
      </w:r>
      <w:r>
        <w:rPr>
          <w:rFonts w:hint="eastAsia" w:cs="Times New Roman"/>
          <w:kern w:val="44"/>
          <w:szCs w:val="24"/>
          <w:lang w:val="en-US" w:eastAsia="zh-CN" w:bidi="ar-SA"/>
        </w:rPr>
        <w:t>质检管理</w:t>
      </w:r>
      <w:r>
        <w:tab/>
      </w:r>
      <w:r>
        <w:fldChar w:fldCharType="begin"/>
      </w:r>
      <w:r>
        <w:instrText xml:space="preserve"> PAGEREF _Toc9287 </w:instrText>
      </w:r>
      <w:r>
        <w:fldChar w:fldCharType="separate"/>
      </w:r>
      <w:r>
        <w:t>74</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_Toc24241 </w:instrText>
      </w:r>
      <w:r>
        <w:rPr>
          <w:szCs w:val="22"/>
        </w:rPr>
        <w:fldChar w:fldCharType="separate"/>
      </w:r>
      <w:r>
        <w:rPr>
          <w:rFonts w:hint="eastAsia"/>
          <w:lang w:val="en-US" w:eastAsia="zh-CN"/>
        </w:rPr>
        <w:t>11.1 质检项目管理</w:t>
      </w:r>
      <w:r>
        <w:tab/>
      </w:r>
      <w:r>
        <w:fldChar w:fldCharType="begin"/>
      </w:r>
      <w:r>
        <w:instrText xml:space="preserve"> PAGEREF _Toc24241 </w:instrText>
      </w:r>
      <w:r>
        <w:fldChar w:fldCharType="separate"/>
      </w:r>
      <w:r>
        <w:t>74</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_Toc12310 </w:instrText>
      </w:r>
      <w:r>
        <w:rPr>
          <w:szCs w:val="22"/>
        </w:rPr>
        <w:fldChar w:fldCharType="separate"/>
      </w:r>
      <w:r>
        <w:rPr>
          <w:rFonts w:hint="eastAsia"/>
          <w:bCs/>
          <w:lang w:val="en-US" w:eastAsia="zh-CN"/>
        </w:rPr>
        <w:t xml:space="preserve">11.1.1  </w:t>
      </w:r>
      <w:r>
        <w:rPr>
          <w:rFonts w:hint="eastAsia" w:asciiTheme="minorEastAsia" w:hAnsiTheme="minorEastAsia" w:eastAsiaTheme="minorEastAsia" w:cstheme="minorEastAsia"/>
          <w:bCs/>
          <w:lang w:val="en-US" w:eastAsia="zh-CN"/>
        </w:rPr>
        <w:t>项目基本信息</w:t>
      </w:r>
      <w:r>
        <w:tab/>
      </w:r>
      <w:r>
        <w:fldChar w:fldCharType="begin"/>
      </w:r>
      <w:r>
        <w:instrText xml:space="preserve"> PAGEREF _Toc12310 </w:instrText>
      </w:r>
      <w:r>
        <w:fldChar w:fldCharType="separate"/>
      </w:r>
      <w:r>
        <w:t>75</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_Toc9578 </w:instrText>
      </w:r>
      <w:r>
        <w:rPr>
          <w:szCs w:val="22"/>
        </w:rPr>
        <w:fldChar w:fldCharType="separate"/>
      </w:r>
      <w:r>
        <w:rPr>
          <w:rFonts w:hint="eastAsia" w:cs="Times New Roman"/>
          <w:bCs/>
          <w:kern w:val="2"/>
          <w:szCs w:val="24"/>
          <w:lang w:val="en-US" w:eastAsia="zh-CN" w:bidi="ar-SA"/>
        </w:rPr>
        <w:t>11.1.2 添加质检任务</w:t>
      </w:r>
      <w:r>
        <w:tab/>
      </w:r>
      <w:r>
        <w:fldChar w:fldCharType="begin"/>
      </w:r>
      <w:r>
        <w:instrText xml:space="preserve"> PAGEREF _Toc9578 </w:instrText>
      </w:r>
      <w:r>
        <w:fldChar w:fldCharType="separate"/>
      </w:r>
      <w:r>
        <w:t>76</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_Toc1684 </w:instrText>
      </w:r>
      <w:r>
        <w:rPr>
          <w:szCs w:val="22"/>
        </w:rPr>
        <w:fldChar w:fldCharType="separate"/>
      </w:r>
      <w:r>
        <w:rPr>
          <w:rFonts w:hint="eastAsia" w:cs="Times New Roman"/>
          <w:bCs/>
          <w:kern w:val="2"/>
          <w:szCs w:val="24"/>
          <w:lang w:val="en-US" w:eastAsia="zh-CN" w:bidi="ar-SA"/>
        </w:rPr>
        <w:t>11.1.3 任务抽取试算</w:t>
      </w:r>
      <w:r>
        <w:tab/>
      </w:r>
      <w:r>
        <w:fldChar w:fldCharType="begin"/>
      </w:r>
      <w:r>
        <w:instrText xml:space="preserve"> PAGEREF _Toc1684 </w:instrText>
      </w:r>
      <w:r>
        <w:fldChar w:fldCharType="separate"/>
      </w:r>
      <w:r>
        <w:t>77</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_Toc26263 </w:instrText>
      </w:r>
      <w:r>
        <w:rPr>
          <w:szCs w:val="22"/>
        </w:rPr>
        <w:fldChar w:fldCharType="separate"/>
      </w:r>
      <w:r>
        <w:rPr>
          <w:rFonts w:hint="eastAsia" w:cs="Times New Roman"/>
          <w:bCs/>
          <w:kern w:val="2"/>
          <w:szCs w:val="24"/>
          <w:lang w:val="en-US" w:eastAsia="zh-CN" w:bidi="ar-SA"/>
        </w:rPr>
        <w:t>11.1.4 新增质检项目</w:t>
      </w:r>
      <w:r>
        <w:tab/>
      </w:r>
      <w:r>
        <w:fldChar w:fldCharType="begin"/>
      </w:r>
      <w:r>
        <w:instrText xml:space="preserve"> PAGEREF _Toc26263 </w:instrText>
      </w:r>
      <w:r>
        <w:fldChar w:fldCharType="separate"/>
      </w:r>
      <w:r>
        <w:t>77</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_Toc10042 </w:instrText>
      </w:r>
      <w:r>
        <w:rPr>
          <w:szCs w:val="22"/>
        </w:rPr>
        <w:fldChar w:fldCharType="separate"/>
      </w:r>
      <w:r>
        <w:rPr>
          <w:rFonts w:hint="eastAsia" w:cs="Times New Roman"/>
          <w:bCs/>
          <w:kern w:val="2"/>
          <w:szCs w:val="24"/>
          <w:lang w:val="en-US" w:eastAsia="zh-CN" w:bidi="ar-SA"/>
        </w:rPr>
        <w:t>11.1.5 分配质检人员</w:t>
      </w:r>
      <w:r>
        <w:tab/>
      </w:r>
      <w:r>
        <w:fldChar w:fldCharType="begin"/>
      </w:r>
      <w:r>
        <w:instrText xml:space="preserve"> PAGEREF _Toc10042 </w:instrText>
      </w:r>
      <w:r>
        <w:fldChar w:fldCharType="separate"/>
      </w:r>
      <w:r>
        <w:t>78</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_Toc16826 </w:instrText>
      </w:r>
      <w:r>
        <w:rPr>
          <w:szCs w:val="22"/>
        </w:rPr>
        <w:fldChar w:fldCharType="separate"/>
      </w:r>
      <w:r>
        <w:rPr>
          <w:rFonts w:hint="eastAsia" w:cs="Times New Roman"/>
          <w:bCs/>
          <w:kern w:val="2"/>
          <w:szCs w:val="24"/>
          <w:lang w:val="en-US" w:eastAsia="zh-CN" w:bidi="ar-SA"/>
        </w:rPr>
        <w:t>1.1.6 任务分配预览</w:t>
      </w:r>
      <w:r>
        <w:tab/>
      </w:r>
      <w:r>
        <w:fldChar w:fldCharType="begin"/>
      </w:r>
      <w:r>
        <w:instrText xml:space="preserve"> PAGEREF _Toc16826 </w:instrText>
      </w:r>
      <w:r>
        <w:fldChar w:fldCharType="separate"/>
      </w:r>
      <w:r>
        <w:t>78</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_Toc8623 </w:instrText>
      </w:r>
      <w:r>
        <w:rPr>
          <w:szCs w:val="22"/>
        </w:rPr>
        <w:fldChar w:fldCharType="separate"/>
      </w:r>
      <w:r>
        <w:rPr>
          <w:rFonts w:hint="eastAsia" w:cs="Times New Roman"/>
          <w:kern w:val="2"/>
          <w:szCs w:val="24"/>
          <w:lang w:val="en-US" w:eastAsia="zh-CN" w:bidi="ar-SA"/>
        </w:rPr>
        <w:t>11.2 质检指标管理</w:t>
      </w:r>
      <w:r>
        <w:tab/>
      </w:r>
      <w:r>
        <w:fldChar w:fldCharType="begin"/>
      </w:r>
      <w:r>
        <w:instrText xml:space="preserve"> PAGEREF _Toc8623 </w:instrText>
      </w:r>
      <w:r>
        <w:fldChar w:fldCharType="separate"/>
      </w:r>
      <w:r>
        <w:t>79</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_Toc25956 </w:instrText>
      </w:r>
      <w:r>
        <w:rPr>
          <w:szCs w:val="22"/>
        </w:rPr>
        <w:fldChar w:fldCharType="separate"/>
      </w:r>
      <w:r>
        <w:rPr>
          <w:rFonts w:hint="eastAsia" w:cs="Times New Roman"/>
          <w:kern w:val="2"/>
          <w:szCs w:val="24"/>
          <w:lang w:val="en-US" w:eastAsia="zh-CN" w:bidi="ar-SA"/>
        </w:rPr>
        <w:t>11.3 质检标准管理</w:t>
      </w:r>
      <w:r>
        <w:tab/>
      </w:r>
      <w:r>
        <w:fldChar w:fldCharType="begin"/>
      </w:r>
      <w:r>
        <w:instrText xml:space="preserve"> PAGEREF _Toc25956 </w:instrText>
      </w:r>
      <w:r>
        <w:fldChar w:fldCharType="separate"/>
      </w:r>
      <w:r>
        <w:t>80</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_Toc22968 </w:instrText>
      </w:r>
      <w:r>
        <w:rPr>
          <w:szCs w:val="22"/>
        </w:rPr>
        <w:fldChar w:fldCharType="separate"/>
      </w:r>
      <w:r>
        <w:rPr>
          <w:rFonts w:hint="eastAsia"/>
          <w:lang w:val="en-US" w:eastAsia="zh-CN"/>
        </w:rPr>
        <w:t>11.3.1 标准基本信息</w:t>
      </w:r>
      <w:r>
        <w:tab/>
      </w:r>
      <w:r>
        <w:fldChar w:fldCharType="begin"/>
      </w:r>
      <w:r>
        <w:instrText xml:space="preserve"> PAGEREF _Toc22968 </w:instrText>
      </w:r>
      <w:r>
        <w:fldChar w:fldCharType="separate"/>
      </w:r>
      <w:r>
        <w:t>81</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_Toc16343 </w:instrText>
      </w:r>
      <w:r>
        <w:rPr>
          <w:szCs w:val="22"/>
        </w:rPr>
        <w:fldChar w:fldCharType="separate"/>
      </w:r>
      <w:r>
        <w:rPr>
          <w:rFonts w:hint="eastAsia" w:cs="Times New Roman"/>
          <w:kern w:val="2"/>
          <w:szCs w:val="24"/>
          <w:lang w:val="en-US" w:eastAsia="zh-CN" w:bidi="ar-SA"/>
        </w:rPr>
        <w:t>11.3.2 设置质检指标</w:t>
      </w:r>
      <w:r>
        <w:tab/>
      </w:r>
      <w:r>
        <w:fldChar w:fldCharType="begin"/>
      </w:r>
      <w:r>
        <w:instrText xml:space="preserve"> PAGEREF _Toc16343 </w:instrText>
      </w:r>
      <w:r>
        <w:fldChar w:fldCharType="separate"/>
      </w:r>
      <w:r>
        <w:t>82</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_Toc32727 </w:instrText>
      </w:r>
      <w:r>
        <w:rPr>
          <w:szCs w:val="22"/>
        </w:rPr>
        <w:fldChar w:fldCharType="separate"/>
      </w:r>
      <w:r>
        <w:rPr>
          <w:rFonts w:hint="eastAsia" w:cs="Times New Roman"/>
          <w:kern w:val="2"/>
          <w:szCs w:val="24"/>
          <w:lang w:val="en-US" w:eastAsia="zh-CN" w:bidi="ar-SA"/>
        </w:rPr>
        <w:t>11.4 典型质检案例</w:t>
      </w:r>
      <w:r>
        <w:tab/>
      </w:r>
      <w:r>
        <w:fldChar w:fldCharType="begin"/>
      </w:r>
      <w:r>
        <w:instrText xml:space="preserve"> PAGEREF _Toc32727 </w:instrText>
      </w:r>
      <w:r>
        <w:fldChar w:fldCharType="separate"/>
      </w:r>
      <w:r>
        <w:t>82</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_Toc30125 </w:instrText>
      </w:r>
      <w:r>
        <w:rPr>
          <w:szCs w:val="22"/>
        </w:rPr>
        <w:fldChar w:fldCharType="separate"/>
      </w:r>
      <w:r>
        <w:rPr>
          <w:rFonts w:hint="eastAsia" w:cs="Times New Roman"/>
          <w:kern w:val="2"/>
          <w:szCs w:val="24"/>
          <w:lang w:val="en-US" w:eastAsia="zh-CN" w:bidi="ar-SA"/>
        </w:rPr>
        <w:t>11.5 质检策略管理</w:t>
      </w:r>
      <w:r>
        <w:tab/>
      </w:r>
      <w:r>
        <w:fldChar w:fldCharType="begin"/>
      </w:r>
      <w:r>
        <w:instrText xml:space="preserve"> PAGEREF _Toc30125 </w:instrText>
      </w:r>
      <w:r>
        <w:fldChar w:fldCharType="separate"/>
      </w:r>
      <w:r>
        <w:t>83</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_Toc3037 </w:instrText>
      </w:r>
      <w:r>
        <w:rPr>
          <w:szCs w:val="22"/>
        </w:rPr>
        <w:fldChar w:fldCharType="separate"/>
      </w:r>
      <w:r>
        <w:rPr>
          <w:rFonts w:hint="eastAsia" w:cs="Times New Roman"/>
          <w:kern w:val="2"/>
          <w:szCs w:val="24"/>
          <w:lang w:val="en-US" w:eastAsia="zh-CN" w:bidi="ar-SA"/>
        </w:rPr>
        <w:t>11.6 质检评分</w:t>
      </w:r>
      <w:r>
        <w:tab/>
      </w:r>
      <w:r>
        <w:fldChar w:fldCharType="begin"/>
      </w:r>
      <w:r>
        <w:instrText xml:space="preserve"> PAGEREF _Toc3037 </w:instrText>
      </w:r>
      <w:r>
        <w:fldChar w:fldCharType="separate"/>
      </w:r>
      <w:r>
        <w:t>85</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_Toc22182 </w:instrText>
      </w:r>
      <w:r>
        <w:rPr>
          <w:szCs w:val="22"/>
        </w:rPr>
        <w:fldChar w:fldCharType="separate"/>
      </w:r>
      <w:r>
        <w:rPr>
          <w:rFonts w:hint="eastAsia" w:cs="Times New Roman"/>
          <w:kern w:val="2"/>
          <w:szCs w:val="24"/>
          <w:lang w:val="en-US" w:eastAsia="zh-CN" w:bidi="ar-SA"/>
        </w:rPr>
        <w:t>11.7 指标类型管理</w:t>
      </w:r>
      <w:r>
        <w:tab/>
      </w:r>
      <w:r>
        <w:fldChar w:fldCharType="begin"/>
      </w:r>
      <w:r>
        <w:instrText xml:space="preserve"> PAGEREF _Toc22182 </w:instrText>
      </w:r>
      <w:r>
        <w:fldChar w:fldCharType="separate"/>
      </w:r>
      <w:r>
        <w:t>86</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_Toc12527 </w:instrText>
      </w:r>
      <w:r>
        <w:rPr>
          <w:szCs w:val="22"/>
        </w:rPr>
        <w:fldChar w:fldCharType="separate"/>
      </w:r>
      <w:r>
        <w:rPr>
          <w:rFonts w:hint="eastAsia" w:cs="Times New Roman"/>
          <w:kern w:val="2"/>
          <w:szCs w:val="24"/>
          <w:lang w:val="en-US" w:eastAsia="zh-CN" w:bidi="ar-SA"/>
        </w:rPr>
        <w:t>11.8 坐席评分查询</w:t>
      </w:r>
      <w:r>
        <w:tab/>
      </w:r>
      <w:r>
        <w:fldChar w:fldCharType="begin"/>
      </w:r>
      <w:r>
        <w:instrText xml:space="preserve"> PAGEREF _Toc12527 </w:instrText>
      </w:r>
      <w:r>
        <w:fldChar w:fldCharType="separate"/>
      </w:r>
      <w:r>
        <w:t>87</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_Toc2582 </w:instrText>
      </w:r>
      <w:r>
        <w:rPr>
          <w:szCs w:val="22"/>
        </w:rPr>
        <w:fldChar w:fldCharType="separate"/>
      </w:r>
      <w:r>
        <w:rPr>
          <w:rFonts w:hint="eastAsia" w:cs="Times New Roman"/>
          <w:kern w:val="2"/>
          <w:szCs w:val="24"/>
          <w:lang w:val="en-US" w:eastAsia="zh-CN" w:bidi="ar-SA"/>
        </w:rPr>
        <w:t>11.9 我的质检任务</w:t>
      </w:r>
      <w:r>
        <w:tab/>
      </w:r>
      <w:r>
        <w:fldChar w:fldCharType="begin"/>
      </w:r>
      <w:r>
        <w:instrText xml:space="preserve"> PAGEREF _Toc2582 </w:instrText>
      </w:r>
      <w:r>
        <w:fldChar w:fldCharType="separate"/>
      </w:r>
      <w:r>
        <w:t>88</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_Toc16081 </w:instrText>
      </w:r>
      <w:r>
        <w:rPr>
          <w:szCs w:val="22"/>
        </w:rPr>
        <w:fldChar w:fldCharType="separate"/>
      </w:r>
      <w:r>
        <w:rPr>
          <w:rFonts w:hint="eastAsia" w:cs="Times New Roman"/>
          <w:kern w:val="2"/>
          <w:szCs w:val="24"/>
          <w:lang w:val="en-US" w:eastAsia="zh-CN" w:bidi="ar-SA"/>
        </w:rPr>
        <w:t>11.10 质检评分查询</w:t>
      </w:r>
      <w:r>
        <w:tab/>
      </w:r>
      <w:r>
        <w:fldChar w:fldCharType="begin"/>
      </w:r>
      <w:r>
        <w:instrText xml:space="preserve"> PAGEREF _Toc16081 </w:instrText>
      </w:r>
      <w:r>
        <w:fldChar w:fldCharType="separate"/>
      </w:r>
      <w:r>
        <w:t>88</w:t>
      </w:r>
      <w:r>
        <w:fldChar w:fldCharType="end"/>
      </w:r>
      <w:r>
        <w:rPr>
          <w:szCs w:val="22"/>
        </w:rPr>
        <w:fldChar w:fldCharType="end"/>
      </w:r>
    </w:p>
    <w:p>
      <w:pPr>
        <w:pStyle w:val="13"/>
        <w:tabs>
          <w:tab w:val="right" w:leader="dot" w:pos="8306"/>
        </w:tabs>
      </w:pPr>
      <w:r>
        <w:rPr>
          <w:szCs w:val="22"/>
        </w:rPr>
        <w:fldChar w:fldCharType="begin"/>
      </w:r>
      <w:r>
        <w:rPr>
          <w:szCs w:val="22"/>
        </w:rPr>
        <w:instrText xml:space="preserve"> HYPERLINK \l _Toc14210 </w:instrText>
      </w:r>
      <w:r>
        <w:rPr>
          <w:szCs w:val="22"/>
        </w:rPr>
        <w:fldChar w:fldCharType="separate"/>
      </w:r>
      <w:r>
        <w:rPr>
          <w:rFonts w:hint="eastAsia"/>
          <w:lang w:val="en-US" w:eastAsia="zh-CN"/>
        </w:rPr>
        <w:t>第十二章 监控管理</w:t>
      </w:r>
      <w:r>
        <w:tab/>
      </w:r>
      <w:r>
        <w:fldChar w:fldCharType="begin"/>
      </w:r>
      <w:r>
        <w:instrText xml:space="preserve"> PAGEREF _Toc14210 </w:instrText>
      </w:r>
      <w:r>
        <w:fldChar w:fldCharType="separate"/>
      </w:r>
      <w:r>
        <w:t>89</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_Toc17014 </w:instrText>
      </w:r>
      <w:r>
        <w:rPr>
          <w:szCs w:val="22"/>
        </w:rPr>
        <w:fldChar w:fldCharType="separate"/>
      </w:r>
      <w:r>
        <w:rPr>
          <w:rFonts w:hint="eastAsia"/>
          <w:lang w:val="en-US" w:eastAsia="zh-CN"/>
        </w:rPr>
        <w:t>12</w:t>
      </w:r>
      <w:r>
        <w:rPr>
          <w:rFonts w:hint="eastAsia"/>
        </w:rPr>
        <w:t>.1 大屏监控</w:t>
      </w:r>
      <w:r>
        <w:tab/>
      </w:r>
      <w:r>
        <w:fldChar w:fldCharType="begin"/>
      </w:r>
      <w:r>
        <w:instrText xml:space="preserve"> PAGEREF _Toc17014 </w:instrText>
      </w:r>
      <w:r>
        <w:fldChar w:fldCharType="separate"/>
      </w:r>
      <w:r>
        <w:t>89</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_Toc2087 </w:instrText>
      </w:r>
      <w:r>
        <w:rPr>
          <w:szCs w:val="22"/>
        </w:rPr>
        <w:fldChar w:fldCharType="separate"/>
      </w:r>
      <w:r>
        <w:rPr>
          <w:rFonts w:hint="eastAsia"/>
          <w:lang w:val="en-US" w:eastAsia="zh-CN"/>
        </w:rPr>
        <w:t>12.1.</w:t>
      </w:r>
      <w:r>
        <w:rPr>
          <w:rFonts w:hint="eastAsia"/>
        </w:rPr>
        <w:t xml:space="preserve">1 </w:t>
      </w:r>
      <w:r>
        <w:rPr>
          <w:rFonts w:hint="eastAsia"/>
          <w:lang w:val="en-US" w:eastAsia="zh-CN"/>
        </w:rPr>
        <w:t>坐席状态总览</w:t>
      </w:r>
      <w:r>
        <w:tab/>
      </w:r>
      <w:r>
        <w:fldChar w:fldCharType="begin"/>
      </w:r>
      <w:r>
        <w:instrText xml:space="preserve"> PAGEREF _Toc2087 </w:instrText>
      </w:r>
      <w:r>
        <w:fldChar w:fldCharType="separate"/>
      </w:r>
      <w:r>
        <w:t>90</w:t>
      </w:r>
      <w:r>
        <w:fldChar w:fldCharType="end"/>
      </w:r>
      <w:r>
        <w:rPr>
          <w:szCs w:val="22"/>
        </w:rPr>
        <w:fldChar w:fldCharType="end"/>
      </w:r>
    </w:p>
    <w:p>
      <w:pPr>
        <w:pStyle w:val="9"/>
        <w:tabs>
          <w:tab w:val="right" w:leader="dot" w:pos="8306"/>
        </w:tabs>
      </w:pPr>
      <w:r>
        <w:rPr>
          <w:szCs w:val="22"/>
        </w:rPr>
        <w:fldChar w:fldCharType="begin"/>
      </w:r>
      <w:r>
        <w:rPr>
          <w:szCs w:val="22"/>
        </w:rPr>
        <w:instrText xml:space="preserve"> HYPERLINK \l _Toc22401 </w:instrText>
      </w:r>
      <w:r>
        <w:rPr>
          <w:szCs w:val="22"/>
        </w:rPr>
        <w:fldChar w:fldCharType="separate"/>
      </w:r>
      <w:r>
        <w:rPr>
          <w:rFonts w:hint="eastAsia"/>
          <w:lang w:val="en-US" w:eastAsia="zh-CN"/>
        </w:rPr>
        <w:t>12.1.2</w:t>
      </w:r>
      <w:r>
        <w:rPr>
          <w:rFonts w:hint="eastAsia"/>
        </w:rPr>
        <w:t xml:space="preserve"> </w:t>
      </w:r>
      <w:r>
        <w:rPr>
          <w:rFonts w:hint="eastAsia"/>
          <w:lang w:val="en-US" w:eastAsia="zh-CN"/>
        </w:rPr>
        <w:t>技能队列监控</w:t>
      </w:r>
      <w:r>
        <w:tab/>
      </w:r>
      <w:r>
        <w:fldChar w:fldCharType="begin"/>
      </w:r>
      <w:r>
        <w:instrText xml:space="preserve"> PAGEREF _Toc22401 </w:instrText>
      </w:r>
      <w:r>
        <w:fldChar w:fldCharType="separate"/>
      </w:r>
      <w:r>
        <w:t>90</w:t>
      </w:r>
      <w:r>
        <w:fldChar w:fldCharType="end"/>
      </w:r>
      <w:r>
        <w:rPr>
          <w:szCs w:val="22"/>
        </w:rPr>
        <w:fldChar w:fldCharType="end"/>
      </w:r>
    </w:p>
    <w:p>
      <w:pPr>
        <w:pStyle w:val="14"/>
        <w:tabs>
          <w:tab w:val="right" w:leader="dot" w:pos="8306"/>
        </w:tabs>
      </w:pPr>
      <w:r>
        <w:rPr>
          <w:szCs w:val="22"/>
        </w:rPr>
        <w:fldChar w:fldCharType="begin"/>
      </w:r>
      <w:r>
        <w:rPr>
          <w:szCs w:val="22"/>
        </w:rPr>
        <w:instrText xml:space="preserve"> HYPERLINK \l _Toc29625 </w:instrText>
      </w:r>
      <w:r>
        <w:rPr>
          <w:szCs w:val="22"/>
        </w:rPr>
        <w:fldChar w:fldCharType="separate"/>
      </w:r>
      <w:r>
        <w:rPr>
          <w:rFonts w:hint="eastAsia"/>
          <w:lang w:val="en-US" w:eastAsia="zh-CN"/>
        </w:rPr>
        <w:t>12</w:t>
      </w:r>
      <w:r>
        <w:rPr>
          <w:rFonts w:hint="eastAsia"/>
        </w:rPr>
        <w:t>.</w:t>
      </w:r>
      <w:r>
        <w:rPr>
          <w:rFonts w:hint="eastAsia"/>
          <w:lang w:val="en-US" w:eastAsia="zh-CN"/>
        </w:rPr>
        <w:t>2</w:t>
      </w:r>
      <w:r>
        <w:rPr>
          <w:rFonts w:hint="eastAsia"/>
        </w:rPr>
        <w:t xml:space="preserve"> </w:t>
      </w:r>
      <w:r>
        <w:rPr>
          <w:rFonts w:hint="eastAsia"/>
          <w:lang w:val="en-US" w:eastAsia="zh-CN"/>
        </w:rPr>
        <w:t>语音坐席监听</w:t>
      </w:r>
      <w:r>
        <w:tab/>
      </w:r>
      <w:r>
        <w:fldChar w:fldCharType="begin"/>
      </w:r>
      <w:r>
        <w:instrText xml:space="preserve"> PAGEREF _Toc29625 </w:instrText>
      </w:r>
      <w:r>
        <w:fldChar w:fldCharType="separate"/>
      </w:r>
      <w:r>
        <w:t>91</w:t>
      </w:r>
      <w:r>
        <w:fldChar w:fldCharType="end"/>
      </w:r>
      <w:r>
        <w:rPr>
          <w:szCs w:val="22"/>
        </w:rPr>
        <w:fldChar w:fldCharType="end"/>
      </w:r>
    </w:p>
    <w:p>
      <w:pPr>
        <w:pStyle w:val="14"/>
        <w:tabs>
          <w:tab w:val="right" w:leader="dot" w:pos="8306"/>
        </w:tabs>
        <w:rPr>
          <w:szCs w:val="22"/>
        </w:rPr>
      </w:pPr>
      <w:r>
        <w:rPr>
          <w:szCs w:val="22"/>
        </w:rPr>
        <w:fldChar w:fldCharType="end"/>
      </w:r>
    </w:p>
    <w:p>
      <w:pPr>
        <w:rPr>
          <w:szCs w:val="22"/>
        </w:rPr>
      </w:pPr>
    </w:p>
    <w:p>
      <w:pPr>
        <w:rPr>
          <w:rFonts w:hint="eastAsia"/>
          <w:szCs w:val="22"/>
          <w:lang w:eastAsia="zh-CN"/>
        </w:rPr>
      </w:pPr>
      <w:bookmarkStart w:id="289" w:name="_GoBack"/>
      <w:bookmarkEnd w:id="289"/>
    </w:p>
    <w:p>
      <w:pPr>
        <w:pStyle w:val="2"/>
        <w:numPr>
          <w:ilvl w:val="0"/>
          <w:numId w:val="2"/>
        </w:numPr>
        <w:rPr>
          <w:rFonts w:hint="eastAsia"/>
          <w:lang w:val="en-US" w:eastAsia="zh-CN"/>
        </w:rPr>
      </w:pPr>
      <w:bookmarkStart w:id="0" w:name="_Toc23238"/>
      <w:r>
        <w:rPr>
          <w:rFonts w:hint="eastAsia"/>
          <w:lang w:val="en-US" w:eastAsia="zh-CN"/>
        </w:rPr>
        <w:t>信息服务管理</w:t>
      </w:r>
      <w:bookmarkEnd w:id="0"/>
    </w:p>
    <w:p>
      <w:pPr>
        <w:pStyle w:val="3"/>
      </w:pPr>
      <w:bookmarkStart w:id="1" w:name="_Toc10448"/>
      <w:bookmarkStart w:id="2" w:name="_Toc29503"/>
      <w:bookmarkStart w:id="3" w:name="_Toc9279"/>
      <w:bookmarkStart w:id="4" w:name="_Toc20153"/>
      <w:bookmarkStart w:id="5" w:name="_Toc20009"/>
      <w:bookmarkStart w:id="6" w:name="_Toc13674"/>
      <w:r>
        <w:rPr>
          <w:rFonts w:hint="eastAsia"/>
          <w:lang w:val="en-US" w:eastAsia="zh-CN"/>
        </w:rPr>
        <w:t>1</w:t>
      </w:r>
      <w:r>
        <w:rPr>
          <w:rFonts w:hint="eastAsia"/>
        </w:rPr>
        <w:t>.1 信息</w:t>
      </w:r>
      <w:r>
        <w:rPr>
          <w:rFonts w:hint="eastAsia"/>
          <w:lang w:val="en-US" w:eastAsia="zh-CN"/>
        </w:rPr>
        <w:t>类型</w:t>
      </w:r>
      <w:r>
        <w:rPr>
          <w:rFonts w:hint="eastAsia"/>
        </w:rPr>
        <w:t>模板管理</w:t>
      </w:r>
      <w:bookmarkEnd w:id="1"/>
      <w:bookmarkEnd w:id="2"/>
      <w:bookmarkEnd w:id="3"/>
      <w:bookmarkEnd w:id="4"/>
      <w:bookmarkEnd w:id="5"/>
      <w:bookmarkEnd w:id="6"/>
    </w:p>
    <w:p>
      <w:pPr>
        <w:pStyle w:val="4"/>
        <w:spacing w:line="360" w:lineRule="auto"/>
        <w:ind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rPr>
        <w:t>功能说明：</w:t>
      </w:r>
      <w:r>
        <w:rPr>
          <w:rFonts w:hint="eastAsia" w:asciiTheme="minorEastAsia" w:hAnsiTheme="minorEastAsia" w:eastAsiaTheme="minorEastAsia" w:cstheme="minorEastAsia"/>
          <w:szCs w:val="21"/>
        </w:rPr>
        <w:t>维护推送的信息（邮件）类型，可以进行添加同级类型、添加子级类型、修改和删除操作。</w:t>
      </w:r>
    </w:p>
    <w:p>
      <w:pPr>
        <w:pStyle w:val="4"/>
        <w:spacing w:line="360" w:lineRule="auto"/>
        <w:ind w:firstLineChars="0"/>
        <w:rPr>
          <w:rFonts w:hint="eastAsia" w:asciiTheme="minorEastAsia" w:hAnsiTheme="minorEastAsia" w:eastAsiaTheme="minorEastAsia" w:cstheme="minorEastAsia"/>
          <w:szCs w:val="21"/>
          <w:lang w:val="en-US" w:eastAsia="zh-CN"/>
        </w:rPr>
      </w:pPr>
      <w:r>
        <w:rPr>
          <w:rFonts w:hint="eastAsia" w:asciiTheme="minorEastAsia" w:hAnsiTheme="minorEastAsia" w:eastAsiaTheme="minorEastAsia" w:cstheme="minorEastAsia"/>
          <w:b/>
          <w:lang w:val="en-US" w:eastAsia="zh-CN"/>
        </w:rPr>
        <w:t>模块入口</w:t>
      </w:r>
      <w:r>
        <w:rPr>
          <w:rFonts w:hint="eastAsia" w:asciiTheme="minorEastAsia" w:hAnsiTheme="minorEastAsia" w:eastAsiaTheme="minorEastAsia" w:cstheme="minorEastAsia"/>
          <w:b/>
        </w:rPr>
        <w:t>：</w:t>
      </w:r>
      <w:r>
        <w:rPr>
          <w:rFonts w:hint="eastAsia" w:asciiTheme="minorEastAsia" w:hAnsiTheme="minorEastAsia" w:eastAsiaTheme="minorEastAsia" w:cstheme="minorEastAsia"/>
          <w:szCs w:val="21"/>
          <w:lang w:val="en-US" w:eastAsia="zh-CN"/>
        </w:rPr>
        <w:t>信息服务管理-信息类型模板管理</w:t>
      </w:r>
    </w:p>
    <w:p>
      <w:pPr>
        <w:pStyle w:val="4"/>
        <w:spacing w:line="360" w:lineRule="auto"/>
        <w:ind w:firstLineChars="0"/>
      </w:pPr>
      <w:r>
        <w:rPr>
          <w:rFonts w:hint="eastAsia" w:asciiTheme="minorEastAsia" w:hAnsiTheme="minorEastAsia" w:eastAsiaTheme="minorEastAsia" w:cstheme="minorEastAsia"/>
          <w:szCs w:val="21"/>
        </w:rPr>
        <w:t>一个信息（邮件）类型下可维护多个信息模板，可以进行新增、修改、删除操作。</w:t>
      </w:r>
    </w:p>
    <w:p>
      <w:pPr>
        <w:pStyle w:val="4"/>
        <w:spacing w:line="360" w:lineRule="auto"/>
        <w:ind w:firstLine="0" w:firstLineChars="0"/>
      </w:pPr>
      <w:r>
        <w:drawing>
          <wp:inline distT="0" distB="0" distL="114300" distR="114300">
            <wp:extent cx="5261610" cy="2449830"/>
            <wp:effectExtent l="0" t="0" r="15240" b="762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6"/>
                    <a:stretch>
                      <a:fillRect/>
                    </a:stretch>
                  </pic:blipFill>
                  <pic:spPr>
                    <a:xfrm>
                      <a:off x="0" y="0"/>
                      <a:ext cx="5261610" cy="2449830"/>
                    </a:xfrm>
                    <a:prstGeom prst="rect">
                      <a:avLst/>
                    </a:prstGeom>
                    <a:noFill/>
                    <a:ln>
                      <a:noFill/>
                    </a:ln>
                  </pic:spPr>
                </pic:pic>
              </a:graphicData>
            </a:graphic>
          </wp:inline>
        </w:drawing>
      </w:r>
    </w:p>
    <w:p>
      <w:pPr>
        <w:spacing w:line="360" w:lineRule="auto"/>
        <w:rPr>
          <w:rFonts w:ascii="宋体" w:hAnsi="宋体" w:cs="宋体"/>
          <w:sz w:val="21"/>
          <w:szCs w:val="21"/>
        </w:rPr>
      </w:pPr>
      <w:r>
        <w:rPr>
          <w:rFonts w:hint="eastAsia" w:ascii="宋体" w:hAnsi="宋体" w:cs="宋体"/>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095"/>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top"/>
          </w:tcPr>
          <w:p>
            <w:pPr>
              <w:spacing w:line="360" w:lineRule="auto"/>
              <w:jc w:val="center"/>
              <w:rPr>
                <w:rFonts w:ascii="宋体" w:hAnsi="宋体" w:cs="宋体"/>
                <w:bCs/>
                <w:sz w:val="21"/>
                <w:szCs w:val="21"/>
              </w:rPr>
            </w:pPr>
            <w:r>
              <w:rPr>
                <w:rFonts w:hint="eastAsia" w:ascii="宋体" w:hAnsi="宋体" w:cs="宋体"/>
                <w:bCs/>
                <w:sz w:val="21"/>
                <w:szCs w:val="21"/>
              </w:rPr>
              <w:t>元素名称</w:t>
            </w:r>
          </w:p>
        </w:tc>
        <w:tc>
          <w:tcPr>
            <w:tcW w:w="1095" w:type="dxa"/>
            <w:vAlign w:val="top"/>
          </w:tcPr>
          <w:p>
            <w:pPr>
              <w:spacing w:line="360" w:lineRule="auto"/>
              <w:jc w:val="center"/>
              <w:rPr>
                <w:rFonts w:ascii="宋体" w:hAnsi="宋体" w:cs="宋体"/>
                <w:bCs/>
                <w:sz w:val="21"/>
                <w:szCs w:val="21"/>
              </w:rPr>
            </w:pPr>
            <w:r>
              <w:rPr>
                <w:rFonts w:hint="eastAsia" w:ascii="宋体" w:hAnsi="宋体" w:cs="宋体"/>
                <w:bCs/>
                <w:sz w:val="21"/>
                <w:szCs w:val="21"/>
              </w:rPr>
              <w:t>元素类型</w:t>
            </w:r>
          </w:p>
        </w:tc>
        <w:tc>
          <w:tcPr>
            <w:tcW w:w="5670" w:type="dxa"/>
            <w:vAlign w:val="top"/>
          </w:tcPr>
          <w:p>
            <w:pPr>
              <w:spacing w:line="360" w:lineRule="auto"/>
              <w:jc w:val="center"/>
              <w:rPr>
                <w:rFonts w:ascii="宋体" w:hAnsi="宋体" w:cs="宋体"/>
                <w:bCs/>
                <w:sz w:val="21"/>
                <w:szCs w:val="21"/>
              </w:rPr>
            </w:pPr>
            <w:r>
              <w:rPr>
                <w:rFonts w:hint="eastAsia" w:ascii="宋体" w:hAnsi="宋体" w:cs="宋体"/>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ascii="宋体" w:hAnsi="宋体" w:cs="宋体"/>
                <w:sz w:val="21"/>
                <w:szCs w:val="21"/>
              </w:rPr>
            </w:pPr>
            <w:r>
              <w:rPr>
                <w:rFonts w:hint="eastAsia" w:ascii="宋体" w:hAnsi="宋体" w:cs="宋体"/>
                <w:sz w:val="21"/>
                <w:szCs w:val="21"/>
              </w:rPr>
              <w:t>模板名称</w:t>
            </w:r>
          </w:p>
        </w:tc>
        <w:tc>
          <w:tcPr>
            <w:tcW w:w="1095" w:type="dxa"/>
            <w:vAlign w:val="center"/>
          </w:tcPr>
          <w:p>
            <w:pPr>
              <w:spacing w:line="360" w:lineRule="auto"/>
              <w:jc w:val="center"/>
              <w:rPr>
                <w:rFonts w:ascii="宋体" w:hAnsi="宋体" w:cs="宋体"/>
                <w:sz w:val="21"/>
                <w:szCs w:val="21"/>
              </w:rPr>
            </w:pPr>
            <w:r>
              <w:rPr>
                <w:rFonts w:hint="eastAsia" w:ascii="宋体" w:hAnsi="宋体" w:cs="宋体"/>
                <w:sz w:val="21"/>
                <w:szCs w:val="21"/>
              </w:rPr>
              <w:t>输入框</w:t>
            </w:r>
          </w:p>
        </w:tc>
        <w:tc>
          <w:tcPr>
            <w:tcW w:w="5670" w:type="dxa"/>
            <w:vAlign w:val="center"/>
          </w:tcPr>
          <w:p>
            <w:pPr>
              <w:spacing w:line="360" w:lineRule="auto"/>
              <w:rPr>
                <w:rFonts w:ascii="宋体" w:hAnsi="宋体" w:cs="宋体"/>
                <w:sz w:val="21"/>
                <w:szCs w:val="21"/>
              </w:rPr>
            </w:pPr>
            <w:r>
              <w:rPr>
                <w:rFonts w:hint="eastAsia" w:ascii="宋体" w:hAnsi="宋体" w:cs="宋体"/>
                <w:sz w:val="21"/>
                <w:szCs w:val="21"/>
              </w:rPr>
              <w:t>可输入模板名称进行查询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ascii="宋体" w:hAnsi="宋体" w:cs="宋体"/>
                <w:sz w:val="21"/>
                <w:szCs w:val="21"/>
              </w:rPr>
            </w:pPr>
            <w:r>
              <w:rPr>
                <w:rFonts w:hint="eastAsia" w:ascii="宋体" w:hAnsi="宋体" w:cs="宋体"/>
                <w:sz w:val="21"/>
                <w:szCs w:val="21"/>
              </w:rPr>
              <w:t>发送类型</w:t>
            </w:r>
          </w:p>
        </w:tc>
        <w:tc>
          <w:tcPr>
            <w:tcW w:w="1095" w:type="dxa"/>
            <w:vAlign w:val="center"/>
          </w:tcPr>
          <w:p>
            <w:pPr>
              <w:spacing w:line="360" w:lineRule="auto"/>
              <w:jc w:val="center"/>
              <w:rPr>
                <w:rFonts w:ascii="宋体" w:hAnsi="宋体" w:cs="宋体"/>
                <w:sz w:val="21"/>
                <w:szCs w:val="21"/>
              </w:rPr>
            </w:pPr>
            <w:r>
              <w:rPr>
                <w:rFonts w:hint="eastAsia" w:ascii="宋体" w:hAnsi="宋体" w:cs="宋体"/>
                <w:sz w:val="21"/>
                <w:szCs w:val="21"/>
              </w:rPr>
              <w:t>下拉框</w:t>
            </w:r>
          </w:p>
        </w:tc>
        <w:tc>
          <w:tcPr>
            <w:tcW w:w="5670" w:type="dxa"/>
            <w:vAlign w:val="center"/>
          </w:tcPr>
          <w:p>
            <w:pPr>
              <w:spacing w:line="360" w:lineRule="auto"/>
              <w:rPr>
                <w:rFonts w:ascii="宋体" w:hAnsi="宋体" w:cs="宋体"/>
                <w:sz w:val="21"/>
                <w:szCs w:val="21"/>
              </w:rPr>
            </w:pPr>
            <w:r>
              <w:rPr>
                <w:rFonts w:hint="eastAsia" w:ascii="宋体" w:hAnsi="宋体" w:cs="宋体"/>
                <w:sz w:val="21"/>
                <w:szCs w:val="21"/>
              </w:rPr>
              <w:t>可选择发送类型进行查询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ascii="宋体" w:hAnsi="宋体" w:cs="宋体"/>
                <w:sz w:val="21"/>
                <w:szCs w:val="21"/>
              </w:rPr>
            </w:pPr>
            <w:r>
              <w:rPr>
                <w:rFonts w:hint="eastAsia" w:ascii="宋体" w:hAnsi="宋体" w:cs="宋体"/>
                <w:sz w:val="21"/>
                <w:szCs w:val="21"/>
              </w:rPr>
              <w:t>搜索</w:t>
            </w:r>
          </w:p>
        </w:tc>
        <w:tc>
          <w:tcPr>
            <w:tcW w:w="1095" w:type="dxa"/>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cs="宋体"/>
                <w:sz w:val="21"/>
                <w:szCs w:val="21"/>
              </w:rPr>
              <w:t>输入框</w:t>
            </w:r>
          </w:p>
        </w:tc>
        <w:tc>
          <w:tcPr>
            <w:tcW w:w="5670" w:type="dxa"/>
            <w:vAlign w:val="center"/>
          </w:tcPr>
          <w:p>
            <w:pPr>
              <w:spacing w:line="360" w:lineRule="auto"/>
              <w:rPr>
                <w:rFonts w:ascii="宋体" w:hAnsi="宋体" w:cs="宋体"/>
                <w:sz w:val="21"/>
                <w:szCs w:val="21"/>
              </w:rPr>
            </w:pPr>
            <w:r>
              <w:rPr>
                <w:rFonts w:hint="eastAsia" w:ascii="宋体" w:hAnsi="宋体" w:cs="宋体"/>
                <w:sz w:val="21"/>
                <w:szCs w:val="21"/>
              </w:rPr>
              <w:t>可输入信息类型名称进行查询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ascii="宋体" w:hAnsi="宋体" w:cs="宋体"/>
                <w:sz w:val="21"/>
                <w:szCs w:val="21"/>
              </w:rPr>
            </w:pPr>
            <w:r>
              <w:rPr>
                <w:rFonts w:hint="eastAsia" w:ascii="宋体" w:hAnsi="宋体" w:cs="宋体"/>
                <w:sz w:val="21"/>
                <w:szCs w:val="21"/>
              </w:rPr>
              <w:t>设置</w:t>
            </w:r>
          </w:p>
        </w:tc>
        <w:tc>
          <w:tcPr>
            <w:tcW w:w="1095" w:type="dxa"/>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cs="宋体"/>
                <w:sz w:val="21"/>
                <w:szCs w:val="21"/>
                <w:lang w:val="en-US" w:eastAsia="zh-CN"/>
              </w:rPr>
              <w:t>悬浮图标</w:t>
            </w:r>
          </w:p>
        </w:tc>
        <w:tc>
          <w:tcPr>
            <w:tcW w:w="5670" w:type="dxa"/>
            <w:vAlign w:val="center"/>
          </w:tcPr>
          <w:p>
            <w:pPr>
              <w:spacing w:line="288" w:lineRule="auto"/>
              <w:rPr>
                <w:rFonts w:ascii="宋体" w:hAnsi="宋体" w:cs="宋体"/>
                <w:sz w:val="21"/>
                <w:szCs w:val="21"/>
              </w:rPr>
            </w:pPr>
            <w:r>
              <w:rPr>
                <w:rFonts w:hint="eastAsia" w:ascii="宋体" w:hAnsi="宋体" w:cs="宋体"/>
                <w:sz w:val="21"/>
                <w:szCs w:val="21"/>
              </w:rPr>
              <w:t>鼠标悬浮在信息类型上时显示。提供信息类型的“同级类型添加、子级类型添加、修改、删除”等管理按钮，具体功能说明见下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ascii="宋体" w:hAnsi="宋体" w:cs="宋体"/>
                <w:sz w:val="21"/>
                <w:szCs w:val="21"/>
              </w:rPr>
            </w:pPr>
            <w:r>
              <w:rPr>
                <w:rFonts w:hint="eastAsia" w:ascii="宋体" w:hAnsi="宋体" w:cs="宋体"/>
                <w:sz w:val="21"/>
                <w:szCs w:val="21"/>
              </w:rPr>
              <w:t>功能按钮区</w:t>
            </w:r>
          </w:p>
        </w:tc>
        <w:tc>
          <w:tcPr>
            <w:tcW w:w="1095" w:type="dxa"/>
            <w:vAlign w:val="center"/>
          </w:tcPr>
          <w:p>
            <w:pPr>
              <w:spacing w:line="360" w:lineRule="auto"/>
              <w:jc w:val="center"/>
              <w:rPr>
                <w:rFonts w:ascii="宋体" w:hAnsi="宋体" w:cs="宋体"/>
                <w:sz w:val="21"/>
                <w:szCs w:val="21"/>
              </w:rPr>
            </w:pPr>
            <w:r>
              <w:rPr>
                <w:rFonts w:hint="eastAsia" w:ascii="宋体" w:hAnsi="宋体" w:cs="宋体"/>
                <w:sz w:val="21"/>
                <w:szCs w:val="21"/>
              </w:rPr>
              <w:t>按钮</w:t>
            </w:r>
          </w:p>
        </w:tc>
        <w:tc>
          <w:tcPr>
            <w:tcW w:w="5670" w:type="dxa"/>
            <w:vAlign w:val="center"/>
          </w:tcPr>
          <w:p>
            <w:pPr>
              <w:spacing w:line="288" w:lineRule="auto"/>
              <w:rPr>
                <w:rFonts w:ascii="宋体" w:hAnsi="宋体" w:cs="宋体"/>
                <w:sz w:val="21"/>
                <w:szCs w:val="21"/>
              </w:rPr>
            </w:pPr>
            <w:r>
              <w:rPr>
                <w:rFonts w:hint="eastAsia" w:ascii="宋体" w:hAnsi="宋体" w:cs="宋体"/>
                <w:sz w:val="21"/>
                <w:szCs w:val="21"/>
              </w:rPr>
              <w:t>提供信息模板的“新增、修改、删除”等管理按钮，具体功能说明见下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ascii="宋体" w:hAnsi="宋体" w:cs="宋体"/>
                <w:sz w:val="21"/>
                <w:szCs w:val="21"/>
              </w:rPr>
            </w:pPr>
            <w:r>
              <w:rPr>
                <w:rFonts w:hint="eastAsia" w:ascii="宋体" w:hAnsi="宋体" w:cs="宋体"/>
                <w:sz w:val="21"/>
                <w:szCs w:val="21"/>
              </w:rPr>
              <w:t>信息类型树</w:t>
            </w:r>
          </w:p>
        </w:tc>
        <w:tc>
          <w:tcPr>
            <w:tcW w:w="1095" w:type="dxa"/>
            <w:vAlign w:val="center"/>
          </w:tcPr>
          <w:p>
            <w:pPr>
              <w:spacing w:line="360" w:lineRule="auto"/>
              <w:jc w:val="center"/>
              <w:rPr>
                <w:rFonts w:hint="eastAsia" w:ascii="宋体" w:hAnsi="宋体" w:eastAsia="宋体" w:cs="宋体"/>
                <w:sz w:val="21"/>
                <w:szCs w:val="21"/>
                <w:lang w:eastAsia="zh-CN"/>
              </w:rPr>
            </w:pPr>
            <w:r>
              <w:rPr>
                <w:rFonts w:hint="eastAsia" w:ascii="宋体" w:hAnsi="宋体" w:cs="宋体"/>
                <w:sz w:val="21"/>
                <w:szCs w:val="21"/>
                <w:lang w:val="en-US" w:eastAsia="zh-CN"/>
              </w:rPr>
              <w:t>数据</w:t>
            </w:r>
          </w:p>
        </w:tc>
        <w:tc>
          <w:tcPr>
            <w:tcW w:w="5670" w:type="dxa"/>
            <w:vAlign w:val="center"/>
          </w:tcPr>
          <w:p>
            <w:pPr>
              <w:spacing w:line="288" w:lineRule="auto"/>
              <w:rPr>
                <w:rFonts w:ascii="宋体" w:hAnsi="宋体" w:cs="宋体"/>
                <w:sz w:val="21"/>
                <w:szCs w:val="21"/>
              </w:rPr>
            </w:pPr>
            <w:r>
              <w:rPr>
                <w:rFonts w:hint="eastAsia" w:ascii="宋体" w:hAnsi="宋体" w:cs="宋体"/>
                <w:sz w:val="21"/>
                <w:szCs w:val="21"/>
              </w:rPr>
              <w:t>显示所有的信息类型名称、信息类型是否启用、信息类型是否审核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ascii="宋体" w:hAnsi="宋体" w:cs="宋体"/>
                <w:sz w:val="21"/>
                <w:szCs w:val="21"/>
              </w:rPr>
            </w:pPr>
            <w:r>
              <w:rPr>
                <w:rFonts w:hint="eastAsia" w:ascii="宋体" w:hAnsi="宋体" w:cs="宋体"/>
                <w:sz w:val="21"/>
                <w:szCs w:val="21"/>
              </w:rPr>
              <w:t>模板信息列表</w:t>
            </w:r>
          </w:p>
        </w:tc>
        <w:tc>
          <w:tcPr>
            <w:tcW w:w="1095" w:type="dxa"/>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cs="宋体"/>
                <w:sz w:val="21"/>
                <w:szCs w:val="21"/>
                <w:lang w:val="en-US" w:eastAsia="zh-CN"/>
              </w:rPr>
              <w:t>数据</w:t>
            </w:r>
          </w:p>
        </w:tc>
        <w:tc>
          <w:tcPr>
            <w:tcW w:w="5670" w:type="dxa"/>
            <w:vAlign w:val="center"/>
          </w:tcPr>
          <w:p>
            <w:pPr>
              <w:spacing w:line="288" w:lineRule="auto"/>
              <w:rPr>
                <w:rFonts w:ascii="宋体" w:hAnsi="宋体" w:cs="宋体"/>
                <w:sz w:val="21"/>
                <w:szCs w:val="21"/>
              </w:rPr>
            </w:pPr>
            <w:r>
              <w:rPr>
                <w:rFonts w:hint="eastAsia" w:ascii="宋体" w:hAnsi="宋体" w:cs="宋体"/>
                <w:sz w:val="21"/>
                <w:szCs w:val="21"/>
              </w:rPr>
              <w:t>显示信息模板编号、名称、发送类型、</w:t>
            </w:r>
            <w:r>
              <w:rPr>
                <w:rFonts w:hint="eastAsia" w:ascii="宋体" w:hAnsi="宋体" w:cs="宋体"/>
                <w:sz w:val="21"/>
                <w:szCs w:val="21"/>
                <w:lang w:val="en-US" w:eastAsia="zh-CN"/>
              </w:rPr>
              <w:t>模板内容、模板</w:t>
            </w:r>
            <w:r>
              <w:rPr>
                <w:rFonts w:hint="eastAsia" w:ascii="宋体" w:hAnsi="宋体" w:cs="宋体"/>
                <w:sz w:val="21"/>
                <w:szCs w:val="21"/>
              </w:rPr>
              <w:t>状态、</w:t>
            </w:r>
            <w:r>
              <w:rPr>
                <w:rFonts w:hint="eastAsia" w:ascii="宋体" w:hAnsi="宋体" w:cs="宋体"/>
                <w:sz w:val="21"/>
                <w:szCs w:val="21"/>
                <w:lang w:val="en-US" w:eastAsia="zh-CN"/>
              </w:rPr>
              <w:t>审核原因、</w:t>
            </w:r>
            <w:r>
              <w:rPr>
                <w:rFonts w:hint="eastAsia" w:ascii="宋体" w:hAnsi="宋体" w:cs="宋体"/>
                <w:sz w:val="21"/>
                <w:szCs w:val="21"/>
              </w:rPr>
              <w:t>是否允许编辑、</w:t>
            </w:r>
            <w:r>
              <w:rPr>
                <w:rFonts w:hint="eastAsia" w:ascii="宋体" w:hAnsi="宋体" w:cs="宋体"/>
                <w:sz w:val="21"/>
                <w:szCs w:val="21"/>
                <w:lang w:val="en-US" w:eastAsia="zh-CN"/>
              </w:rPr>
              <w:t>是否为自动发送类型模板、</w:t>
            </w:r>
            <w:r>
              <w:rPr>
                <w:rFonts w:hint="eastAsia" w:ascii="宋体" w:hAnsi="宋体" w:cs="宋体"/>
                <w:sz w:val="21"/>
                <w:szCs w:val="21"/>
              </w:rPr>
              <w:t>所属类型信息</w:t>
            </w:r>
          </w:p>
        </w:tc>
      </w:tr>
    </w:tbl>
    <w:p>
      <w:pPr>
        <w:pStyle w:val="5"/>
        <w:numPr>
          <w:ilvl w:val="2"/>
          <w:numId w:val="0"/>
        </w:numPr>
        <w:ind w:leftChars="0"/>
      </w:pPr>
      <w:bookmarkStart w:id="7" w:name="_Toc2527"/>
      <w:bookmarkStart w:id="8" w:name="_Toc23601"/>
      <w:bookmarkStart w:id="9" w:name="_Toc2814"/>
      <w:bookmarkStart w:id="10" w:name="_Toc23231"/>
      <w:bookmarkStart w:id="11" w:name="_Toc12165"/>
      <w:r>
        <w:rPr>
          <w:rFonts w:hint="eastAsia"/>
          <w:lang w:val="en-US" w:eastAsia="zh-CN"/>
        </w:rPr>
        <w:t>1</w:t>
      </w:r>
      <w:r>
        <w:rPr>
          <w:rFonts w:hint="eastAsia"/>
        </w:rPr>
        <w:t>.1.1 信息类型</w:t>
      </w:r>
      <w:bookmarkEnd w:id="7"/>
      <w:bookmarkEnd w:id="8"/>
      <w:bookmarkEnd w:id="9"/>
      <w:bookmarkEnd w:id="10"/>
      <w:bookmarkEnd w:id="11"/>
    </w:p>
    <w:p>
      <w:pPr>
        <w:pStyle w:val="4"/>
        <w:spacing w:line="360" w:lineRule="auto"/>
        <w:ind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是否需要审核说明：</w:t>
      </w:r>
    </w:p>
    <w:p>
      <w:pPr>
        <w:pStyle w:val="4"/>
        <w:spacing w:line="360" w:lineRule="auto"/>
        <w:ind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1、否：该信息类型下的所有信息（邮件）模板不需要审核，可以直接使用。</w:t>
      </w:r>
    </w:p>
    <w:p>
      <w:pPr>
        <w:pStyle w:val="4"/>
        <w:spacing w:line="360" w:lineRule="auto"/>
        <w:ind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2、是：该信息类型下的所有信息（邮件）模板需要进行审核，审核通过才能使用，审核不通过则不能使用。</w:t>
      </w:r>
    </w:p>
    <w:p>
      <w:pPr>
        <w:pStyle w:val="4"/>
        <w:spacing w:line="360" w:lineRule="auto"/>
        <w:ind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添加同级类型</w:t>
      </w:r>
      <w:r>
        <w:rPr>
          <w:rFonts w:hint="eastAsia" w:asciiTheme="minorEastAsia" w:hAnsiTheme="minorEastAsia" w:eastAsiaTheme="minorEastAsia" w:cstheme="minorEastAsia"/>
          <w:sz w:val="21"/>
          <w:szCs w:val="21"/>
        </w:rPr>
        <w:t>：选中一个信息类型（初始类型），输入类型名称，选择是否需要审核、是否启用，点击确定，新增同级类型与选中的信息类型为同一级别。</w:t>
      </w:r>
    </w:p>
    <w:p>
      <w:pPr>
        <w:pStyle w:val="4"/>
        <w:spacing w:line="360" w:lineRule="auto"/>
        <w:ind w:firstLine="0" w:firstLineChars="0"/>
      </w:pPr>
      <w:r>
        <w:drawing>
          <wp:inline distT="0" distB="0" distL="114300" distR="114300">
            <wp:extent cx="5271770" cy="2436495"/>
            <wp:effectExtent l="0" t="0" r="5080" b="190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7"/>
                    <a:stretch>
                      <a:fillRect/>
                    </a:stretch>
                  </pic:blipFill>
                  <pic:spPr>
                    <a:xfrm>
                      <a:off x="0" y="0"/>
                      <a:ext cx="5271770" cy="243649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095"/>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元素名称</w:t>
            </w:r>
          </w:p>
        </w:tc>
        <w:tc>
          <w:tcPr>
            <w:tcW w:w="1095"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元素类型</w:t>
            </w:r>
          </w:p>
        </w:tc>
        <w:tc>
          <w:tcPr>
            <w:tcW w:w="5670"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类型名称</w:t>
            </w:r>
          </w:p>
        </w:tc>
        <w:tc>
          <w:tcPr>
            <w:tcW w:w="1095"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文本框</w:t>
            </w:r>
          </w:p>
        </w:tc>
        <w:tc>
          <w:tcPr>
            <w:tcW w:w="5670" w:type="dxa"/>
            <w:vAlign w:val="center"/>
          </w:tcPr>
          <w:p>
            <w:pPr>
              <w:spacing w:line="288"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自定义信息类型名称，只能输入1到32个字符,且不能输入特殊字符，一个汉字占两个字符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是否需要审核</w:t>
            </w:r>
          </w:p>
        </w:tc>
        <w:tc>
          <w:tcPr>
            <w:tcW w:w="1095" w:type="dxa"/>
            <w:vAlign w:val="center"/>
          </w:tcPr>
          <w:p>
            <w:pPr>
              <w:spacing w:line="360" w:lineRule="auto"/>
              <w:jc w:val="cente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单选按钮</w:t>
            </w:r>
          </w:p>
        </w:tc>
        <w:tc>
          <w:tcPr>
            <w:tcW w:w="5670" w:type="dxa"/>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选择信息类型下的模板新增修改操作后是否需要审核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是否启用</w:t>
            </w:r>
          </w:p>
        </w:tc>
        <w:tc>
          <w:tcPr>
            <w:tcW w:w="1095" w:type="dxa"/>
            <w:vAlign w:val="center"/>
          </w:tcPr>
          <w:p>
            <w:pPr>
              <w:spacing w:line="360" w:lineRule="auto"/>
              <w:jc w:val="cente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单选按钮</w:t>
            </w:r>
          </w:p>
        </w:tc>
        <w:tc>
          <w:tcPr>
            <w:tcW w:w="5670" w:type="dxa"/>
            <w:vAlign w:val="center"/>
          </w:tcPr>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选择信息类型下的模板是否启用。</w:t>
            </w:r>
          </w:p>
        </w:tc>
      </w:tr>
    </w:tbl>
    <w:p>
      <w:pPr>
        <w:pStyle w:val="4"/>
        <w:spacing w:line="360" w:lineRule="auto"/>
        <w:ind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添加子级类型</w:t>
      </w:r>
      <w:r>
        <w:rPr>
          <w:rFonts w:hint="eastAsia" w:asciiTheme="minorEastAsia" w:hAnsiTheme="minorEastAsia" w:eastAsiaTheme="minorEastAsia" w:cstheme="minorEastAsia"/>
          <w:sz w:val="21"/>
          <w:szCs w:val="21"/>
        </w:rPr>
        <w:t>：选中一个信息类型（初始类型），输入类型名称，选择是否需要审核、是否启用，点击确定，新增子级类型为选中的信息类型的子类。</w:t>
      </w:r>
    </w:p>
    <w:p>
      <w:pPr>
        <w:spacing w:line="360" w:lineRule="auto"/>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修改</w:t>
      </w:r>
      <w:r>
        <w:rPr>
          <w:rFonts w:hint="eastAsia" w:asciiTheme="minorEastAsia" w:hAnsiTheme="minorEastAsia" w:eastAsiaTheme="minorEastAsia" w:cstheme="minorEastAsia"/>
          <w:sz w:val="21"/>
          <w:szCs w:val="21"/>
        </w:rPr>
        <w:t>：选中一条数据，点击“修改”，输入需要修改的信息，点击保存，修改数据成功。</w:t>
      </w:r>
    </w:p>
    <w:p>
      <w:pPr>
        <w:spacing w:line="360" w:lineRule="auto"/>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删除</w:t>
      </w:r>
      <w:r>
        <w:rPr>
          <w:rFonts w:hint="eastAsia" w:asciiTheme="minorEastAsia" w:hAnsiTheme="minorEastAsia" w:eastAsiaTheme="minorEastAsia" w:cstheme="minorEastAsia"/>
          <w:sz w:val="21"/>
          <w:szCs w:val="21"/>
        </w:rPr>
        <w:t>：选中一条数据，点击“删除”，点击确认，删除数据成功。</w:t>
      </w:r>
    </w:p>
    <w:p>
      <w:pPr>
        <w:pStyle w:val="4"/>
        <w:spacing w:line="360" w:lineRule="auto"/>
        <w:ind w:firstLineChars="0"/>
      </w:pPr>
      <w:r>
        <w:rPr>
          <w:rFonts w:hint="eastAsia" w:asciiTheme="minorEastAsia" w:hAnsiTheme="minorEastAsia" w:eastAsiaTheme="minorEastAsia" w:cstheme="minorEastAsia"/>
          <w:b/>
          <w:bCs/>
          <w:sz w:val="21"/>
          <w:szCs w:val="21"/>
        </w:rPr>
        <w:t>查询</w:t>
      </w:r>
      <w:r>
        <w:rPr>
          <w:rFonts w:hint="eastAsia" w:asciiTheme="minorEastAsia" w:hAnsiTheme="minorEastAsia" w:eastAsiaTheme="minorEastAsia" w:cstheme="minorEastAsia"/>
          <w:sz w:val="21"/>
          <w:szCs w:val="21"/>
        </w:rPr>
        <w:t>：可输入类型名称，点击查询，显示与查询条件相关的类型，支持模糊查询。</w:t>
      </w:r>
    </w:p>
    <w:p>
      <w:pPr>
        <w:pStyle w:val="5"/>
        <w:numPr>
          <w:ilvl w:val="2"/>
          <w:numId w:val="0"/>
        </w:numPr>
        <w:ind w:leftChars="0"/>
      </w:pPr>
      <w:bookmarkStart w:id="12" w:name="_Toc8127"/>
      <w:bookmarkStart w:id="13" w:name="_Toc4204"/>
      <w:bookmarkStart w:id="14" w:name="_Toc8111"/>
      <w:bookmarkStart w:id="15" w:name="_Toc29115"/>
      <w:bookmarkStart w:id="16" w:name="_Toc17811"/>
      <w:r>
        <w:rPr>
          <w:rFonts w:hint="eastAsia"/>
          <w:lang w:val="en-US" w:eastAsia="zh-CN"/>
        </w:rPr>
        <w:t>1</w:t>
      </w:r>
      <w:r>
        <w:rPr>
          <w:rFonts w:hint="eastAsia"/>
        </w:rPr>
        <w:t>.1.2 信息模板</w:t>
      </w:r>
      <w:bookmarkEnd w:id="12"/>
      <w:bookmarkEnd w:id="13"/>
      <w:bookmarkEnd w:id="14"/>
      <w:bookmarkEnd w:id="15"/>
      <w:bookmarkEnd w:id="16"/>
    </w:p>
    <w:p>
      <w:pPr>
        <w:pStyle w:val="4"/>
        <w:spacing w:line="360" w:lineRule="auto"/>
        <w:ind w:firstLineChars="0"/>
        <w:rPr>
          <w:rFonts w:ascii="宋体" w:hAnsi="宋体"/>
          <w:szCs w:val="21"/>
        </w:rPr>
      </w:pPr>
      <w:r>
        <w:rPr>
          <w:rFonts w:hint="eastAsia" w:asciiTheme="minorEastAsia" w:hAnsiTheme="minorEastAsia" w:eastAsiaTheme="minorEastAsia" w:cstheme="minorEastAsia"/>
          <w:b/>
          <w:bCs/>
          <w:sz w:val="21"/>
          <w:szCs w:val="21"/>
        </w:rPr>
        <w:t>新增</w:t>
      </w:r>
      <w:r>
        <w:rPr>
          <w:rFonts w:hint="eastAsia" w:asciiTheme="minorEastAsia" w:hAnsiTheme="minorEastAsia" w:eastAsiaTheme="minorEastAsia" w:cstheme="minorEastAsia"/>
          <w:sz w:val="21"/>
          <w:szCs w:val="21"/>
        </w:rPr>
        <w:t>：输入信息模板名称和信息模板内容，选择所属信息类型，信息发送类型（短信、邮件）、是否</w:t>
      </w:r>
      <w:r>
        <w:rPr>
          <w:rFonts w:hint="eastAsia" w:asciiTheme="minorEastAsia" w:hAnsiTheme="minorEastAsia" w:eastAsiaTheme="minorEastAsia" w:cstheme="minorEastAsia"/>
          <w:sz w:val="21"/>
          <w:szCs w:val="21"/>
          <w:lang w:val="en-US" w:eastAsia="zh-CN"/>
        </w:rPr>
        <w:t>允许</w:t>
      </w:r>
      <w:r>
        <w:rPr>
          <w:rFonts w:hint="eastAsia" w:asciiTheme="minorEastAsia" w:hAnsiTheme="minorEastAsia" w:eastAsiaTheme="minorEastAsia" w:cstheme="minorEastAsia"/>
          <w:sz w:val="21"/>
          <w:szCs w:val="21"/>
        </w:rPr>
        <w:t>编辑内容，</w:t>
      </w:r>
      <w:r>
        <w:rPr>
          <w:rFonts w:hint="eastAsia" w:asciiTheme="minorEastAsia" w:hAnsiTheme="minorEastAsia" w:eastAsiaTheme="minorEastAsia" w:cstheme="minorEastAsia"/>
          <w:sz w:val="21"/>
          <w:szCs w:val="21"/>
          <w:lang w:val="en-US" w:eastAsia="zh-CN"/>
        </w:rPr>
        <w:t>是否为自动发送模板，输入信息模板内容（〖〗里的内容为发送短信时可编辑的内容），</w:t>
      </w:r>
      <w:r>
        <w:rPr>
          <w:rFonts w:hint="eastAsia" w:asciiTheme="minorEastAsia" w:hAnsiTheme="minorEastAsia" w:eastAsiaTheme="minorEastAsia" w:cstheme="minorEastAsia"/>
          <w:sz w:val="21"/>
          <w:szCs w:val="21"/>
        </w:rPr>
        <w:t>点击</w:t>
      </w:r>
      <w:r>
        <w:rPr>
          <w:rFonts w:hint="eastAsia" w:asciiTheme="minorEastAsia" w:hAnsiTheme="minorEastAsia" w:eastAsiaTheme="minorEastAsia" w:cstheme="minorEastAsia"/>
          <w:sz w:val="21"/>
          <w:szCs w:val="21"/>
          <w:lang w:val="en-US" w:eastAsia="zh-CN"/>
        </w:rPr>
        <w:t>保存</w:t>
      </w:r>
      <w:r>
        <w:rPr>
          <w:rFonts w:hint="eastAsia" w:asciiTheme="minorEastAsia" w:hAnsiTheme="minorEastAsia" w:eastAsiaTheme="minorEastAsia" w:cstheme="minorEastAsia"/>
          <w:sz w:val="21"/>
          <w:szCs w:val="21"/>
        </w:rPr>
        <w:t>，新增信息模板成功。</w:t>
      </w:r>
    </w:p>
    <w:p>
      <w:pPr>
        <w:pStyle w:val="4"/>
        <w:spacing w:line="360" w:lineRule="auto"/>
        <w:ind w:firstLine="0" w:firstLineChars="0"/>
      </w:pPr>
      <w:r>
        <w:drawing>
          <wp:inline distT="0" distB="0" distL="114300" distR="114300">
            <wp:extent cx="5266690" cy="2486025"/>
            <wp:effectExtent l="0" t="0" r="1016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8"/>
                    <a:stretch>
                      <a:fillRect/>
                    </a:stretch>
                  </pic:blipFill>
                  <pic:spPr>
                    <a:xfrm>
                      <a:off x="0" y="0"/>
                      <a:ext cx="5266690" cy="2486025"/>
                    </a:xfrm>
                    <a:prstGeom prst="rect">
                      <a:avLst/>
                    </a:prstGeom>
                    <a:noFill/>
                    <a:ln>
                      <a:noFill/>
                    </a:ln>
                  </pic:spPr>
                </pic:pic>
              </a:graphicData>
            </a:graphic>
          </wp:inline>
        </w:drawing>
      </w:r>
    </w:p>
    <w:p>
      <w:pPr>
        <w:spacing w:line="360" w:lineRule="auto"/>
        <w:rPr>
          <w:rFonts w:ascii="宋体" w:hAnsi="宋体" w:cs="宋体"/>
          <w:szCs w:val="21"/>
        </w:rPr>
      </w:pPr>
      <w:r>
        <w:rPr>
          <w:rFonts w:hint="eastAsia" w:ascii="宋体" w:hAnsi="宋体" w:cs="宋体"/>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92"/>
        <w:gridCol w:w="1245"/>
        <w:gridCol w:w="53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2"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元素名称</w:t>
            </w:r>
          </w:p>
        </w:tc>
        <w:tc>
          <w:tcPr>
            <w:tcW w:w="1245"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元素类型</w:t>
            </w:r>
          </w:p>
        </w:tc>
        <w:tc>
          <w:tcPr>
            <w:tcW w:w="5385"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2"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信息模板名称</w:t>
            </w:r>
          </w:p>
        </w:tc>
        <w:tc>
          <w:tcPr>
            <w:tcW w:w="1245"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文本框</w:t>
            </w:r>
          </w:p>
        </w:tc>
        <w:tc>
          <w:tcPr>
            <w:tcW w:w="5385" w:type="dxa"/>
            <w:vAlign w:val="center"/>
          </w:tcPr>
          <w:p>
            <w:pPr>
              <w:spacing w:line="288"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自定义信息模板名称，只能输入</w:t>
            </w:r>
            <w:r>
              <w:rPr>
                <w:rFonts w:hint="eastAsia" w:asciiTheme="minorEastAsia" w:hAnsiTheme="minorEastAsia" w:eastAsia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rPr>
              <w:t>到42个字符,且不能输入特殊字符，一个汉字占两个字符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2"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所属信息类型</w:t>
            </w:r>
          </w:p>
        </w:tc>
        <w:tc>
          <w:tcPr>
            <w:tcW w:w="1245"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下拉框</w:t>
            </w:r>
          </w:p>
        </w:tc>
        <w:tc>
          <w:tcPr>
            <w:tcW w:w="5385" w:type="dxa"/>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选择信息模板归属于</w:t>
            </w:r>
            <w:r>
              <w:rPr>
                <w:rFonts w:hint="eastAsia" w:asciiTheme="minorEastAsia" w:hAnsiTheme="minorEastAsia" w:eastAsiaTheme="minorEastAsia" w:cstheme="minorEastAsia"/>
                <w:color w:val="auto"/>
                <w:sz w:val="21"/>
                <w:szCs w:val="21"/>
                <w:lang w:val="en-US" w:eastAsia="zh-CN"/>
              </w:rPr>
              <w:t>哪</w:t>
            </w:r>
            <w:r>
              <w:rPr>
                <w:rFonts w:hint="eastAsia" w:asciiTheme="minorEastAsia" w:hAnsiTheme="minorEastAsia" w:eastAsiaTheme="minorEastAsia" w:cstheme="minorEastAsia"/>
                <w:color w:val="auto"/>
                <w:sz w:val="21"/>
                <w:szCs w:val="21"/>
              </w:rPr>
              <w:t>个信息类型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2"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信息发送类型</w:t>
            </w:r>
          </w:p>
        </w:tc>
        <w:tc>
          <w:tcPr>
            <w:tcW w:w="1245"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下拉框</w:t>
            </w:r>
          </w:p>
        </w:tc>
        <w:tc>
          <w:tcPr>
            <w:tcW w:w="5385" w:type="dxa"/>
            <w:vAlign w:val="center"/>
          </w:tcPr>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选择信息模板的发送类型，目前只提供短信和邮件类型。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2" w:type="dxa"/>
            <w:vAlign w:val="center"/>
          </w:tcPr>
          <w:p>
            <w:pPr>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是否允许</w:t>
            </w:r>
          </w:p>
          <w:p>
            <w:pPr>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编辑内容</w:t>
            </w:r>
          </w:p>
        </w:tc>
        <w:tc>
          <w:tcPr>
            <w:tcW w:w="1245" w:type="dxa"/>
            <w:vAlign w:val="center"/>
          </w:tcPr>
          <w:p>
            <w:pPr>
              <w:spacing w:line="360" w:lineRule="auto"/>
              <w:jc w:val="cente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单选按钮</w:t>
            </w:r>
          </w:p>
        </w:tc>
        <w:tc>
          <w:tcPr>
            <w:tcW w:w="5385" w:type="dxa"/>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选择信息模板是否允许进行编辑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2" w:type="dxa"/>
            <w:vAlign w:val="center"/>
          </w:tcPr>
          <w:p>
            <w:pPr>
              <w:spacing w:line="360" w:lineRule="auto"/>
              <w:jc w:val="center"/>
              <w:rPr>
                <w:rFonts w:hint="default"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是否为自动发送模板</w:t>
            </w:r>
          </w:p>
        </w:tc>
        <w:tc>
          <w:tcPr>
            <w:tcW w:w="1245" w:type="dxa"/>
            <w:vAlign w:val="center"/>
          </w:tcPr>
          <w:p>
            <w:pPr>
              <w:spacing w:line="360" w:lineRule="auto"/>
              <w:jc w:val="center"/>
              <w:rPr>
                <w:rFonts w:hint="default"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单选按钮</w:t>
            </w:r>
          </w:p>
        </w:tc>
        <w:tc>
          <w:tcPr>
            <w:tcW w:w="5385" w:type="dxa"/>
            <w:vAlign w:val="center"/>
          </w:tcPr>
          <w:p>
            <w:pPr>
              <w:spacing w:line="288" w:lineRule="auto"/>
              <w:rPr>
                <w:rFonts w:hint="default"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选择信息模板是否允许自动发送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2"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信息模板内容</w:t>
            </w:r>
          </w:p>
        </w:tc>
        <w:tc>
          <w:tcPr>
            <w:tcW w:w="1245"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文本框</w:t>
            </w:r>
          </w:p>
        </w:tc>
        <w:tc>
          <w:tcPr>
            <w:tcW w:w="5385" w:type="dxa"/>
            <w:vAlign w:val="center"/>
          </w:tcPr>
          <w:p>
            <w:pPr>
              <w:spacing w:line="288" w:lineRule="auto"/>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rPr>
              <w:t>自定义信息模板的发送内容，只能输入1到800个字符，一个汉字占两个字符</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只有</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为发送短信时可编辑的内容</w:t>
            </w:r>
            <w:r>
              <w:rPr>
                <w:rFonts w:hint="eastAsia" w:asciiTheme="minorEastAsia" w:hAnsiTheme="minorEastAsia" w:eastAsiaTheme="minorEastAsia" w:cstheme="minorEastAsia"/>
                <w:color w:val="auto"/>
                <w:sz w:val="21"/>
                <w:szCs w:val="21"/>
                <w:lang w:eastAsia="zh-CN"/>
              </w:rPr>
              <w:t>）</w:t>
            </w:r>
          </w:p>
        </w:tc>
      </w:tr>
    </w:tbl>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修改</w:t>
      </w:r>
      <w:r>
        <w:rPr>
          <w:rFonts w:hint="eastAsia" w:asciiTheme="minorEastAsia" w:hAnsiTheme="minorEastAsia" w:eastAsiaTheme="minorEastAsia" w:cstheme="minorEastAsia"/>
        </w:rPr>
        <w:t>：选中一条数据，点击“修改”，输入需要修改的信息，点击保存，修改数据成功。</w:t>
      </w:r>
    </w:p>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删除</w:t>
      </w:r>
      <w:r>
        <w:rPr>
          <w:rFonts w:hint="eastAsia" w:asciiTheme="minorEastAsia" w:hAnsiTheme="minorEastAsia" w:eastAsiaTheme="minorEastAsia" w:cstheme="minorEastAsia"/>
        </w:rPr>
        <w:t>：选中一条数据，点击“删除”，点击确认，删除数据成功。</w:t>
      </w:r>
    </w:p>
    <w:p>
      <w:pPr>
        <w:pStyle w:val="4"/>
        <w:spacing w:line="360" w:lineRule="auto"/>
        <w:ind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查询</w:t>
      </w:r>
      <w:r>
        <w:rPr>
          <w:rFonts w:hint="eastAsia" w:asciiTheme="minorEastAsia" w:hAnsiTheme="minorEastAsia" w:eastAsiaTheme="minorEastAsia" w:cstheme="minorEastAsia"/>
        </w:rPr>
        <w:t>：可输入模板名称，选择发送类型，点击查询，显示与查询条件相关的信息模板。</w:t>
      </w:r>
    </w:p>
    <w:p>
      <w:pPr>
        <w:pStyle w:val="3"/>
      </w:pPr>
      <w:bookmarkStart w:id="17" w:name="_Toc6894"/>
      <w:bookmarkStart w:id="18" w:name="_Toc16917"/>
      <w:bookmarkStart w:id="19" w:name="_Toc26762"/>
      <w:bookmarkStart w:id="20" w:name="_Toc28968"/>
      <w:bookmarkStart w:id="21" w:name="_Toc20221"/>
      <w:r>
        <w:rPr>
          <w:rFonts w:hint="eastAsia"/>
          <w:lang w:val="en-US" w:eastAsia="zh-CN"/>
        </w:rPr>
        <w:t>2</w:t>
      </w:r>
      <w:r>
        <w:rPr>
          <w:rFonts w:hint="eastAsia"/>
        </w:rPr>
        <w:t>.2 信息模板审核</w:t>
      </w:r>
      <w:bookmarkEnd w:id="17"/>
      <w:bookmarkEnd w:id="18"/>
      <w:bookmarkEnd w:id="19"/>
      <w:bookmarkEnd w:id="20"/>
      <w:bookmarkEnd w:id="21"/>
    </w:p>
    <w:p>
      <w:pPr>
        <w:ind w:firstLine="42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rPr>
        <w:t>功能说明：</w:t>
      </w:r>
      <w:r>
        <w:rPr>
          <w:rFonts w:hint="eastAsia" w:asciiTheme="minorEastAsia" w:hAnsiTheme="minorEastAsia" w:eastAsiaTheme="minorEastAsia" w:cstheme="minorEastAsia"/>
          <w:szCs w:val="21"/>
        </w:rPr>
        <w:t>实现单客户短信（邮件）发送。</w:t>
      </w:r>
    </w:p>
    <w:p>
      <w:pPr>
        <w:pStyle w:val="4"/>
        <w:spacing w:line="360" w:lineRule="auto"/>
        <w:ind w:firstLineChars="0"/>
        <w:rPr>
          <w:rFonts w:hint="eastAsia" w:asciiTheme="minorEastAsia" w:hAnsiTheme="minorEastAsia" w:eastAsiaTheme="minorEastAsia" w:cstheme="minorEastAsia"/>
          <w:szCs w:val="21"/>
          <w:lang w:val="en-US"/>
        </w:rPr>
      </w:pPr>
      <w:r>
        <w:rPr>
          <w:rFonts w:hint="eastAsia" w:asciiTheme="minorEastAsia" w:hAnsiTheme="minorEastAsia" w:eastAsiaTheme="minorEastAsia" w:cstheme="minorEastAsia"/>
          <w:b/>
          <w:lang w:val="en-US" w:eastAsia="zh-CN"/>
        </w:rPr>
        <w:t>模块入口</w:t>
      </w:r>
      <w:r>
        <w:rPr>
          <w:rFonts w:hint="eastAsia" w:asciiTheme="minorEastAsia" w:hAnsiTheme="minorEastAsia" w:eastAsiaTheme="minorEastAsia" w:cstheme="minorEastAsia"/>
          <w:b/>
        </w:rPr>
        <w:t>：</w:t>
      </w:r>
      <w:r>
        <w:rPr>
          <w:rFonts w:hint="eastAsia" w:asciiTheme="minorEastAsia" w:hAnsiTheme="minorEastAsia" w:eastAsiaTheme="minorEastAsia" w:cstheme="minorEastAsia"/>
          <w:szCs w:val="21"/>
          <w:lang w:val="en-US" w:eastAsia="zh-CN"/>
        </w:rPr>
        <w:t>信息服务管理-信息模板审核</w:t>
      </w:r>
    </w:p>
    <w:p>
      <w:pPr>
        <w:pStyle w:val="4"/>
        <w:spacing w:line="360" w:lineRule="auto"/>
        <w:ind w:firstLine="0" w:firstLineChars="0"/>
      </w:pPr>
      <w:r>
        <w:drawing>
          <wp:inline distT="0" distB="0" distL="114300" distR="114300">
            <wp:extent cx="5269230" cy="2489200"/>
            <wp:effectExtent l="0" t="0" r="7620" b="635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9"/>
                    <a:stretch>
                      <a:fillRect/>
                    </a:stretch>
                  </pic:blipFill>
                  <pic:spPr>
                    <a:xfrm>
                      <a:off x="0" y="0"/>
                      <a:ext cx="5269230" cy="248920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140"/>
        <w:gridCol w:w="54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14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431"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模板名称</w:t>
            </w:r>
          </w:p>
        </w:tc>
        <w:tc>
          <w:tcPr>
            <w:tcW w:w="114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431"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可根据模板名称快速查询要审核的模板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发送类型</w:t>
            </w:r>
          </w:p>
        </w:tc>
        <w:tc>
          <w:tcPr>
            <w:tcW w:w="114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431"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可选择模板类型进行查询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功能按钮区</w:t>
            </w:r>
          </w:p>
        </w:tc>
        <w:tc>
          <w:tcPr>
            <w:tcW w:w="114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按钮</w:t>
            </w:r>
          </w:p>
        </w:tc>
        <w:tc>
          <w:tcPr>
            <w:tcW w:w="5431"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可进行审核操作，具体功能</w:t>
            </w:r>
            <w:r>
              <w:rPr>
                <w:rFonts w:hint="eastAsia" w:asciiTheme="minorEastAsia" w:hAnsiTheme="minorEastAsia" w:eastAsiaTheme="minorEastAsia" w:cstheme="minorEastAsia"/>
                <w:sz w:val="21"/>
                <w:szCs w:val="21"/>
                <w:lang w:val="en-US" w:eastAsia="zh-CN"/>
              </w:rPr>
              <w:t>审核</w:t>
            </w:r>
            <w:r>
              <w:rPr>
                <w:rFonts w:hint="eastAsia" w:asciiTheme="minorEastAsia" w:hAnsiTheme="minorEastAsia" w:eastAsiaTheme="minorEastAsia" w:cstheme="minorEastAsia"/>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3" w:hRule="atLeast"/>
        </w:trPr>
        <w:tc>
          <w:tcPr>
            <w:tcW w:w="1951"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信息模板列表</w:t>
            </w:r>
          </w:p>
        </w:tc>
        <w:tc>
          <w:tcPr>
            <w:tcW w:w="1140"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数据</w:t>
            </w:r>
          </w:p>
        </w:tc>
        <w:tc>
          <w:tcPr>
            <w:tcW w:w="5431"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显示信息模板的编号、名称、类型和内容等详细信息</w:t>
            </w:r>
          </w:p>
        </w:tc>
      </w:tr>
    </w:tbl>
    <w:p>
      <w:pPr>
        <w:spacing w:line="360" w:lineRule="auto"/>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审核：</w:t>
      </w:r>
      <w:r>
        <w:rPr>
          <w:rFonts w:hint="eastAsia" w:asciiTheme="minorEastAsia" w:hAnsiTheme="minorEastAsia" w:eastAsiaTheme="minorEastAsia" w:cstheme="minorEastAsia"/>
          <w:sz w:val="21"/>
          <w:szCs w:val="21"/>
        </w:rPr>
        <w:t>对需要审核的信息模板进行审核操作。选中一条需要审核的数据，点击审核。</w:t>
      </w:r>
    </w:p>
    <w:p>
      <w:pPr>
        <w:spacing w:line="360" w:lineRule="auto"/>
      </w:pPr>
      <w:r>
        <w:drawing>
          <wp:inline distT="0" distB="0" distL="114300" distR="114300">
            <wp:extent cx="5271770" cy="2442210"/>
            <wp:effectExtent l="0" t="0" r="5080" b="1524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10"/>
                    <a:stretch>
                      <a:fillRect/>
                    </a:stretch>
                  </pic:blipFill>
                  <pic:spPr>
                    <a:xfrm>
                      <a:off x="0" y="0"/>
                      <a:ext cx="5271770" cy="244221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095"/>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09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67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审核结果</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670"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对信息模板进行审核。审核通过：选中的信息模板可以被使用；审核未通过：选中的信息模板不可以被使用。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审核说明</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670"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审核未通过，需要填写审核说明，说明未通过原因。只能输入 1 到 170个字符,且不能输入特殊字符，一个汉字占两个字符</w:t>
            </w:r>
          </w:p>
        </w:tc>
      </w:tr>
    </w:tbl>
    <w:p>
      <w:pPr>
        <w:pStyle w:val="2"/>
        <w:numPr>
          <w:ilvl w:val="0"/>
          <w:numId w:val="2"/>
        </w:numPr>
        <w:rPr>
          <w:rFonts w:hint="eastAsia"/>
          <w:lang w:val="en-US" w:eastAsia="zh-CN"/>
        </w:rPr>
      </w:pPr>
      <w:bookmarkStart w:id="22" w:name="_Toc18930"/>
      <w:bookmarkStart w:id="23" w:name="_Toc12141"/>
      <w:bookmarkStart w:id="24" w:name="_Toc1519"/>
      <w:r>
        <w:rPr>
          <w:rFonts w:hint="eastAsia"/>
          <w:lang w:val="en-US" w:eastAsia="zh-CN"/>
        </w:rPr>
        <w:t>通用配置</w:t>
      </w:r>
      <w:bookmarkEnd w:id="22"/>
      <w:bookmarkEnd w:id="23"/>
      <w:bookmarkEnd w:id="24"/>
    </w:p>
    <w:p>
      <w:pPr>
        <w:pStyle w:val="3"/>
      </w:pPr>
      <w:bookmarkStart w:id="25" w:name="_Toc9681"/>
      <w:bookmarkStart w:id="26" w:name="_Toc18395"/>
      <w:bookmarkStart w:id="27" w:name="_Toc24193"/>
      <w:bookmarkStart w:id="28" w:name="_Toc1571"/>
      <w:bookmarkStart w:id="29" w:name="_Toc17637"/>
      <w:bookmarkStart w:id="30" w:name="_Toc1460"/>
      <w:r>
        <w:rPr>
          <w:rFonts w:hint="eastAsia"/>
          <w:lang w:val="en-US" w:eastAsia="zh-CN"/>
        </w:rPr>
        <w:t>2</w:t>
      </w:r>
      <w:r>
        <w:rPr>
          <w:rFonts w:hint="eastAsia"/>
        </w:rPr>
        <w:t>.1 业务类型管理</w:t>
      </w:r>
      <w:bookmarkEnd w:id="25"/>
      <w:bookmarkEnd w:id="26"/>
      <w:bookmarkEnd w:id="27"/>
      <w:bookmarkEnd w:id="28"/>
      <w:bookmarkEnd w:id="29"/>
      <w:bookmarkEnd w:id="30"/>
    </w:p>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功能说明</w:t>
      </w:r>
      <w:r>
        <w:rPr>
          <w:rFonts w:hint="eastAsia" w:asciiTheme="minorEastAsia" w:hAnsiTheme="minorEastAsia" w:eastAsiaTheme="minorEastAsia" w:cstheme="minorEastAsia"/>
        </w:rPr>
        <w:t>：用来配置业务所属技能队列的管理功能。可以进行新增、修改、删除操作，以及技能队列管理操作。</w:t>
      </w:r>
    </w:p>
    <w:p>
      <w:pPr>
        <w:pStyle w:val="4"/>
        <w:spacing w:line="360" w:lineRule="auto"/>
        <w:ind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b/>
          <w:lang w:val="en-US" w:eastAsia="zh-CN"/>
        </w:rPr>
        <w:t>模块入口</w:t>
      </w:r>
      <w:r>
        <w:rPr>
          <w:rFonts w:hint="eastAsia" w:asciiTheme="minorEastAsia" w:hAnsiTheme="minorEastAsia" w:eastAsiaTheme="minorEastAsia" w:cstheme="minorEastAsia"/>
          <w:b/>
        </w:rPr>
        <w:t>：</w:t>
      </w:r>
      <w:r>
        <w:rPr>
          <w:rFonts w:hint="eastAsia" w:asciiTheme="minorEastAsia" w:hAnsiTheme="minorEastAsia" w:eastAsiaTheme="minorEastAsia" w:cstheme="minorEastAsia"/>
          <w:szCs w:val="21"/>
          <w:lang w:val="en-US" w:eastAsia="zh-CN"/>
        </w:rPr>
        <w:t>通用配置-业务类型管理</w:t>
      </w:r>
    </w:p>
    <w:p>
      <w:pPr>
        <w:spacing w:line="360" w:lineRule="auto"/>
      </w:pPr>
      <w:r>
        <w:drawing>
          <wp:inline distT="0" distB="0" distL="114300" distR="114300">
            <wp:extent cx="5266690" cy="2489200"/>
            <wp:effectExtent l="0" t="0" r="10160" b="635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11"/>
                    <a:stretch>
                      <a:fillRect/>
                    </a:stretch>
                  </pic:blipFill>
                  <pic:spPr>
                    <a:xfrm>
                      <a:off x="0" y="0"/>
                      <a:ext cx="5266690" cy="248920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6"/>
        <w:gridCol w:w="1110"/>
        <w:gridCol w:w="58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6" w:type="dxa"/>
            <w:vAlign w:val="top"/>
          </w:tcPr>
          <w:p>
            <w:pPr>
              <w:spacing w:line="360" w:lineRule="auto"/>
              <w:jc w:val="center"/>
              <w:rPr>
                <w:rFonts w:hint="eastAsia" w:asciiTheme="minorEastAsia" w:hAnsiTheme="minorEastAsia" w:eastAsiaTheme="minorEastAsia" w:cstheme="minorEastAsia"/>
                <w:bCs/>
                <w:szCs w:val="21"/>
              </w:rPr>
            </w:pPr>
            <w:r>
              <w:rPr>
                <w:rFonts w:hint="eastAsia" w:asciiTheme="minorEastAsia" w:hAnsiTheme="minorEastAsia" w:eastAsiaTheme="minorEastAsia" w:cstheme="minorEastAsia"/>
                <w:bCs/>
                <w:szCs w:val="21"/>
              </w:rPr>
              <w:t>元素名称</w:t>
            </w:r>
          </w:p>
        </w:tc>
        <w:tc>
          <w:tcPr>
            <w:tcW w:w="1110" w:type="dxa"/>
            <w:vAlign w:val="top"/>
          </w:tcPr>
          <w:p>
            <w:pPr>
              <w:spacing w:line="360" w:lineRule="auto"/>
              <w:jc w:val="center"/>
              <w:rPr>
                <w:rFonts w:hint="eastAsia" w:asciiTheme="minorEastAsia" w:hAnsiTheme="minorEastAsia" w:eastAsiaTheme="minorEastAsia" w:cstheme="minorEastAsia"/>
                <w:bCs/>
                <w:szCs w:val="21"/>
              </w:rPr>
            </w:pPr>
            <w:r>
              <w:rPr>
                <w:rFonts w:hint="eastAsia" w:asciiTheme="minorEastAsia" w:hAnsiTheme="minorEastAsia" w:eastAsiaTheme="minorEastAsia" w:cstheme="minorEastAsia"/>
                <w:bCs/>
                <w:szCs w:val="21"/>
              </w:rPr>
              <w:t>元素类型</w:t>
            </w:r>
          </w:p>
        </w:tc>
        <w:tc>
          <w:tcPr>
            <w:tcW w:w="5866" w:type="dxa"/>
            <w:vAlign w:val="top"/>
          </w:tcPr>
          <w:p>
            <w:pPr>
              <w:spacing w:line="360" w:lineRule="auto"/>
              <w:jc w:val="center"/>
              <w:rPr>
                <w:rFonts w:hint="eastAsia" w:asciiTheme="minorEastAsia" w:hAnsiTheme="minorEastAsia" w:eastAsiaTheme="minorEastAsia" w:cstheme="minorEastAsia"/>
                <w:bCs/>
                <w:szCs w:val="21"/>
              </w:rPr>
            </w:pPr>
            <w:r>
              <w:rPr>
                <w:rFonts w:hint="eastAsia" w:asciiTheme="minorEastAsia" w:hAnsiTheme="minorEastAsia" w:eastAsiaTheme="minorEastAsia" w:cstheme="minorEastAsia"/>
                <w:bCs/>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6" w:type="dxa"/>
            <w:vAlign w:val="center"/>
          </w:tcPr>
          <w:p>
            <w:pPr>
              <w:spacing w:line="360" w:lineRule="auto"/>
              <w:jc w:val="cente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业务名称</w:t>
            </w:r>
          </w:p>
        </w:tc>
        <w:tc>
          <w:tcPr>
            <w:tcW w:w="1110" w:type="dxa"/>
            <w:vAlign w:val="center"/>
          </w:tcPr>
          <w:p>
            <w:pPr>
              <w:spacing w:line="360" w:lineRule="auto"/>
              <w:jc w:val="cente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文本框</w:t>
            </w:r>
          </w:p>
        </w:tc>
        <w:tc>
          <w:tcPr>
            <w:tcW w:w="5866" w:type="dxa"/>
            <w:vAlign w:val="center"/>
          </w:tcPr>
          <w:p>
            <w:pPr>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可输入业务名称进行查询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6" w:type="dxa"/>
            <w:vAlign w:val="center"/>
          </w:tcPr>
          <w:p>
            <w:pPr>
              <w:spacing w:line="288" w:lineRule="auto"/>
              <w:jc w:val="cente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功能按钮区</w:t>
            </w:r>
          </w:p>
        </w:tc>
        <w:tc>
          <w:tcPr>
            <w:tcW w:w="1110" w:type="dxa"/>
            <w:vAlign w:val="center"/>
          </w:tcPr>
          <w:p>
            <w:pPr>
              <w:spacing w:line="288" w:lineRule="auto"/>
              <w:jc w:val="cente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按钮</w:t>
            </w:r>
          </w:p>
        </w:tc>
        <w:tc>
          <w:tcPr>
            <w:tcW w:w="5866" w:type="dxa"/>
            <w:vAlign w:val="center"/>
          </w:tcPr>
          <w:p>
            <w:pPr>
              <w:spacing w:line="288"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rPr>
              <w:t>提供“新增、修改、删除、技能队列管理”等业务类型的管理按钮，具体功能说明见下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6" w:type="dxa"/>
            <w:vAlign w:val="center"/>
          </w:tcPr>
          <w:p>
            <w:pPr>
              <w:spacing w:line="288" w:lineRule="auto"/>
              <w:jc w:val="cente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业务类型信息列表</w:t>
            </w:r>
          </w:p>
        </w:tc>
        <w:tc>
          <w:tcPr>
            <w:tcW w:w="1110" w:type="dxa"/>
            <w:vAlign w:val="center"/>
          </w:tcPr>
          <w:p>
            <w:pPr>
              <w:spacing w:line="288" w:lineRule="auto"/>
              <w:jc w:val="center"/>
              <w:rPr>
                <w:rFonts w:hint="eastAsia" w:asciiTheme="minorEastAsia" w:hAnsiTheme="minorEastAsia" w:eastAsiaTheme="minorEastAsia" w:cstheme="minorEastAsia"/>
                <w:szCs w:val="21"/>
                <w:lang w:val="en-US" w:eastAsia="zh-CN"/>
              </w:rPr>
            </w:pPr>
            <w:r>
              <w:rPr>
                <w:rFonts w:hint="eastAsia" w:asciiTheme="minorEastAsia" w:hAnsiTheme="minorEastAsia" w:eastAsiaTheme="minorEastAsia" w:cstheme="minorEastAsia"/>
                <w:szCs w:val="21"/>
                <w:lang w:val="en-US" w:eastAsia="zh-CN"/>
              </w:rPr>
              <w:t>数据</w:t>
            </w:r>
          </w:p>
        </w:tc>
        <w:tc>
          <w:tcPr>
            <w:tcW w:w="5866" w:type="dxa"/>
            <w:vAlign w:val="center"/>
          </w:tcPr>
          <w:p>
            <w:pPr>
              <w:spacing w:line="288"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rPr>
              <w:t>显示业务类型的信息，包括业务编号、业务名称、呼叫渠道、渠道业务编号、</w:t>
            </w:r>
            <w:r>
              <w:rPr>
                <w:rFonts w:hint="eastAsia" w:asciiTheme="minorEastAsia" w:hAnsiTheme="minorEastAsia" w:eastAsiaTheme="minorEastAsia" w:cstheme="minorEastAsia"/>
                <w:lang w:val="en-US" w:eastAsia="zh-CN"/>
              </w:rPr>
              <w:t>媒体类型、展示顺序、</w:t>
            </w:r>
            <w:r>
              <w:rPr>
                <w:rFonts w:hint="eastAsia" w:asciiTheme="minorEastAsia" w:hAnsiTheme="minorEastAsia" w:eastAsiaTheme="minorEastAsia" w:cstheme="minorEastAsia"/>
              </w:rPr>
              <w:t>是否设置引导语、创建人、创建时间等信息。</w:t>
            </w:r>
          </w:p>
        </w:tc>
      </w:tr>
    </w:tbl>
    <w:p>
      <w:pPr>
        <w:spacing w:line="36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新增：</w:t>
      </w:r>
      <w:r>
        <w:rPr>
          <w:rFonts w:hint="eastAsia" w:asciiTheme="minorEastAsia" w:hAnsiTheme="minorEastAsia" w:eastAsiaTheme="minorEastAsia" w:cstheme="minorEastAsia"/>
        </w:rPr>
        <w:t>点击“新增”，弹出新增业务类型窗口，输入业务类型名称和渠道业务编号，选择呼叫渠道</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输入展示顺序</w:t>
      </w:r>
      <w:r>
        <w:rPr>
          <w:rFonts w:hint="eastAsia" w:asciiTheme="minorEastAsia" w:hAnsiTheme="minorEastAsia" w:eastAsiaTheme="minorEastAsia" w:cstheme="minorEastAsia"/>
        </w:rPr>
        <w:t>和是否设置引导语等信息，点击确定，新增业务成功。</w:t>
      </w:r>
    </w:p>
    <w:p>
      <w:pPr>
        <w:spacing w:line="360" w:lineRule="auto"/>
        <w:rPr>
          <w:rFonts w:hint="eastAsia" w:asciiTheme="minorEastAsia" w:hAnsiTheme="minorEastAsia" w:eastAsiaTheme="minorEastAsia" w:cstheme="minorEastAsia"/>
          <w:color w:val="auto"/>
          <w:sz w:val="21"/>
          <w:szCs w:val="21"/>
        </w:rPr>
      </w:pPr>
      <w:r>
        <w:drawing>
          <wp:inline distT="0" distB="0" distL="114300" distR="114300">
            <wp:extent cx="5256530" cy="2436495"/>
            <wp:effectExtent l="0" t="0" r="1270" b="190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12"/>
                    <a:stretch>
                      <a:fillRect/>
                    </a:stretch>
                  </pic:blipFill>
                  <pic:spPr>
                    <a:xfrm>
                      <a:off x="0" y="0"/>
                      <a:ext cx="5256530" cy="2436495"/>
                    </a:xfrm>
                    <a:prstGeom prst="rect">
                      <a:avLst/>
                    </a:prstGeom>
                    <a:noFill/>
                    <a:ln>
                      <a:noFill/>
                    </a:ln>
                  </pic:spPr>
                </pic:pic>
              </a:graphicData>
            </a:graphic>
          </wp:inline>
        </w:drawing>
      </w:r>
      <w:r>
        <w:rPr>
          <w:rFonts w:hint="eastAsia" w:asciiTheme="minorEastAsia" w:hAnsiTheme="minorEastAsia" w:eastAsiaTheme="minorEastAsia" w:cstheme="minorEastAsia"/>
          <w:color w:val="auto"/>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6"/>
        <w:gridCol w:w="1200"/>
        <w:gridCol w:w="5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86"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元素名称</w:t>
            </w:r>
          </w:p>
        </w:tc>
        <w:tc>
          <w:tcPr>
            <w:tcW w:w="1200"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元素类型</w:t>
            </w:r>
          </w:p>
        </w:tc>
        <w:tc>
          <w:tcPr>
            <w:tcW w:w="5536"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86" w:type="dxa"/>
            <w:vAlign w:val="center"/>
          </w:tcPr>
          <w:p>
            <w:pPr>
              <w:spacing w:line="288"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业务名称</w:t>
            </w:r>
          </w:p>
        </w:tc>
        <w:tc>
          <w:tcPr>
            <w:tcW w:w="1200" w:type="dxa"/>
            <w:vAlign w:val="center"/>
          </w:tcPr>
          <w:p>
            <w:pPr>
              <w:spacing w:line="288"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文本框</w:t>
            </w:r>
          </w:p>
        </w:tc>
        <w:tc>
          <w:tcPr>
            <w:tcW w:w="5536" w:type="dxa"/>
            <w:vAlign w:val="center"/>
          </w:tcPr>
          <w:p>
            <w:pPr>
              <w:spacing w:line="288"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可输入业务名称进行查询，只能输入 1 到 32个字符，且不能输入特殊字符，一个汉字占两个字符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86" w:type="dxa"/>
            <w:vAlign w:val="center"/>
          </w:tcPr>
          <w:p>
            <w:pPr>
              <w:spacing w:line="288"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呼叫渠道</w:t>
            </w:r>
          </w:p>
        </w:tc>
        <w:tc>
          <w:tcPr>
            <w:tcW w:w="1200" w:type="dxa"/>
            <w:vAlign w:val="center"/>
          </w:tcPr>
          <w:p>
            <w:pPr>
              <w:spacing w:line="288"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下拉框</w:t>
            </w:r>
          </w:p>
        </w:tc>
        <w:tc>
          <w:tcPr>
            <w:tcW w:w="5536" w:type="dxa"/>
            <w:vAlign w:val="center"/>
          </w:tcPr>
          <w:p>
            <w:pPr>
              <w:spacing w:line="288"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选择业务对应的呼叫渠道（呼叫渠道可以在</w:t>
            </w:r>
            <w:r>
              <w:rPr>
                <w:rFonts w:hint="eastAsia" w:asciiTheme="minorEastAsia" w:hAnsiTheme="minorEastAsia" w:eastAsiaTheme="minorEastAsia" w:cstheme="minorEastAsia"/>
                <w:color w:val="auto"/>
                <w:sz w:val="21"/>
                <w:szCs w:val="21"/>
                <w:lang w:val="en-US" w:eastAsia="zh-CN"/>
              </w:rPr>
              <w:t>接入渠道管理</w:t>
            </w:r>
            <w:r>
              <w:rPr>
                <w:rFonts w:hint="eastAsia" w:asciiTheme="minorEastAsia" w:hAnsiTheme="minorEastAsia" w:eastAsiaTheme="minorEastAsia" w:cstheme="minorEastAsia"/>
                <w:color w:val="auto"/>
                <w:sz w:val="21"/>
                <w:szCs w:val="21"/>
              </w:rPr>
              <w:t>中进行维护）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86" w:type="dxa"/>
            <w:vAlign w:val="center"/>
          </w:tcPr>
          <w:p>
            <w:pPr>
              <w:spacing w:line="288"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渠道业务编号</w:t>
            </w:r>
          </w:p>
        </w:tc>
        <w:tc>
          <w:tcPr>
            <w:tcW w:w="1200" w:type="dxa"/>
            <w:vAlign w:val="center"/>
          </w:tcPr>
          <w:p>
            <w:pPr>
              <w:spacing w:line="288"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文本框</w:t>
            </w:r>
          </w:p>
        </w:tc>
        <w:tc>
          <w:tcPr>
            <w:tcW w:w="5536" w:type="dxa"/>
            <w:vAlign w:val="center"/>
          </w:tcPr>
          <w:p>
            <w:pPr>
              <w:spacing w:line="288"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可以自定义渠道业务编号，只能输入 1 到 20个字符，且不能输入特殊字符，一个汉字占两个字符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86" w:type="dxa"/>
            <w:vAlign w:val="center"/>
          </w:tcPr>
          <w:p>
            <w:pPr>
              <w:spacing w:line="288" w:lineRule="auto"/>
              <w:jc w:val="center"/>
              <w:rPr>
                <w:rFonts w:hint="default"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展示顺序</w:t>
            </w:r>
          </w:p>
        </w:tc>
        <w:tc>
          <w:tcPr>
            <w:tcW w:w="1200" w:type="dxa"/>
            <w:vAlign w:val="center"/>
          </w:tcPr>
          <w:p>
            <w:pPr>
              <w:spacing w:line="288" w:lineRule="auto"/>
              <w:jc w:val="cente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文本框</w:t>
            </w:r>
          </w:p>
        </w:tc>
        <w:tc>
          <w:tcPr>
            <w:tcW w:w="5536" w:type="dxa"/>
            <w:vAlign w:val="center"/>
          </w:tcPr>
          <w:p>
            <w:pPr>
              <w:spacing w:line="288" w:lineRule="auto"/>
              <w:rPr>
                <w:rFonts w:hint="default"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可以输入展示的顺序，只能输入正确的正整数，最大两位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86" w:type="dxa"/>
            <w:vAlign w:val="center"/>
          </w:tcPr>
          <w:p>
            <w:pPr>
              <w:spacing w:line="288"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是否设置引导语</w:t>
            </w:r>
          </w:p>
        </w:tc>
        <w:tc>
          <w:tcPr>
            <w:tcW w:w="1200" w:type="dxa"/>
            <w:vAlign w:val="center"/>
          </w:tcPr>
          <w:p>
            <w:pPr>
              <w:spacing w:line="288"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下拉框</w:t>
            </w:r>
          </w:p>
        </w:tc>
        <w:tc>
          <w:tcPr>
            <w:tcW w:w="5536" w:type="dxa"/>
            <w:vAlign w:val="center"/>
          </w:tcPr>
          <w:p>
            <w:pPr>
              <w:spacing w:line="288"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在引导语音设置中可以选择设置了引导语的业务类型，不选择没有设置引导语的业务类型</w:t>
            </w:r>
          </w:p>
        </w:tc>
      </w:tr>
    </w:tbl>
    <w:p>
      <w:pPr>
        <w:spacing w:line="360" w:lineRule="auto"/>
        <w:ind w:firstLine="42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b/>
          <w:bCs/>
          <w:color w:val="auto"/>
          <w:sz w:val="21"/>
          <w:szCs w:val="21"/>
        </w:rPr>
        <w:t>修改：</w:t>
      </w:r>
      <w:r>
        <w:rPr>
          <w:rFonts w:hint="eastAsia" w:asciiTheme="minorEastAsia" w:hAnsiTheme="minorEastAsia" w:eastAsiaTheme="minorEastAsia" w:cstheme="minorEastAsia"/>
          <w:color w:val="auto"/>
          <w:sz w:val="21"/>
          <w:szCs w:val="21"/>
        </w:rPr>
        <w:t>选中一条数据，点击“修改”，输入需要修改的信息，点击保存，修改数据成功。</w:t>
      </w:r>
    </w:p>
    <w:p>
      <w:pPr>
        <w:spacing w:line="360" w:lineRule="auto"/>
        <w:ind w:firstLine="42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b/>
          <w:bCs/>
          <w:color w:val="auto"/>
          <w:sz w:val="21"/>
          <w:szCs w:val="21"/>
        </w:rPr>
        <w:t>删除：</w:t>
      </w:r>
      <w:r>
        <w:rPr>
          <w:rFonts w:hint="eastAsia" w:asciiTheme="minorEastAsia" w:hAnsiTheme="minorEastAsia" w:eastAsiaTheme="minorEastAsia" w:cstheme="minorEastAsia"/>
          <w:color w:val="auto"/>
          <w:sz w:val="21"/>
          <w:szCs w:val="21"/>
        </w:rPr>
        <w:t>选中一条数据，点击“删除”，点击确认，删除业务类型成功。</w:t>
      </w:r>
    </w:p>
    <w:p>
      <w:pPr>
        <w:spacing w:line="360" w:lineRule="auto"/>
        <w:ind w:firstLine="42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b/>
          <w:bCs/>
          <w:color w:val="auto"/>
          <w:sz w:val="21"/>
          <w:szCs w:val="21"/>
        </w:rPr>
        <w:t>技能队列管理</w:t>
      </w:r>
      <w:r>
        <w:rPr>
          <w:rFonts w:hint="eastAsia" w:asciiTheme="minorEastAsia" w:hAnsiTheme="minorEastAsia" w:eastAsiaTheme="minorEastAsia" w:cstheme="minorEastAsia"/>
          <w:color w:val="auto"/>
          <w:sz w:val="21"/>
          <w:szCs w:val="21"/>
        </w:rPr>
        <w:t>：选中一条数据，点击“技能队列管理”，跳转至技能队列管理界面，在此界页面可对技能队列进行新增、设置分配比例（分配比例综合必须等于100%）、删除和设置VIP等操作。</w:t>
      </w:r>
    </w:p>
    <w:p>
      <w:pPr>
        <w:spacing w:line="360" w:lineRule="auto"/>
        <w:ind w:firstLine="420"/>
        <w:rPr>
          <w:rFonts w:hint="eastAsia" w:asciiTheme="minorEastAsia" w:hAnsiTheme="minorEastAsia" w:eastAsiaTheme="minorEastAsia" w:cstheme="minorEastAsia"/>
          <w:color w:val="auto"/>
          <w:sz w:val="21"/>
          <w:szCs w:val="21"/>
        </w:rPr>
      </w:pPr>
      <w:r>
        <w:drawing>
          <wp:inline distT="0" distB="0" distL="114300" distR="114300">
            <wp:extent cx="5268595" cy="2466340"/>
            <wp:effectExtent l="0" t="0" r="8255" b="1016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13"/>
                    <a:stretch>
                      <a:fillRect/>
                    </a:stretch>
                  </pic:blipFill>
                  <pic:spPr>
                    <a:xfrm>
                      <a:off x="0" y="0"/>
                      <a:ext cx="5268595" cy="246634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6"/>
        <w:gridCol w:w="1200"/>
        <w:gridCol w:w="5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86"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20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536"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86"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业务名称</w:t>
            </w:r>
          </w:p>
        </w:tc>
        <w:tc>
          <w:tcPr>
            <w:tcW w:w="120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536"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可输入业务名称进行查询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86"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新增</w:t>
            </w:r>
          </w:p>
        </w:tc>
        <w:tc>
          <w:tcPr>
            <w:tcW w:w="120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按钮</w:t>
            </w:r>
          </w:p>
        </w:tc>
        <w:tc>
          <w:tcPr>
            <w:tcW w:w="5536"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可以新增业务类型所属技能队列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86"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设置分配比例</w:t>
            </w:r>
          </w:p>
        </w:tc>
        <w:tc>
          <w:tcPr>
            <w:tcW w:w="120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按钮</w:t>
            </w:r>
          </w:p>
        </w:tc>
        <w:tc>
          <w:tcPr>
            <w:tcW w:w="5536"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按比例将转人工客户分配给技能队列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86"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删除</w:t>
            </w:r>
          </w:p>
        </w:tc>
        <w:tc>
          <w:tcPr>
            <w:tcW w:w="120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按钮</w:t>
            </w:r>
          </w:p>
        </w:tc>
        <w:tc>
          <w:tcPr>
            <w:tcW w:w="5536"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删除选中的所属技能队列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86"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设置VIP</w:t>
            </w:r>
          </w:p>
        </w:tc>
        <w:tc>
          <w:tcPr>
            <w:tcW w:w="120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按钮</w:t>
            </w:r>
          </w:p>
        </w:tc>
        <w:tc>
          <w:tcPr>
            <w:tcW w:w="5536"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将所属技能队列设置为VIP技能队列</w:t>
            </w:r>
          </w:p>
        </w:tc>
      </w:tr>
    </w:tbl>
    <w:p>
      <w:pPr>
        <w:spacing w:line="360" w:lineRule="auto"/>
        <w:ind w:firstLine="420"/>
        <w:rPr>
          <w:rFonts w:hint="eastAsia" w:asciiTheme="minorEastAsia" w:hAnsiTheme="minorEastAsia" w:eastAsiaTheme="minorEastAsia" w:cstheme="minorEastAsia"/>
          <w:color w:val="auto"/>
          <w:sz w:val="21"/>
          <w:szCs w:val="21"/>
        </w:rPr>
      </w:pPr>
    </w:p>
    <w:p>
      <w:pPr>
        <w:spacing w:line="360" w:lineRule="auto"/>
        <w:ind w:firstLine="420" w:firstLineChars="0"/>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bCs/>
          <w:color w:val="auto"/>
          <w:sz w:val="21"/>
          <w:szCs w:val="21"/>
          <w:lang w:val="en-US" w:eastAsia="zh-CN"/>
        </w:rPr>
        <w:t>设置工作日历：</w:t>
      </w:r>
      <w:r>
        <w:rPr>
          <w:rFonts w:hint="eastAsia" w:asciiTheme="minorEastAsia" w:hAnsiTheme="minorEastAsia" w:eastAsiaTheme="minorEastAsia" w:cstheme="minorEastAsia"/>
          <w:b w:val="0"/>
          <w:bCs w:val="0"/>
          <w:color w:val="auto"/>
          <w:sz w:val="21"/>
          <w:szCs w:val="21"/>
          <w:lang w:val="en-US" w:eastAsia="zh-CN"/>
        </w:rPr>
        <w:t>选中一条数据，点击“设置工作日历”，跳转至日历管理界面，再次界面可对业务进行设置休、设置班和取消设置等操作。</w:t>
      </w:r>
    </w:p>
    <w:p>
      <w:pPr>
        <w:spacing w:line="360" w:lineRule="auto"/>
        <w:rPr>
          <w:szCs w:val="21"/>
        </w:rPr>
      </w:pPr>
      <w:r>
        <w:drawing>
          <wp:inline distT="0" distB="0" distL="114300" distR="114300">
            <wp:extent cx="5269230" cy="2469515"/>
            <wp:effectExtent l="0" t="0" r="7620" b="6985"/>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14"/>
                    <a:stretch>
                      <a:fillRect/>
                    </a:stretch>
                  </pic:blipFill>
                  <pic:spPr>
                    <a:xfrm>
                      <a:off x="0" y="0"/>
                      <a:ext cx="5269230" cy="2469515"/>
                    </a:xfrm>
                    <a:prstGeom prst="rect">
                      <a:avLst/>
                    </a:prstGeom>
                    <a:noFill/>
                    <a:ln>
                      <a:noFill/>
                    </a:ln>
                  </pic:spPr>
                </pic:pic>
              </a:graphicData>
            </a:graphic>
          </wp:inline>
        </w:drawing>
      </w:r>
    </w:p>
    <w:p>
      <w:pPr>
        <w:pStyle w:val="3"/>
      </w:pPr>
      <w:bookmarkStart w:id="31" w:name="_Toc26335"/>
      <w:bookmarkStart w:id="32" w:name="_Toc13139"/>
      <w:bookmarkStart w:id="33" w:name="_Toc30981"/>
      <w:bookmarkStart w:id="34" w:name="_Toc25954"/>
      <w:bookmarkStart w:id="35" w:name="_Toc32261"/>
      <w:r>
        <w:rPr>
          <w:rFonts w:hint="eastAsia"/>
          <w:lang w:val="en-US" w:eastAsia="zh-CN"/>
        </w:rPr>
        <w:t>2</w:t>
      </w:r>
      <w:r>
        <w:rPr>
          <w:rFonts w:hint="eastAsia"/>
        </w:rPr>
        <w:t>.</w:t>
      </w:r>
      <w:r>
        <w:rPr>
          <w:rFonts w:hint="eastAsia"/>
          <w:lang w:val="en-US" w:eastAsia="zh-CN"/>
        </w:rPr>
        <w:t>2</w:t>
      </w:r>
      <w:r>
        <w:rPr>
          <w:rFonts w:hint="eastAsia"/>
        </w:rPr>
        <w:t xml:space="preserve"> 特殊号码管理</w:t>
      </w:r>
      <w:bookmarkEnd w:id="31"/>
      <w:bookmarkEnd w:id="32"/>
      <w:bookmarkEnd w:id="33"/>
      <w:bookmarkEnd w:id="34"/>
      <w:bookmarkEnd w:id="35"/>
    </w:p>
    <w:p>
      <w:pPr>
        <w:pStyle w:val="4"/>
        <w:spacing w:line="360" w:lineRule="auto"/>
        <w:ind w:firstLine="422"/>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：客户在转人工（电话、在线和邮件等）时，IVR流程判断客户为特殊号码时，会将客户直接转到特殊号码优先级最高的技能队列中进行人工服务。</w:t>
      </w:r>
    </w:p>
    <w:p>
      <w:pPr>
        <w:pStyle w:val="4"/>
        <w:spacing w:line="360" w:lineRule="auto"/>
        <w:rPr>
          <w:rFonts w:hint="eastAsia" w:asciiTheme="minorEastAsia" w:hAnsiTheme="minorEastAsia" w:eastAsiaTheme="minorEastAsia" w:cstheme="minorEastAsia"/>
          <w:szCs w:val="21"/>
          <w:lang w:val="en-US"/>
        </w:rPr>
      </w:pPr>
      <w:r>
        <w:rPr>
          <w:rFonts w:hint="eastAsia" w:asciiTheme="minorEastAsia" w:hAnsiTheme="minorEastAsia" w:eastAsiaTheme="minorEastAsia" w:cstheme="minorEastAsia"/>
          <w:b/>
          <w:lang w:val="en-US" w:eastAsia="zh-CN"/>
        </w:rPr>
        <w:t>模块入口</w:t>
      </w:r>
      <w:r>
        <w:rPr>
          <w:rFonts w:hint="eastAsia" w:asciiTheme="minorEastAsia" w:hAnsiTheme="minorEastAsia" w:eastAsiaTheme="minorEastAsia" w:cstheme="minorEastAsia"/>
          <w:b/>
        </w:rPr>
        <w:t>：</w:t>
      </w:r>
      <w:r>
        <w:rPr>
          <w:rFonts w:hint="eastAsia" w:asciiTheme="minorEastAsia" w:hAnsiTheme="minorEastAsia" w:eastAsiaTheme="minorEastAsia" w:cstheme="minorEastAsia"/>
          <w:szCs w:val="21"/>
          <w:lang w:val="en-US" w:eastAsia="zh-CN"/>
        </w:rPr>
        <w:t>通用配置-特殊号码管理</w:t>
      </w:r>
    </w:p>
    <w:p>
      <w:pPr>
        <w:pStyle w:val="4"/>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一个特殊号码可对应多个标签、技能队列、有效期、优先级，路由时取有效期内优先级最高的技能队列进行服务。</w:t>
      </w:r>
    </w:p>
    <w:p>
      <w:pPr>
        <w:pStyle w:val="4"/>
        <w:spacing w:line="360" w:lineRule="auto"/>
        <w:rPr>
          <w:rFonts w:ascii="宋体" w:hAnsi="宋体" w:cs="宋体"/>
          <w:color w:val="FF0000"/>
        </w:rPr>
      </w:pPr>
      <w:r>
        <w:rPr>
          <w:rFonts w:hint="eastAsia" w:asciiTheme="minorEastAsia" w:hAnsiTheme="minorEastAsia" w:eastAsiaTheme="minorEastAsia" w:cstheme="minorEastAsia"/>
          <w:color w:val="FF0000"/>
          <w:szCs w:val="21"/>
        </w:rPr>
        <w:t>该策略的优先级最高。</w:t>
      </w:r>
    </w:p>
    <w:p>
      <w:pPr>
        <w:pStyle w:val="4"/>
        <w:spacing w:line="360" w:lineRule="auto"/>
        <w:ind w:firstLine="0" w:firstLineChars="0"/>
        <w:rPr>
          <w:rFonts w:ascii="宋体" w:hAnsi="宋体" w:cs="宋体"/>
        </w:rPr>
      </w:pPr>
      <w:r>
        <w:drawing>
          <wp:inline distT="0" distB="0" distL="114300" distR="114300">
            <wp:extent cx="5260340" cy="2472055"/>
            <wp:effectExtent l="0" t="0" r="16510" b="444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15"/>
                    <a:stretch>
                      <a:fillRect/>
                    </a:stretch>
                  </pic:blipFill>
                  <pic:spPr>
                    <a:xfrm>
                      <a:off x="0" y="0"/>
                      <a:ext cx="5260340" cy="247205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095"/>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09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67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特殊号码</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可输入业务名称进行查询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技能队列</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选项框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可输入特殊号码所在技能队列进行查询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标签</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可输入特殊号码的标签进行查询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功能按钮区</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按钮</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提供“新增、修改、删除”等管理按钮，具体功能说明见下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特殊号码</w:t>
            </w:r>
          </w:p>
          <w:p>
            <w:pPr>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信息列表</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数据</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显示特殊号码的信息，包括特殊号码、标签等信息</w:t>
            </w:r>
          </w:p>
        </w:tc>
      </w:tr>
    </w:tbl>
    <w:p>
      <w:pPr>
        <w:pStyle w:val="26"/>
        <w:spacing w:line="360" w:lineRule="auto"/>
        <w:ind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新增：</w:t>
      </w:r>
      <w:r>
        <w:rPr>
          <w:rFonts w:hint="eastAsia" w:asciiTheme="minorEastAsia" w:hAnsiTheme="minorEastAsia" w:eastAsiaTheme="minorEastAsia" w:cstheme="minorEastAsia"/>
          <w:sz w:val="21"/>
          <w:szCs w:val="21"/>
        </w:rPr>
        <w:t>点击“新增”按钮，输入特殊号码、标签，选中渠道类型、技能队列、有效期和优先级，点击确定，新增特殊号码成功。</w:t>
      </w:r>
      <w:r>
        <w:rPr>
          <w:rFonts w:hint="eastAsia" w:asciiTheme="minorEastAsia" w:hAnsiTheme="minorEastAsia" w:eastAsiaTheme="minorEastAsia" w:cstheme="minorEastAsia"/>
          <w:color w:val="FF0000"/>
          <w:sz w:val="21"/>
          <w:szCs w:val="21"/>
        </w:rPr>
        <w:t>（注：点击</w:t>
      </w:r>
      <w:r>
        <w:rPr>
          <w:rFonts w:hint="eastAsia" w:asciiTheme="minorEastAsia" w:hAnsiTheme="minorEastAsia" w:eastAsiaTheme="minorEastAsia" w:cstheme="minorEastAsia"/>
          <w:sz w:val="21"/>
          <w:szCs w:val="21"/>
        </w:rPr>
        <w:drawing>
          <wp:inline distT="0" distB="0" distL="114300" distR="114300">
            <wp:extent cx="190500" cy="190500"/>
            <wp:effectExtent l="0" t="0" r="0" b="0"/>
            <wp:docPr id="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1"/>
                    <pic:cNvPicPr>
                      <a:picLocks noChangeAspect="1"/>
                    </pic:cNvPicPr>
                  </pic:nvPicPr>
                  <pic:blipFill>
                    <a:blip r:embed="rId16"/>
                    <a:stretch>
                      <a:fillRect/>
                    </a:stretch>
                  </pic:blipFill>
                  <pic:spPr>
                    <a:xfrm>
                      <a:off x="0" y="0"/>
                      <a:ext cx="190500" cy="190500"/>
                    </a:xfrm>
                    <a:prstGeom prst="rect">
                      <a:avLst/>
                    </a:prstGeom>
                    <a:noFill/>
                    <a:ln w="9525">
                      <a:noFill/>
                    </a:ln>
                  </pic:spPr>
                </pic:pic>
              </a:graphicData>
            </a:graphic>
          </wp:inline>
        </w:drawing>
      </w:r>
      <w:r>
        <w:rPr>
          <w:rFonts w:hint="eastAsia" w:asciiTheme="minorEastAsia" w:hAnsiTheme="minorEastAsia" w:eastAsiaTheme="minorEastAsia" w:cstheme="minorEastAsia"/>
          <w:color w:val="FF0000"/>
          <w:sz w:val="21"/>
          <w:szCs w:val="21"/>
        </w:rPr>
        <w:t>可多选技能队列）</w:t>
      </w:r>
    </w:p>
    <w:p>
      <w:pPr>
        <w:pStyle w:val="4"/>
        <w:spacing w:line="360" w:lineRule="auto"/>
        <w:ind w:firstLine="0" w:firstLineChars="0"/>
      </w:pPr>
      <w:r>
        <w:drawing>
          <wp:inline distT="0" distB="0" distL="114300" distR="114300">
            <wp:extent cx="5256530" cy="2433320"/>
            <wp:effectExtent l="0" t="0" r="1270" b="508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17"/>
                    <a:stretch>
                      <a:fillRect/>
                    </a:stretch>
                  </pic:blipFill>
                  <pic:spPr>
                    <a:xfrm>
                      <a:off x="0" y="0"/>
                      <a:ext cx="5256530" cy="243332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308"/>
        <w:gridCol w:w="5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元素名称</w:t>
            </w:r>
          </w:p>
        </w:tc>
        <w:tc>
          <w:tcPr>
            <w:tcW w:w="1308"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元素类型</w:t>
            </w:r>
          </w:p>
        </w:tc>
        <w:tc>
          <w:tcPr>
            <w:tcW w:w="5457"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特殊号码</w:t>
            </w:r>
          </w:p>
        </w:tc>
        <w:tc>
          <w:tcPr>
            <w:tcW w:w="1308"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文本框</w:t>
            </w:r>
          </w:p>
        </w:tc>
        <w:tc>
          <w:tcPr>
            <w:tcW w:w="5457" w:type="dxa"/>
            <w:vAlign w:val="center"/>
          </w:tcPr>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输入设置的特殊号码，只能输入1到66个字符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标签</w:t>
            </w:r>
          </w:p>
        </w:tc>
        <w:tc>
          <w:tcPr>
            <w:tcW w:w="1308"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文本框</w:t>
            </w:r>
          </w:p>
        </w:tc>
        <w:tc>
          <w:tcPr>
            <w:tcW w:w="5457" w:type="dxa"/>
            <w:vAlign w:val="center"/>
          </w:tcPr>
          <w:p>
            <w:pPr>
              <w:keepNext w:val="0"/>
              <w:keepLines w:val="0"/>
              <w:pageBreakBefore w:val="0"/>
              <w:widowControl w:val="0"/>
              <w:kinsoku/>
              <w:wordWrap/>
              <w:overflowPunct/>
              <w:topLinePunct w:val="0"/>
              <w:autoSpaceDE/>
              <w:autoSpaceDN/>
              <w:bidi w:val="0"/>
              <w:adjustRightInd/>
              <w:snapToGrid/>
              <w:spacing w:line="288" w:lineRule="auto"/>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输入特殊号码的标签（</w:t>
            </w:r>
            <w:r>
              <w:rPr>
                <w:rFonts w:hint="eastAsia" w:asciiTheme="minorEastAsia" w:hAnsiTheme="minorEastAsia" w:eastAsiaTheme="minorEastAsia" w:cstheme="minorEastAsia"/>
                <w:color w:val="auto"/>
                <w:sz w:val="21"/>
                <w:szCs w:val="21"/>
                <w:lang w:val="en-US" w:eastAsia="zh-CN"/>
              </w:rPr>
              <w:t>可</w:t>
            </w:r>
            <w:r>
              <w:rPr>
                <w:rFonts w:hint="eastAsia" w:asciiTheme="minorEastAsia" w:hAnsiTheme="minorEastAsia" w:eastAsiaTheme="minorEastAsia" w:cstheme="minorEastAsia"/>
                <w:color w:val="auto"/>
                <w:sz w:val="21"/>
                <w:szCs w:val="21"/>
              </w:rPr>
              <w:t>自定义），只能输入1到100个字符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接入渠道</w:t>
            </w:r>
          </w:p>
        </w:tc>
        <w:tc>
          <w:tcPr>
            <w:tcW w:w="1308"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下拉框</w:t>
            </w:r>
          </w:p>
        </w:tc>
        <w:tc>
          <w:tcPr>
            <w:tcW w:w="5457" w:type="dxa"/>
            <w:vAlign w:val="center"/>
          </w:tcPr>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配置特殊号码对应的渠道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技能队列</w:t>
            </w:r>
          </w:p>
        </w:tc>
        <w:tc>
          <w:tcPr>
            <w:tcW w:w="1308" w:type="dxa"/>
            <w:vAlign w:val="center"/>
          </w:tcPr>
          <w:p>
            <w:pPr>
              <w:spacing w:line="360" w:lineRule="auto"/>
              <w:jc w:val="cente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选项框</w:t>
            </w:r>
          </w:p>
        </w:tc>
        <w:tc>
          <w:tcPr>
            <w:tcW w:w="5457" w:type="dxa"/>
            <w:vAlign w:val="center"/>
          </w:tcPr>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配置特殊号码所属的技能队列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有效期</w:t>
            </w:r>
          </w:p>
        </w:tc>
        <w:tc>
          <w:tcPr>
            <w:tcW w:w="1308"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日期</w:t>
            </w:r>
          </w:p>
        </w:tc>
        <w:tc>
          <w:tcPr>
            <w:tcW w:w="5457" w:type="dxa"/>
            <w:vAlign w:val="center"/>
          </w:tcPr>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配置特殊号码的有效截止日期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优先级</w:t>
            </w:r>
          </w:p>
        </w:tc>
        <w:tc>
          <w:tcPr>
            <w:tcW w:w="1308"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下拉框</w:t>
            </w:r>
          </w:p>
        </w:tc>
        <w:tc>
          <w:tcPr>
            <w:tcW w:w="5457" w:type="dxa"/>
            <w:vAlign w:val="center"/>
          </w:tcPr>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配置特殊号码的优先级别</w:t>
            </w:r>
          </w:p>
        </w:tc>
      </w:tr>
    </w:tbl>
    <w:p>
      <w:pPr>
        <w:spacing w:line="360" w:lineRule="auto"/>
        <w:ind w:firstLine="42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b/>
          <w:bCs/>
          <w:color w:val="auto"/>
          <w:sz w:val="21"/>
          <w:szCs w:val="21"/>
        </w:rPr>
        <w:t>修改</w:t>
      </w:r>
      <w:r>
        <w:rPr>
          <w:rFonts w:hint="eastAsia" w:asciiTheme="minorEastAsia" w:hAnsiTheme="minorEastAsia" w:eastAsiaTheme="minorEastAsia" w:cstheme="minorEastAsia"/>
          <w:color w:val="auto"/>
          <w:sz w:val="21"/>
          <w:szCs w:val="21"/>
        </w:rPr>
        <w:t>：选中一条数据，点击“修改”，输入需要修改的信息，点击保存，修改</w:t>
      </w:r>
      <w:r>
        <w:rPr>
          <w:rFonts w:hint="eastAsia" w:asciiTheme="minorEastAsia" w:hAnsiTheme="minorEastAsia" w:eastAsiaTheme="minorEastAsia" w:cstheme="minorEastAsia"/>
          <w:color w:val="auto"/>
          <w:sz w:val="21"/>
          <w:szCs w:val="21"/>
          <w:lang w:val="en-US" w:eastAsia="zh-CN"/>
        </w:rPr>
        <w:t>特殊号码数据</w:t>
      </w:r>
      <w:r>
        <w:rPr>
          <w:rFonts w:hint="eastAsia" w:asciiTheme="minorEastAsia" w:hAnsiTheme="minorEastAsia" w:eastAsiaTheme="minorEastAsia" w:cstheme="minorEastAsia"/>
          <w:color w:val="auto"/>
          <w:sz w:val="21"/>
          <w:szCs w:val="21"/>
        </w:rPr>
        <w:t>成功。</w:t>
      </w:r>
    </w:p>
    <w:p>
      <w:pPr>
        <w:spacing w:line="360" w:lineRule="auto"/>
        <w:ind w:firstLine="42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b/>
          <w:bCs/>
          <w:color w:val="auto"/>
          <w:sz w:val="21"/>
          <w:szCs w:val="21"/>
        </w:rPr>
        <w:t>删除</w:t>
      </w:r>
      <w:r>
        <w:rPr>
          <w:rFonts w:hint="eastAsia" w:asciiTheme="minorEastAsia" w:hAnsiTheme="minorEastAsia" w:eastAsiaTheme="minorEastAsia" w:cstheme="minorEastAsia"/>
          <w:color w:val="auto"/>
          <w:sz w:val="21"/>
          <w:szCs w:val="21"/>
        </w:rPr>
        <w:t>：选中一条数据，点击“删除”，点击确认，删除数据成功。</w:t>
      </w:r>
    </w:p>
    <w:p>
      <w:pPr>
        <w:pStyle w:val="4"/>
        <w:spacing w:line="360" w:lineRule="auto"/>
        <w:ind w:firstLineChars="0"/>
      </w:pPr>
      <w:r>
        <w:rPr>
          <w:rFonts w:hint="eastAsia" w:asciiTheme="minorEastAsia" w:hAnsiTheme="minorEastAsia" w:eastAsiaTheme="minorEastAsia" w:cstheme="minorEastAsia"/>
          <w:b/>
          <w:bCs/>
          <w:color w:val="auto"/>
          <w:sz w:val="21"/>
          <w:szCs w:val="21"/>
        </w:rPr>
        <w:t>查询</w:t>
      </w:r>
      <w:r>
        <w:rPr>
          <w:rFonts w:hint="eastAsia" w:asciiTheme="minorEastAsia" w:hAnsiTheme="minorEastAsia" w:eastAsiaTheme="minorEastAsia" w:cstheme="minorEastAsia"/>
          <w:color w:val="auto"/>
          <w:sz w:val="21"/>
          <w:szCs w:val="21"/>
        </w:rPr>
        <w:t>：可同时输入特殊号码、标签，选择技能队列，点击查询，显示与查询条件相关的</w:t>
      </w:r>
      <w:r>
        <w:rPr>
          <w:rFonts w:hint="eastAsia" w:asciiTheme="minorEastAsia" w:hAnsiTheme="minorEastAsia" w:eastAsiaTheme="minorEastAsia" w:cstheme="minorEastAsia"/>
        </w:rPr>
        <w:t>特殊号码信息。</w:t>
      </w:r>
    </w:p>
    <w:p>
      <w:pPr>
        <w:pStyle w:val="3"/>
      </w:pPr>
      <w:bookmarkStart w:id="36" w:name="_Toc21551"/>
      <w:bookmarkStart w:id="37" w:name="_Toc9767"/>
      <w:bookmarkStart w:id="38" w:name="_Toc29663"/>
      <w:bookmarkStart w:id="39" w:name="_Toc22109"/>
      <w:bookmarkStart w:id="40" w:name="_Toc15843"/>
      <w:r>
        <w:rPr>
          <w:rFonts w:hint="eastAsia"/>
          <w:lang w:val="en-US" w:eastAsia="zh-CN"/>
        </w:rPr>
        <w:t>2</w:t>
      </w:r>
      <w:r>
        <w:rPr>
          <w:rFonts w:hint="eastAsia"/>
        </w:rPr>
        <w:t>.</w:t>
      </w:r>
      <w:r>
        <w:rPr>
          <w:rFonts w:hint="eastAsia"/>
          <w:lang w:val="en-US" w:eastAsia="zh-CN"/>
        </w:rPr>
        <w:t>3</w:t>
      </w:r>
      <w:r>
        <w:rPr>
          <w:rFonts w:hint="eastAsia"/>
        </w:rPr>
        <w:t xml:space="preserve"> 黑</w:t>
      </w:r>
      <w:r>
        <w:rPr>
          <w:rFonts w:hint="eastAsia"/>
          <w:lang w:val="en-US" w:eastAsia="zh-CN"/>
        </w:rPr>
        <w:t>灰</w:t>
      </w:r>
      <w:r>
        <w:rPr>
          <w:rFonts w:hint="eastAsia"/>
        </w:rPr>
        <w:t>名单管理</w:t>
      </w:r>
      <w:bookmarkEnd w:id="36"/>
      <w:bookmarkEnd w:id="37"/>
      <w:bookmarkEnd w:id="38"/>
      <w:bookmarkEnd w:id="39"/>
      <w:bookmarkEnd w:id="40"/>
    </w:p>
    <w:p>
      <w:pPr>
        <w:spacing w:line="360" w:lineRule="auto"/>
        <w:ind w:firstLine="420"/>
        <w:rPr>
          <w:rFonts w:hint="eastAsia" w:asciiTheme="minorEastAsia" w:hAnsiTheme="minorEastAsia" w:eastAsiaTheme="minorEastAsia" w:cstheme="minorEastAsia"/>
          <w:bCs/>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bCs/>
          <w:szCs w:val="21"/>
        </w:rPr>
        <w:t>针对不同接入渠道，不同的策略、不同的适用渠道可以有不用的黑名单，黑名单支持按号码来添加，实现被添加号码对应的客户在有效期内禁止转人工/禁止接入，同时IVR语音（文本）播放对应话术内容可配置。</w:t>
      </w:r>
    </w:p>
    <w:p>
      <w:pPr>
        <w:pStyle w:val="4"/>
        <w:spacing w:line="360" w:lineRule="auto"/>
        <w:rPr>
          <w:rFonts w:hint="eastAsia" w:asciiTheme="minorEastAsia" w:hAnsiTheme="minorEastAsia" w:eastAsiaTheme="minorEastAsia" w:cstheme="minorEastAsia"/>
          <w:bCs/>
          <w:szCs w:val="21"/>
        </w:rPr>
      </w:pPr>
      <w:r>
        <w:rPr>
          <w:rFonts w:hint="eastAsia" w:asciiTheme="minorEastAsia" w:hAnsiTheme="minorEastAsia" w:eastAsiaTheme="minorEastAsia" w:cstheme="minorEastAsia"/>
          <w:b/>
          <w:lang w:val="en-US" w:eastAsia="zh-CN"/>
        </w:rPr>
        <w:t>模块入口</w:t>
      </w:r>
      <w:r>
        <w:rPr>
          <w:rFonts w:hint="eastAsia" w:asciiTheme="minorEastAsia" w:hAnsiTheme="minorEastAsia" w:eastAsiaTheme="minorEastAsia" w:cstheme="minorEastAsia"/>
          <w:b/>
        </w:rPr>
        <w:t>：</w:t>
      </w:r>
      <w:r>
        <w:rPr>
          <w:rFonts w:hint="eastAsia" w:asciiTheme="minorEastAsia" w:hAnsiTheme="minorEastAsia" w:eastAsiaTheme="minorEastAsia" w:cstheme="minorEastAsia"/>
          <w:szCs w:val="21"/>
          <w:lang w:val="en-US" w:eastAsia="zh-CN"/>
        </w:rPr>
        <w:t>通用配置-黑灰名单管理</w:t>
      </w:r>
    </w:p>
    <w:p>
      <w:pPr>
        <w:spacing w:line="360" w:lineRule="auto"/>
        <w:ind w:firstLine="420"/>
        <w:rPr>
          <w:szCs w:val="21"/>
        </w:rPr>
      </w:pPr>
      <w:r>
        <w:rPr>
          <w:rFonts w:hint="eastAsia" w:asciiTheme="minorEastAsia" w:hAnsiTheme="minorEastAsia" w:eastAsiaTheme="minorEastAsia" w:cstheme="minorEastAsia"/>
          <w:bCs/>
          <w:color w:val="FF0000"/>
          <w:szCs w:val="21"/>
        </w:rPr>
        <w:t>邮件黑名单只能进行禁止转人工操作（禁止转人工/禁止接入产生的效果相同），在线和邮件黑名单不会播放录音。</w:t>
      </w:r>
    </w:p>
    <w:p>
      <w:pPr>
        <w:spacing w:line="360" w:lineRule="auto"/>
      </w:pPr>
      <w:r>
        <w:drawing>
          <wp:inline distT="0" distB="0" distL="114300" distR="114300">
            <wp:extent cx="5259070" cy="2483485"/>
            <wp:effectExtent l="0" t="0" r="17780" b="12065"/>
            <wp:docPr id="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
                    <pic:cNvPicPr>
                      <a:picLocks noChangeAspect="1"/>
                    </pic:cNvPicPr>
                  </pic:nvPicPr>
                  <pic:blipFill>
                    <a:blip r:embed="rId18"/>
                    <a:stretch>
                      <a:fillRect/>
                    </a:stretch>
                  </pic:blipFill>
                  <pic:spPr>
                    <a:xfrm>
                      <a:off x="0" y="0"/>
                      <a:ext cx="5259070" cy="248348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095"/>
        <w:gridCol w:w="5670"/>
      </w:tblGrid>
      <w:tr>
        <w:tblPrEx>
          <w:tblLayout w:type="fixed"/>
          <w:tblCellMar>
            <w:top w:w="0" w:type="dxa"/>
            <w:left w:w="108" w:type="dxa"/>
            <w:bottom w:w="0" w:type="dxa"/>
            <w:right w:w="108" w:type="dxa"/>
          </w:tblCellMar>
        </w:tblPrEx>
        <w:tc>
          <w:tcPr>
            <w:tcW w:w="1757"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09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67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策略序号</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可输入策略序号进行查询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策略名称</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可输入策略名称进行查询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策略分类</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可选择策略分类进行查询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渠道类型</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可选择策略的渠道类型进行查询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288"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功能按钮区</w:t>
            </w:r>
          </w:p>
        </w:tc>
        <w:tc>
          <w:tcPr>
            <w:tcW w:w="1095" w:type="dxa"/>
            <w:vAlign w:val="center"/>
          </w:tcPr>
          <w:p>
            <w:pPr>
              <w:spacing w:line="288"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按钮</w:t>
            </w:r>
          </w:p>
        </w:tc>
        <w:tc>
          <w:tcPr>
            <w:tcW w:w="5670"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提供“新增、修改、删除、名单管理、详情”等管理按钮，具体功能说明见下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288"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策略信息列表</w:t>
            </w:r>
          </w:p>
        </w:tc>
        <w:tc>
          <w:tcPr>
            <w:tcW w:w="1095" w:type="dxa"/>
            <w:vAlign w:val="center"/>
          </w:tcPr>
          <w:p>
            <w:pPr>
              <w:spacing w:line="288"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数据</w:t>
            </w:r>
          </w:p>
        </w:tc>
        <w:tc>
          <w:tcPr>
            <w:tcW w:w="5670"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显示策略的</w:t>
            </w:r>
            <w:r>
              <w:rPr>
                <w:rFonts w:hint="eastAsia" w:asciiTheme="minorEastAsia" w:hAnsiTheme="minorEastAsia" w:eastAsiaTheme="minorEastAsia" w:cstheme="minorEastAsia"/>
                <w:sz w:val="21"/>
                <w:szCs w:val="21"/>
                <w:lang w:val="en-US" w:eastAsia="zh-CN"/>
              </w:rPr>
              <w:t>序号、</w:t>
            </w:r>
            <w:r>
              <w:rPr>
                <w:rFonts w:hint="eastAsia" w:asciiTheme="minorEastAsia" w:hAnsiTheme="minorEastAsia" w:eastAsiaTheme="minorEastAsia" w:cstheme="minorEastAsia"/>
                <w:sz w:val="21"/>
                <w:szCs w:val="21"/>
              </w:rPr>
              <w:t>名称、分类、用途、渠道类型、是否需要审核</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最后更新人、最后更新时间</w:t>
            </w:r>
            <w:r>
              <w:rPr>
                <w:rFonts w:hint="eastAsia" w:asciiTheme="minorEastAsia" w:hAnsiTheme="minorEastAsia" w:eastAsiaTheme="minorEastAsia" w:cstheme="minorEastAsia"/>
                <w:sz w:val="21"/>
                <w:szCs w:val="21"/>
              </w:rPr>
              <w:t>信息</w:t>
            </w:r>
          </w:p>
        </w:tc>
      </w:tr>
    </w:tbl>
    <w:p>
      <w:pPr>
        <w:spacing w:line="360" w:lineRule="auto"/>
        <w:ind w:firstLine="420"/>
        <w:rPr>
          <w:rFonts w:hint="eastAsia" w:asciiTheme="minorEastAsia" w:hAnsiTheme="minorEastAsia" w:eastAsiaTheme="minorEastAsia" w:cstheme="minorEastAsia"/>
          <w:sz w:val="21"/>
          <w:szCs w:val="21"/>
        </w:rPr>
      </w:pPr>
      <w:bookmarkStart w:id="41" w:name="策略分类说明"/>
      <w:r>
        <w:rPr>
          <w:rFonts w:hint="eastAsia" w:asciiTheme="minorEastAsia" w:hAnsiTheme="minorEastAsia" w:eastAsiaTheme="minorEastAsia" w:cstheme="minorEastAsia"/>
          <w:sz w:val="21"/>
          <w:szCs w:val="21"/>
        </w:rPr>
        <w:t>策略分类说明</w:t>
      </w:r>
      <w:bookmarkEnd w:id="41"/>
      <w:r>
        <w:rPr>
          <w:rFonts w:hint="eastAsia" w:asciiTheme="minorEastAsia" w:hAnsiTheme="minorEastAsia" w:eastAsiaTheme="minorEastAsia" w:cstheme="minorEastAsia"/>
          <w:sz w:val="21"/>
          <w:szCs w:val="21"/>
        </w:rPr>
        <w:t>：</w:t>
      </w:r>
    </w:p>
    <w:p>
      <w:pPr>
        <w:spacing w:line="360" w:lineRule="auto"/>
        <w:ind w:firstLine="420"/>
      </w:pPr>
      <w:r>
        <w:rPr>
          <w:rFonts w:hint="eastAsia" w:ascii="宋体" w:hAnsi="宋体" w:cs="宋体"/>
        </w:rPr>
        <w:t>1</w:t>
      </w:r>
      <w:r>
        <w:rPr>
          <w:rFonts w:hint="eastAsia"/>
        </w:rPr>
        <w:t>、禁止接入：该策略下的语音黑名单客户不能从所在策略对应的适用渠道接入；</w:t>
      </w:r>
    </w:p>
    <w:p>
      <w:pPr>
        <w:spacing w:line="360" w:lineRule="auto"/>
        <w:ind w:firstLine="420"/>
        <w:rPr>
          <w:rFonts w:hint="eastAsia" w:asciiTheme="minorEastAsia" w:hAnsiTheme="minorEastAsia" w:eastAsiaTheme="minorEastAsia" w:cstheme="minorEastAsia"/>
          <w:sz w:val="21"/>
          <w:szCs w:val="21"/>
        </w:rPr>
      </w:pPr>
      <w:r>
        <w:rPr>
          <w:rFonts w:hint="eastAsia" w:ascii="宋体" w:hAnsi="宋体" w:cs="宋体"/>
        </w:rPr>
        <w:t>2</w:t>
      </w:r>
      <w:r>
        <w:rPr>
          <w:rFonts w:hint="eastAsia"/>
        </w:rPr>
        <w:t>、禁止转人工：该策略下的黑名单客户可以正常从所在策略对应的使用渠道接入，但</w:t>
      </w:r>
      <w:r>
        <w:rPr>
          <w:rFonts w:hint="eastAsia" w:asciiTheme="minorEastAsia" w:hAnsiTheme="minorEastAsia" w:eastAsiaTheme="minorEastAsia" w:cstheme="minorEastAsia"/>
          <w:sz w:val="21"/>
          <w:szCs w:val="21"/>
        </w:rPr>
        <w:t>当客户请求人工时，无法转人工。</w:t>
      </w:r>
    </w:p>
    <w:p>
      <w:pPr>
        <w:spacing w:line="360" w:lineRule="auto"/>
        <w:ind w:firstLine="420"/>
        <w:rPr>
          <w:rFonts w:hint="eastAsia" w:asciiTheme="minorEastAsia" w:hAnsiTheme="minorEastAsia" w:eastAsiaTheme="minorEastAsia" w:cstheme="minorEastAsia"/>
          <w:sz w:val="21"/>
          <w:szCs w:val="21"/>
        </w:rPr>
      </w:pPr>
      <w:bookmarkStart w:id="42" w:name="是否需要审核说明"/>
      <w:r>
        <w:rPr>
          <w:rFonts w:hint="eastAsia" w:asciiTheme="minorEastAsia" w:hAnsiTheme="minorEastAsia" w:eastAsiaTheme="minorEastAsia" w:cstheme="minorEastAsia"/>
          <w:sz w:val="21"/>
          <w:szCs w:val="21"/>
        </w:rPr>
        <w:t>是否需要审核说明</w:t>
      </w:r>
      <w:bookmarkEnd w:id="42"/>
      <w:r>
        <w:rPr>
          <w:rFonts w:hint="eastAsia" w:asciiTheme="minorEastAsia" w:hAnsiTheme="minorEastAsia" w:eastAsiaTheme="minorEastAsia" w:cstheme="minorEastAsia"/>
          <w:sz w:val="21"/>
          <w:szCs w:val="21"/>
        </w:rPr>
        <w:t>：</w:t>
      </w:r>
    </w:p>
    <w:p>
      <w:pPr>
        <w:numPr>
          <w:ilvl w:val="0"/>
          <w:numId w:val="3"/>
        </w:numPr>
        <w:spacing w:line="360" w:lineRule="auto"/>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是：策略下的黑名单号码需要进行黑名单审核，审核通过后才能生效。</w:t>
      </w:r>
    </w:p>
    <w:p>
      <w:pPr>
        <w:spacing w:line="360" w:lineRule="auto"/>
        <w:ind w:left="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2、否：策略下的黑名单号码不需要审核，直接生效。</w:t>
      </w:r>
    </w:p>
    <w:p>
      <w:pPr>
        <w:spacing w:line="360" w:lineRule="auto"/>
        <w:ind w:firstLine="420"/>
      </w:pPr>
      <w:r>
        <w:rPr>
          <w:rFonts w:hint="eastAsia" w:asciiTheme="minorEastAsia" w:hAnsiTheme="minorEastAsia" w:eastAsiaTheme="minorEastAsia" w:cstheme="minorEastAsia"/>
          <w:b/>
          <w:sz w:val="21"/>
          <w:szCs w:val="21"/>
        </w:rPr>
        <w:t>新增：</w:t>
      </w:r>
      <w:r>
        <w:rPr>
          <w:rFonts w:hint="eastAsia" w:asciiTheme="minorEastAsia" w:hAnsiTheme="minorEastAsia" w:eastAsiaTheme="minorEastAsia" w:cstheme="minorEastAsia"/>
          <w:sz w:val="21"/>
          <w:szCs w:val="21"/>
        </w:rPr>
        <w:t>点击“新增”，在新增窗口输入策略名称，选择策略用途、策略分类、适用渠道、站点编号、提示播放方式、是否需要审核等信息，点击确定，新增黑名单策略配置成功。</w:t>
      </w:r>
      <w:r>
        <w:drawing>
          <wp:inline distT="0" distB="0" distL="114300" distR="114300">
            <wp:extent cx="5262245" cy="2439035"/>
            <wp:effectExtent l="0" t="0" r="14605" b="18415"/>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9"/>
                    <a:stretch>
                      <a:fillRect/>
                    </a:stretch>
                  </pic:blipFill>
                  <pic:spPr>
                    <a:xfrm>
                      <a:off x="0" y="0"/>
                      <a:ext cx="5262245" cy="2439035"/>
                    </a:xfrm>
                    <a:prstGeom prst="rect">
                      <a:avLst/>
                    </a:prstGeom>
                    <a:noFill/>
                    <a:ln>
                      <a:noFill/>
                    </a:ln>
                  </pic:spPr>
                </pic:pic>
              </a:graphicData>
            </a:graphic>
          </wp:inline>
        </w:drawing>
      </w:r>
    </w:p>
    <w:p>
      <w:pPr>
        <w:spacing w:line="360" w:lineRule="auto"/>
        <w:rPr>
          <w:rFonts w:ascii="宋体" w:hAnsi="宋体" w:cs="宋体"/>
          <w:szCs w:val="21"/>
        </w:rPr>
      </w:pPr>
      <w:r>
        <w:rPr>
          <w:rFonts w:hint="eastAsia" w:ascii="宋体" w:hAnsi="宋体" w:cs="宋体"/>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7"/>
        <w:gridCol w:w="1110"/>
        <w:gridCol w:w="5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7"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11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92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7" w:type="dxa"/>
            <w:vAlign w:val="center"/>
          </w:tcPr>
          <w:p>
            <w:pPr>
              <w:spacing w:line="288"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策略名称</w:t>
            </w:r>
          </w:p>
        </w:tc>
        <w:tc>
          <w:tcPr>
            <w:tcW w:w="1110" w:type="dxa"/>
            <w:vAlign w:val="center"/>
          </w:tcPr>
          <w:p>
            <w:pPr>
              <w:spacing w:line="288"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925"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auto"/>
                <w:sz w:val="21"/>
                <w:szCs w:val="21"/>
              </w:rPr>
              <w:t>自定义策略名称，只能输入1到42个字符,且不能输入特殊字符，一个汉字占两个字符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7" w:type="dxa"/>
            <w:vAlign w:val="center"/>
          </w:tcPr>
          <w:p>
            <w:pPr>
              <w:spacing w:line="288"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策略用途</w:t>
            </w:r>
          </w:p>
        </w:tc>
        <w:tc>
          <w:tcPr>
            <w:tcW w:w="1110" w:type="dxa"/>
            <w:vAlign w:val="center"/>
          </w:tcPr>
          <w:p>
            <w:pPr>
              <w:spacing w:line="288"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925"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选择策略的用途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7" w:type="dxa"/>
            <w:vAlign w:val="center"/>
          </w:tcPr>
          <w:p>
            <w:pPr>
              <w:spacing w:line="288"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策略分类</w:t>
            </w:r>
          </w:p>
        </w:tc>
        <w:tc>
          <w:tcPr>
            <w:tcW w:w="1110" w:type="dxa"/>
            <w:vAlign w:val="center"/>
          </w:tcPr>
          <w:p>
            <w:pPr>
              <w:spacing w:line="288"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925"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选择策略的分类，详见</w:t>
            </w:r>
            <w:r>
              <w:rPr>
                <w:rFonts w:hint="eastAsia" w:asciiTheme="minorEastAsia" w:hAnsiTheme="minorEastAsia" w:eastAsiaTheme="minorEastAsia" w:cstheme="minorEastAsia"/>
                <w:color w:val="auto"/>
                <w:sz w:val="21"/>
                <w:szCs w:val="21"/>
                <w:u w:val="none"/>
              </w:rPr>
              <w:fldChar w:fldCharType="begin"/>
            </w:r>
            <w:r>
              <w:rPr>
                <w:rFonts w:hint="eastAsia" w:asciiTheme="minorEastAsia" w:hAnsiTheme="minorEastAsia" w:eastAsiaTheme="minorEastAsia" w:cstheme="minorEastAsia"/>
                <w:color w:val="auto"/>
                <w:sz w:val="21"/>
                <w:szCs w:val="21"/>
                <w:u w:val="none"/>
              </w:rPr>
              <w:instrText xml:space="preserve"> HYPERLINK \l "策略分类说明" </w:instrText>
            </w:r>
            <w:r>
              <w:rPr>
                <w:rFonts w:hint="eastAsia" w:asciiTheme="minorEastAsia" w:hAnsiTheme="minorEastAsia" w:eastAsiaTheme="minorEastAsia" w:cstheme="minorEastAsia"/>
                <w:color w:val="auto"/>
                <w:sz w:val="21"/>
                <w:szCs w:val="21"/>
                <w:u w:val="none"/>
              </w:rPr>
              <w:fldChar w:fldCharType="separate"/>
            </w:r>
            <w:r>
              <w:rPr>
                <w:rStyle w:val="21"/>
                <w:rFonts w:hint="eastAsia" w:asciiTheme="minorEastAsia" w:hAnsiTheme="minorEastAsia" w:eastAsiaTheme="minorEastAsia" w:cstheme="minorEastAsia"/>
                <w:color w:val="auto"/>
                <w:sz w:val="21"/>
                <w:szCs w:val="21"/>
                <w:u w:val="none"/>
              </w:rPr>
              <w:t>策略分类说明</w:t>
            </w:r>
            <w:r>
              <w:rPr>
                <w:rFonts w:hint="eastAsia" w:asciiTheme="minorEastAsia" w:hAnsiTheme="minorEastAsia" w:eastAsiaTheme="minorEastAsia" w:cstheme="minorEastAsia"/>
                <w:color w:val="auto"/>
                <w:sz w:val="21"/>
                <w:szCs w:val="21"/>
                <w:u w:val="non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7" w:type="dxa"/>
            <w:vAlign w:val="center"/>
          </w:tcPr>
          <w:p>
            <w:pPr>
              <w:spacing w:line="288"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适用渠道</w:t>
            </w:r>
          </w:p>
        </w:tc>
        <w:tc>
          <w:tcPr>
            <w:tcW w:w="1110" w:type="dxa"/>
            <w:vAlign w:val="center"/>
          </w:tcPr>
          <w:p>
            <w:pPr>
              <w:spacing w:line="288"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925"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选择策略的适用渠道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7" w:type="dxa"/>
            <w:vAlign w:val="center"/>
          </w:tcPr>
          <w:p>
            <w:pPr>
              <w:spacing w:line="288"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是否需要审核</w:t>
            </w:r>
          </w:p>
        </w:tc>
        <w:tc>
          <w:tcPr>
            <w:tcW w:w="1110" w:type="dxa"/>
            <w:vAlign w:val="center"/>
          </w:tcPr>
          <w:p>
            <w:pPr>
              <w:spacing w:line="288"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单选按钮</w:t>
            </w:r>
          </w:p>
        </w:tc>
        <w:tc>
          <w:tcPr>
            <w:tcW w:w="5925"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选择该策略下的黑名单是否需要审核。</w:t>
            </w:r>
            <w:r>
              <w:rPr>
                <w:rFonts w:hint="eastAsia" w:asciiTheme="minorEastAsia" w:hAnsiTheme="minorEastAsia" w:eastAsiaTheme="minorEastAsia" w:cstheme="minorEastAsia"/>
                <w:color w:val="auto"/>
                <w:sz w:val="21"/>
                <w:szCs w:val="21"/>
              </w:rPr>
              <w:t>详见</w:t>
            </w:r>
            <w:r>
              <w:rPr>
                <w:rFonts w:hint="eastAsia" w:asciiTheme="minorEastAsia" w:hAnsiTheme="minorEastAsia" w:eastAsiaTheme="minorEastAsia" w:cstheme="minorEastAsia"/>
                <w:color w:val="auto"/>
                <w:sz w:val="21"/>
                <w:szCs w:val="21"/>
                <w:u w:val="none"/>
              </w:rPr>
              <w:fldChar w:fldCharType="begin"/>
            </w:r>
            <w:r>
              <w:rPr>
                <w:rFonts w:hint="eastAsia" w:asciiTheme="minorEastAsia" w:hAnsiTheme="minorEastAsia" w:eastAsiaTheme="minorEastAsia" w:cstheme="minorEastAsia"/>
                <w:color w:val="auto"/>
                <w:sz w:val="21"/>
                <w:szCs w:val="21"/>
                <w:u w:val="none"/>
              </w:rPr>
              <w:instrText xml:space="preserve"> HYPERLINK \l "是否需要审核说明" </w:instrText>
            </w:r>
            <w:r>
              <w:rPr>
                <w:rFonts w:hint="eastAsia" w:asciiTheme="minorEastAsia" w:hAnsiTheme="minorEastAsia" w:eastAsiaTheme="minorEastAsia" w:cstheme="minorEastAsia"/>
                <w:color w:val="auto"/>
                <w:sz w:val="21"/>
                <w:szCs w:val="21"/>
                <w:u w:val="none"/>
              </w:rPr>
              <w:fldChar w:fldCharType="separate"/>
            </w:r>
            <w:r>
              <w:rPr>
                <w:rStyle w:val="23"/>
                <w:rFonts w:hint="eastAsia" w:asciiTheme="minorEastAsia" w:hAnsiTheme="minorEastAsia" w:eastAsiaTheme="minorEastAsia" w:cstheme="minorEastAsia"/>
                <w:color w:val="auto"/>
                <w:sz w:val="21"/>
                <w:szCs w:val="21"/>
                <w:u w:val="none"/>
              </w:rPr>
              <w:t>是否需要审核说明</w:t>
            </w:r>
            <w:r>
              <w:rPr>
                <w:rFonts w:hint="eastAsia" w:asciiTheme="minorEastAsia" w:hAnsiTheme="minorEastAsia" w:eastAsiaTheme="minorEastAsia" w:cstheme="minorEastAsia"/>
                <w:color w:val="auto"/>
                <w:sz w:val="21"/>
                <w:szCs w:val="21"/>
                <w:u w:val="non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7" w:type="dxa"/>
            <w:vAlign w:val="center"/>
          </w:tcPr>
          <w:p>
            <w:pPr>
              <w:spacing w:line="288"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备注</w:t>
            </w:r>
          </w:p>
        </w:tc>
        <w:tc>
          <w:tcPr>
            <w:tcW w:w="1110" w:type="dxa"/>
            <w:vAlign w:val="center"/>
          </w:tcPr>
          <w:p>
            <w:pPr>
              <w:spacing w:line="288"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925"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自定义备注信息，只能输入0到168个字符</w:t>
            </w:r>
          </w:p>
        </w:tc>
      </w:tr>
    </w:tbl>
    <w:p>
      <w:pPr>
        <w:spacing w:line="360" w:lineRule="auto"/>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修改：</w:t>
      </w:r>
      <w:r>
        <w:rPr>
          <w:rFonts w:hint="eastAsia" w:asciiTheme="minorEastAsia" w:hAnsiTheme="minorEastAsia" w:eastAsiaTheme="minorEastAsia" w:cstheme="minorEastAsia"/>
          <w:sz w:val="21"/>
          <w:szCs w:val="21"/>
        </w:rPr>
        <w:t>选中一条数据，点击“修改”，输入需要修改的信息，点击保存，修改</w:t>
      </w:r>
      <w:r>
        <w:rPr>
          <w:rFonts w:hint="eastAsia" w:asciiTheme="minorEastAsia" w:hAnsiTheme="minorEastAsia" w:eastAsiaTheme="minorEastAsia" w:cstheme="minorEastAsia"/>
          <w:sz w:val="21"/>
          <w:szCs w:val="21"/>
          <w:lang w:val="en-US" w:eastAsia="zh-CN"/>
        </w:rPr>
        <w:t>黑名单数据</w:t>
      </w:r>
      <w:r>
        <w:rPr>
          <w:rFonts w:hint="eastAsia" w:asciiTheme="minorEastAsia" w:hAnsiTheme="minorEastAsia" w:eastAsiaTheme="minorEastAsia" w:cstheme="minorEastAsia"/>
          <w:sz w:val="21"/>
          <w:szCs w:val="21"/>
        </w:rPr>
        <w:t>成功。</w:t>
      </w:r>
    </w:p>
    <w:p>
      <w:pPr>
        <w:spacing w:line="360" w:lineRule="auto"/>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删除：</w:t>
      </w:r>
      <w:r>
        <w:rPr>
          <w:rFonts w:hint="eastAsia" w:asciiTheme="minorEastAsia" w:hAnsiTheme="minorEastAsia" w:eastAsiaTheme="minorEastAsia" w:cstheme="minorEastAsia"/>
          <w:sz w:val="21"/>
          <w:szCs w:val="21"/>
        </w:rPr>
        <w:t>选中一条数据，点击“删除”，点击确认，删除数据成功。</w:t>
      </w:r>
    </w:p>
    <w:p>
      <w:pPr>
        <w:spacing w:line="360" w:lineRule="auto"/>
        <w:ind w:firstLine="420"/>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
          <w:sz w:val="21"/>
          <w:szCs w:val="21"/>
        </w:rPr>
        <w:t>详情</w:t>
      </w:r>
      <w:r>
        <w:rPr>
          <w:rFonts w:hint="eastAsia" w:asciiTheme="minorEastAsia" w:hAnsiTheme="minorEastAsia" w:eastAsiaTheme="minorEastAsia" w:cstheme="minorEastAsia"/>
          <w:bCs/>
          <w:sz w:val="21"/>
          <w:szCs w:val="21"/>
        </w:rPr>
        <w:t>：选中一条</w:t>
      </w:r>
      <w:r>
        <w:rPr>
          <w:rFonts w:hint="eastAsia" w:asciiTheme="minorEastAsia" w:hAnsiTheme="minorEastAsia" w:eastAsiaTheme="minorEastAsia" w:cstheme="minorEastAsia"/>
          <w:bCs/>
          <w:sz w:val="21"/>
          <w:szCs w:val="21"/>
          <w:lang w:val="en-US" w:eastAsia="zh-CN"/>
        </w:rPr>
        <w:t>黑名单</w:t>
      </w:r>
      <w:r>
        <w:rPr>
          <w:rFonts w:hint="eastAsia" w:asciiTheme="minorEastAsia" w:hAnsiTheme="minorEastAsia" w:eastAsiaTheme="minorEastAsia" w:cstheme="minorEastAsia"/>
          <w:bCs/>
          <w:sz w:val="21"/>
          <w:szCs w:val="21"/>
        </w:rPr>
        <w:t>数据，点击“详情”按钮，可以查看选中</w:t>
      </w:r>
      <w:r>
        <w:rPr>
          <w:rFonts w:hint="eastAsia" w:asciiTheme="minorEastAsia" w:hAnsiTheme="minorEastAsia" w:eastAsiaTheme="minorEastAsia" w:cstheme="minorEastAsia"/>
          <w:bCs/>
          <w:sz w:val="21"/>
          <w:szCs w:val="21"/>
          <w:lang w:val="en-US" w:eastAsia="zh-CN"/>
        </w:rPr>
        <w:t>黑名单数据</w:t>
      </w:r>
      <w:r>
        <w:rPr>
          <w:rFonts w:hint="eastAsia" w:asciiTheme="minorEastAsia" w:hAnsiTheme="minorEastAsia" w:eastAsiaTheme="minorEastAsia" w:cstheme="minorEastAsia"/>
          <w:bCs/>
          <w:sz w:val="21"/>
          <w:szCs w:val="21"/>
        </w:rPr>
        <w:t>的详细配置信息。</w:t>
      </w:r>
      <w:bookmarkStart w:id="43" w:name="_Toc12299"/>
      <w:bookmarkStart w:id="44" w:name="_Toc16241"/>
      <w:bookmarkStart w:id="45" w:name="_Toc10123"/>
      <w:bookmarkStart w:id="46" w:name="_Toc26091"/>
    </w:p>
    <w:p>
      <w:pPr>
        <w:spacing w:line="360" w:lineRule="auto"/>
        <w:ind w:firstLine="420"/>
        <w:rPr>
          <w:sz w:val="21"/>
          <w:szCs w:val="21"/>
        </w:rPr>
      </w:pPr>
      <w:r>
        <w:rPr>
          <w:rFonts w:hint="eastAsia" w:asciiTheme="minorEastAsia" w:hAnsiTheme="minorEastAsia" w:eastAsiaTheme="minorEastAsia" w:cstheme="minorEastAsia"/>
          <w:b/>
          <w:kern w:val="2"/>
          <w:sz w:val="21"/>
          <w:szCs w:val="21"/>
          <w:lang w:val="en-US" w:eastAsia="zh-CN" w:bidi="ar-SA"/>
        </w:rPr>
        <w:t>名单管理</w:t>
      </w:r>
      <w:bookmarkEnd w:id="43"/>
      <w:bookmarkEnd w:id="44"/>
      <w:bookmarkEnd w:id="45"/>
      <w:bookmarkEnd w:id="46"/>
      <w:r>
        <w:rPr>
          <w:rFonts w:hint="eastAsia" w:asciiTheme="minorEastAsia" w:hAnsiTheme="minorEastAsia" w:eastAsiaTheme="minorEastAsia" w:cstheme="minorEastAsia"/>
          <w:b/>
          <w:kern w:val="2"/>
          <w:sz w:val="21"/>
          <w:szCs w:val="21"/>
          <w:lang w:val="en-US" w:eastAsia="zh-CN" w:bidi="ar-SA"/>
        </w:rPr>
        <w:t>：</w:t>
      </w:r>
      <w:r>
        <w:rPr>
          <w:rFonts w:hint="eastAsia" w:asciiTheme="minorEastAsia" w:hAnsiTheme="minorEastAsia" w:eastAsiaTheme="minorEastAsia" w:cstheme="minorEastAsia"/>
          <w:sz w:val="21"/>
          <w:szCs w:val="21"/>
        </w:rPr>
        <w:t>选中一条策略，点击“名单管理”，页面跳转到黑名单明细界面，可在该界面中进行名单的增删改查操作。</w:t>
      </w:r>
    </w:p>
    <w:p>
      <w:pPr>
        <w:spacing w:line="360" w:lineRule="auto"/>
      </w:pPr>
      <w:r>
        <w:drawing>
          <wp:inline distT="0" distB="0" distL="114300" distR="114300">
            <wp:extent cx="5264785" cy="2480310"/>
            <wp:effectExtent l="0" t="0" r="12065" b="15240"/>
            <wp:docPr id="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4"/>
                    <pic:cNvPicPr>
                      <a:picLocks noChangeAspect="1"/>
                    </pic:cNvPicPr>
                  </pic:nvPicPr>
                  <pic:blipFill>
                    <a:blip r:embed="rId20"/>
                    <a:stretch>
                      <a:fillRect/>
                    </a:stretch>
                  </pic:blipFill>
                  <pic:spPr>
                    <a:xfrm>
                      <a:off x="0" y="0"/>
                      <a:ext cx="5264785" cy="248031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095"/>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09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67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名单维度</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可选择名单维度进行查询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名单号码</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可输入名单号码进行查询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所属机构</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可选择名单的所属机构进行查询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名单状态</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可选择名单的审核状态进行查询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288"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功能按钮区</w:t>
            </w:r>
          </w:p>
        </w:tc>
        <w:tc>
          <w:tcPr>
            <w:tcW w:w="1095" w:type="dxa"/>
            <w:vAlign w:val="center"/>
          </w:tcPr>
          <w:p>
            <w:pPr>
              <w:spacing w:line="288"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按钮</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提供“新增、修改、删除”等管理按钮，具体功能说明见下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288"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名单号码列表</w:t>
            </w:r>
          </w:p>
        </w:tc>
        <w:tc>
          <w:tcPr>
            <w:tcW w:w="1095" w:type="dxa"/>
            <w:vAlign w:val="center"/>
          </w:tcPr>
          <w:p>
            <w:pPr>
              <w:spacing w:line="288"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数据</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显示黑名单号码、有效期、状态、审核人等信息</w:t>
            </w:r>
          </w:p>
        </w:tc>
      </w:tr>
    </w:tbl>
    <w:p>
      <w:pPr>
        <w:spacing w:line="360" w:lineRule="auto"/>
        <w:ind w:firstLine="420"/>
      </w:pPr>
      <w:r>
        <w:rPr>
          <w:rFonts w:hint="eastAsia"/>
          <w:b/>
          <w:szCs w:val="21"/>
        </w:rPr>
        <w:t>新增：</w:t>
      </w:r>
      <w:r>
        <w:rPr>
          <w:rFonts w:hint="eastAsia"/>
        </w:rPr>
        <w:t>点击“新增”，在新增窗口输入名单号码、有效天数，选择名单维度、所属机构等信息，点击确定，新增黑名单号码成功。</w:t>
      </w:r>
    </w:p>
    <w:p>
      <w:pPr>
        <w:spacing w:line="360" w:lineRule="auto"/>
      </w:pPr>
      <w:r>
        <w:drawing>
          <wp:inline distT="0" distB="0" distL="114300" distR="114300">
            <wp:extent cx="5267325" cy="2444750"/>
            <wp:effectExtent l="0" t="0" r="9525" b="1270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21"/>
                    <a:stretch>
                      <a:fillRect/>
                    </a:stretch>
                  </pic:blipFill>
                  <pic:spPr>
                    <a:xfrm>
                      <a:off x="0" y="0"/>
                      <a:ext cx="5267325" cy="244475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095"/>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09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67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名单维度</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单选按钮</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目前名单维度只能选择按号码添加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名单号码</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输入要设置为黑名单的号码，必须为正确有效的号码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所属机构</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选择黑名单所属的机构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有效天数</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选择黑名单的有效天数，只能输入正确的正整数,最大4位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288"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备注</w:t>
            </w:r>
          </w:p>
        </w:tc>
        <w:tc>
          <w:tcPr>
            <w:tcW w:w="1095" w:type="dxa"/>
            <w:vAlign w:val="center"/>
          </w:tcPr>
          <w:p>
            <w:pPr>
              <w:spacing w:line="288"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自定义备注信息，只能输入1到168个字符</w:t>
            </w:r>
          </w:p>
        </w:tc>
      </w:tr>
    </w:tbl>
    <w:p>
      <w:pPr>
        <w:spacing w:line="360" w:lineRule="auto"/>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修改：</w:t>
      </w:r>
      <w:r>
        <w:rPr>
          <w:rFonts w:hint="eastAsia" w:asciiTheme="minorEastAsia" w:hAnsiTheme="minorEastAsia" w:eastAsiaTheme="minorEastAsia" w:cstheme="minorEastAsia"/>
          <w:sz w:val="21"/>
          <w:szCs w:val="21"/>
        </w:rPr>
        <w:t>选中一条数据，点击“修改”，输入需要修改的信息，点击保存，修改数据成功。</w:t>
      </w:r>
    </w:p>
    <w:p>
      <w:pPr>
        <w:spacing w:line="360" w:lineRule="auto"/>
        <w:ind w:firstLine="420"/>
      </w:pPr>
      <w:r>
        <w:rPr>
          <w:rFonts w:hint="eastAsia" w:asciiTheme="minorEastAsia" w:hAnsiTheme="minorEastAsia" w:eastAsiaTheme="minorEastAsia" w:cstheme="minorEastAsia"/>
          <w:b/>
          <w:bCs/>
          <w:sz w:val="21"/>
          <w:szCs w:val="21"/>
        </w:rPr>
        <w:t>删除：</w:t>
      </w:r>
      <w:r>
        <w:rPr>
          <w:rFonts w:hint="eastAsia" w:asciiTheme="minorEastAsia" w:hAnsiTheme="minorEastAsia" w:eastAsiaTheme="minorEastAsia" w:cstheme="minorEastAsia"/>
          <w:sz w:val="21"/>
          <w:szCs w:val="21"/>
        </w:rPr>
        <w:t>选中一条数据，点击“删除”，点击确认，删除数据成功。</w:t>
      </w:r>
    </w:p>
    <w:p>
      <w:pPr>
        <w:pStyle w:val="3"/>
        <w:rPr>
          <w:rFonts w:hint="eastAsia" w:eastAsia="黑体"/>
          <w:lang w:val="en-US" w:eastAsia="zh-CN"/>
        </w:rPr>
      </w:pPr>
      <w:bookmarkStart w:id="47" w:name="_Toc15218"/>
      <w:bookmarkStart w:id="48" w:name="_Toc32530"/>
      <w:bookmarkStart w:id="49" w:name="_Toc5323"/>
      <w:bookmarkStart w:id="50" w:name="_Toc20824"/>
      <w:bookmarkStart w:id="51" w:name="_Toc13650"/>
      <w:r>
        <w:rPr>
          <w:rFonts w:hint="eastAsia"/>
          <w:lang w:val="en-US" w:eastAsia="zh-CN"/>
        </w:rPr>
        <w:t>2</w:t>
      </w:r>
      <w:r>
        <w:rPr>
          <w:rFonts w:hint="eastAsia"/>
        </w:rPr>
        <w:t>.</w:t>
      </w:r>
      <w:r>
        <w:rPr>
          <w:rFonts w:hint="eastAsia"/>
          <w:lang w:val="en-US" w:eastAsia="zh-CN"/>
        </w:rPr>
        <w:t>4</w:t>
      </w:r>
      <w:r>
        <w:rPr>
          <w:rFonts w:hint="eastAsia"/>
        </w:rPr>
        <w:t xml:space="preserve"> 黑名单</w:t>
      </w:r>
      <w:r>
        <w:rPr>
          <w:rFonts w:hint="eastAsia"/>
          <w:lang w:val="en-US" w:eastAsia="zh-CN"/>
        </w:rPr>
        <w:t>审核</w:t>
      </w:r>
      <w:bookmarkEnd w:id="47"/>
      <w:bookmarkEnd w:id="48"/>
      <w:bookmarkEnd w:id="49"/>
    </w:p>
    <w:p>
      <w:pPr>
        <w:ind w:firstLine="211" w:firstLineChars="100"/>
        <w:rPr>
          <w:rFonts w:asciiTheme="minorEastAsia" w:hAnsiTheme="minorEastAsia" w:cstheme="minorEastAsia"/>
          <w:szCs w:val="21"/>
          <w:lang w:val="zh-CN"/>
        </w:rPr>
      </w:pPr>
      <w:r>
        <w:rPr>
          <w:rFonts w:hint="eastAsia"/>
          <w:b/>
          <w:bCs/>
          <w:szCs w:val="21"/>
          <w:lang w:val="zh-CN"/>
        </w:rPr>
        <w:t>功能说明</w:t>
      </w:r>
      <w:r>
        <w:rPr>
          <w:rFonts w:hint="eastAsia"/>
          <w:szCs w:val="21"/>
          <w:lang w:val="zh-CN"/>
        </w:rPr>
        <w:t>：</w:t>
      </w:r>
      <w:r>
        <w:rPr>
          <w:rFonts w:hint="eastAsia" w:asciiTheme="minorEastAsia" w:hAnsiTheme="minorEastAsia" w:cstheme="minorEastAsia"/>
          <w:szCs w:val="21"/>
          <w:lang w:val="zh-CN"/>
        </w:rPr>
        <w:t>针对</w:t>
      </w:r>
      <w:r>
        <w:rPr>
          <w:rFonts w:hint="eastAsia" w:asciiTheme="minorEastAsia" w:hAnsiTheme="minorEastAsia" w:cstheme="minorEastAsia"/>
          <w:szCs w:val="21"/>
        </w:rPr>
        <w:t>需要审核的策略，该策略下</w:t>
      </w:r>
      <w:r>
        <w:rPr>
          <w:rFonts w:hint="eastAsia" w:asciiTheme="minorEastAsia" w:hAnsiTheme="minorEastAsia" w:cstheme="minorEastAsia"/>
          <w:szCs w:val="21"/>
          <w:lang w:val="zh-CN"/>
        </w:rPr>
        <w:t>添加为黑名单的号码进行审核操作（</w:t>
      </w:r>
      <w:r>
        <w:rPr>
          <w:rFonts w:hint="eastAsia" w:asciiTheme="minorEastAsia" w:hAnsiTheme="minorEastAsia" w:cstheme="minorEastAsia"/>
          <w:szCs w:val="21"/>
          <w:lang w:val="en-US" w:eastAsia="zh-CN"/>
        </w:rPr>
        <w:t>本文只针对在线和邮件用户</w:t>
      </w:r>
      <w:r>
        <w:rPr>
          <w:rFonts w:hint="eastAsia" w:asciiTheme="minorEastAsia" w:hAnsiTheme="minorEastAsia" w:cstheme="minorEastAsia"/>
          <w:szCs w:val="21"/>
          <w:lang w:val="zh-CN"/>
        </w:rPr>
        <w:t>）；</w:t>
      </w:r>
    </w:p>
    <w:p>
      <w:pPr>
        <w:ind w:firstLine="211" w:firstLineChars="100"/>
        <w:rPr>
          <w:rFonts w:asciiTheme="minorEastAsia" w:hAnsiTheme="minorEastAsia" w:cstheme="minorEastAsia"/>
          <w:szCs w:val="21"/>
        </w:rPr>
      </w:pPr>
      <w:r>
        <w:rPr>
          <w:rFonts w:hint="eastAsia"/>
          <w:b/>
          <w:bCs/>
          <w:szCs w:val="21"/>
          <w:lang w:val="en-US" w:eastAsia="zh-CN"/>
        </w:rPr>
        <w:t>模块入口：</w:t>
      </w:r>
      <w:r>
        <w:rPr>
          <w:rFonts w:hint="eastAsia" w:asciiTheme="minorEastAsia" w:hAnsiTheme="minorEastAsia" w:cstheme="minorEastAsia"/>
          <w:szCs w:val="21"/>
          <w:lang w:val="en-US" w:eastAsia="zh-CN"/>
        </w:rPr>
        <w:t>通用配置</w:t>
      </w:r>
      <w:r>
        <w:rPr>
          <w:rFonts w:hint="eastAsia" w:asciiTheme="minorEastAsia" w:hAnsiTheme="minorEastAsia" w:cstheme="minorEastAsia"/>
          <w:szCs w:val="21"/>
        </w:rPr>
        <w:t>-黑名单审核，列表展示所有需要审核的黑名单号码：</w:t>
      </w:r>
    </w:p>
    <w:p>
      <w:r>
        <w:drawing>
          <wp:inline distT="0" distB="0" distL="114300" distR="114300">
            <wp:extent cx="5262245" cy="2475230"/>
            <wp:effectExtent l="0" t="0" r="14605" b="127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22"/>
                    <a:stretch>
                      <a:fillRect/>
                    </a:stretch>
                  </pic:blipFill>
                  <pic:spPr>
                    <a:xfrm>
                      <a:off x="0" y="0"/>
                      <a:ext cx="5262245" cy="2475230"/>
                    </a:xfrm>
                    <a:prstGeom prst="rect">
                      <a:avLst/>
                    </a:prstGeom>
                    <a:noFill/>
                    <a:ln>
                      <a:noFill/>
                    </a:ln>
                  </pic:spPr>
                </pic:pic>
              </a:graphicData>
            </a:graphic>
          </wp:inline>
        </w:drawing>
      </w:r>
    </w:p>
    <w:p>
      <w:pPr>
        <w:ind w:firstLine="210" w:firstLineChars="100"/>
      </w:pPr>
      <w:r>
        <w:rPr>
          <w:rFonts w:hint="eastAsia"/>
        </w:rPr>
        <w:t>界面元素：</w:t>
      </w:r>
    </w:p>
    <w:tbl>
      <w:tblPr>
        <w:tblStyle w:val="19"/>
        <w:tblW w:w="8700" w:type="dxa"/>
        <w:tblInd w:w="25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134"/>
        <w:gridCol w:w="6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9" w:type="dxa"/>
          </w:tcPr>
          <w:p>
            <w:pPr>
              <w:jc w:val="center"/>
              <w:rPr>
                <w:b/>
              </w:rPr>
            </w:pPr>
            <w:r>
              <w:rPr>
                <w:rFonts w:hint="eastAsia"/>
                <w:b/>
              </w:rPr>
              <w:t>元素名称</w:t>
            </w:r>
          </w:p>
        </w:tc>
        <w:tc>
          <w:tcPr>
            <w:tcW w:w="1134" w:type="dxa"/>
          </w:tcPr>
          <w:p>
            <w:pPr>
              <w:jc w:val="center"/>
              <w:rPr>
                <w:b/>
              </w:rPr>
            </w:pPr>
            <w:r>
              <w:rPr>
                <w:rFonts w:hint="eastAsia"/>
                <w:b/>
              </w:rPr>
              <w:t>元素类型</w:t>
            </w:r>
          </w:p>
        </w:tc>
        <w:tc>
          <w:tcPr>
            <w:tcW w:w="6297" w:type="dxa"/>
          </w:tcPr>
          <w:p>
            <w:pPr>
              <w:jc w:val="center"/>
              <w:rPr>
                <w:b/>
              </w:rPr>
            </w:pPr>
            <w:r>
              <w:rPr>
                <w:rFonts w:hint="eastAsia"/>
                <w:b/>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9" w:type="dxa"/>
          </w:tcPr>
          <w:p>
            <w:pPr>
              <w:rPr>
                <w:rFonts w:asciiTheme="minorEastAsia" w:hAnsiTheme="minorEastAsia" w:cstheme="minorEastAsia"/>
              </w:rPr>
            </w:pPr>
            <w:r>
              <w:rPr>
                <w:rFonts w:hint="eastAsia" w:asciiTheme="minorEastAsia" w:hAnsiTheme="minorEastAsia" w:cstheme="minorEastAsia"/>
              </w:rPr>
              <w:t>名单维度</w:t>
            </w:r>
          </w:p>
        </w:tc>
        <w:tc>
          <w:tcPr>
            <w:tcW w:w="1134" w:type="dxa"/>
          </w:tcPr>
          <w:p>
            <w:pPr>
              <w:rPr>
                <w:rFonts w:asciiTheme="minorEastAsia" w:hAnsiTheme="minorEastAsia" w:cstheme="minorEastAsia"/>
              </w:rPr>
            </w:pPr>
            <w:r>
              <w:rPr>
                <w:rFonts w:hint="eastAsia" w:asciiTheme="minorEastAsia" w:hAnsiTheme="minorEastAsia" w:cstheme="minorEastAsia"/>
              </w:rPr>
              <w:t>下拉框</w:t>
            </w:r>
          </w:p>
        </w:tc>
        <w:tc>
          <w:tcPr>
            <w:tcW w:w="6297" w:type="dxa"/>
          </w:tcPr>
          <w:p>
            <w:pPr>
              <w:rPr>
                <w:rFonts w:asciiTheme="minorEastAsia" w:hAnsiTheme="minorEastAsia" w:cstheme="minorEastAsia"/>
              </w:rPr>
            </w:pPr>
            <w:r>
              <w:rPr>
                <w:rFonts w:hint="eastAsia" w:asciiTheme="minorEastAsia" w:hAnsiTheme="minorEastAsia" w:cstheme="minorEastAsia"/>
              </w:rPr>
              <w:t>可选择“按客户”、“按号码”的方式进行查询；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9" w:type="dxa"/>
          </w:tcPr>
          <w:p>
            <w:pPr>
              <w:rPr>
                <w:rFonts w:asciiTheme="minorEastAsia" w:hAnsiTheme="minorEastAsia" w:cstheme="minorEastAsia"/>
              </w:rPr>
            </w:pPr>
            <w:r>
              <w:rPr>
                <w:rFonts w:hint="eastAsia" w:asciiTheme="minorEastAsia" w:hAnsiTheme="minorEastAsia" w:cstheme="minorEastAsia"/>
              </w:rPr>
              <w:t>名单号码</w:t>
            </w:r>
          </w:p>
        </w:tc>
        <w:tc>
          <w:tcPr>
            <w:tcW w:w="1134" w:type="dxa"/>
          </w:tcPr>
          <w:p>
            <w:pPr>
              <w:rPr>
                <w:rFonts w:asciiTheme="minorEastAsia" w:hAnsiTheme="minorEastAsia" w:cstheme="minorEastAsia"/>
              </w:rPr>
            </w:pPr>
            <w:r>
              <w:rPr>
                <w:rFonts w:hint="eastAsia" w:asciiTheme="minorEastAsia" w:hAnsiTheme="minorEastAsia" w:cstheme="minorEastAsia"/>
              </w:rPr>
              <w:t>文本框</w:t>
            </w:r>
          </w:p>
        </w:tc>
        <w:tc>
          <w:tcPr>
            <w:tcW w:w="6297" w:type="dxa"/>
          </w:tcPr>
          <w:p>
            <w:pPr>
              <w:rPr>
                <w:rFonts w:asciiTheme="minorEastAsia" w:hAnsiTheme="minorEastAsia" w:cstheme="minorEastAsia"/>
              </w:rPr>
            </w:pPr>
            <w:r>
              <w:rPr>
                <w:rFonts w:hint="eastAsia" w:asciiTheme="minorEastAsia" w:hAnsiTheme="minorEastAsia" w:cstheme="minorEastAsia"/>
              </w:rPr>
              <w:t>可输入黑名单号码，进行查询，支持模糊匹配（需为正整数，最大16位）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9" w:type="dxa"/>
          </w:tcPr>
          <w:p>
            <w:pPr>
              <w:rPr>
                <w:rFonts w:asciiTheme="minorEastAsia" w:hAnsiTheme="minorEastAsia" w:cstheme="minorEastAsia"/>
              </w:rPr>
            </w:pPr>
            <w:r>
              <w:rPr>
                <w:rFonts w:hint="eastAsia" w:asciiTheme="minorEastAsia" w:hAnsiTheme="minorEastAsia" w:cstheme="minorEastAsia"/>
              </w:rPr>
              <w:t>所属机构</w:t>
            </w:r>
          </w:p>
        </w:tc>
        <w:tc>
          <w:tcPr>
            <w:tcW w:w="1134" w:type="dxa"/>
          </w:tcPr>
          <w:p>
            <w:pPr>
              <w:rPr>
                <w:rFonts w:asciiTheme="minorEastAsia" w:hAnsiTheme="minorEastAsia" w:cstheme="minorEastAsia"/>
              </w:rPr>
            </w:pPr>
            <w:r>
              <w:rPr>
                <w:rFonts w:hint="eastAsia" w:asciiTheme="minorEastAsia" w:hAnsiTheme="minorEastAsia" w:cstheme="minorEastAsia"/>
              </w:rPr>
              <w:t>下拉框</w:t>
            </w:r>
          </w:p>
        </w:tc>
        <w:tc>
          <w:tcPr>
            <w:tcW w:w="6297" w:type="dxa"/>
          </w:tcPr>
          <w:p>
            <w:pPr>
              <w:rPr>
                <w:rFonts w:asciiTheme="minorEastAsia" w:hAnsiTheme="minorEastAsia" w:cstheme="minorEastAsia"/>
              </w:rPr>
            </w:pPr>
            <w:r>
              <w:rPr>
                <w:rFonts w:hint="eastAsia" w:asciiTheme="minorEastAsia" w:hAnsiTheme="minorEastAsia" w:cstheme="minorEastAsia"/>
              </w:rPr>
              <w:t>机构是来源于“组织机构”中，点击下拉框后，显示当前系统的组织机构树，可以根据树来选择相应的组织机构信息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9" w:type="dxa"/>
          </w:tcPr>
          <w:p>
            <w:pPr>
              <w:rPr>
                <w:rFonts w:asciiTheme="minorEastAsia" w:hAnsiTheme="minorEastAsia" w:cstheme="minorEastAsia"/>
              </w:rPr>
            </w:pPr>
            <w:r>
              <w:rPr>
                <w:rFonts w:hint="eastAsia" w:asciiTheme="minorEastAsia" w:hAnsiTheme="minorEastAsia" w:cstheme="minorEastAsia"/>
              </w:rPr>
              <w:t>查询</w:t>
            </w:r>
          </w:p>
        </w:tc>
        <w:tc>
          <w:tcPr>
            <w:tcW w:w="1134" w:type="dxa"/>
          </w:tcPr>
          <w:p>
            <w:pPr>
              <w:rPr>
                <w:rFonts w:asciiTheme="minorEastAsia" w:hAnsiTheme="minorEastAsia" w:cstheme="minorEastAsia"/>
              </w:rPr>
            </w:pPr>
            <w:r>
              <w:rPr>
                <w:rFonts w:hint="eastAsia" w:asciiTheme="minorEastAsia" w:hAnsiTheme="minorEastAsia" w:cstheme="minorEastAsia"/>
              </w:rPr>
              <w:t>按钮</w:t>
            </w:r>
          </w:p>
        </w:tc>
        <w:tc>
          <w:tcPr>
            <w:tcW w:w="6297" w:type="dxa"/>
          </w:tcPr>
          <w:p>
            <w:pPr>
              <w:rPr>
                <w:rFonts w:asciiTheme="minorEastAsia" w:hAnsiTheme="minorEastAsia" w:cstheme="minorEastAsia"/>
              </w:rPr>
            </w:pPr>
            <w:r>
              <w:rPr>
                <w:rFonts w:hint="eastAsia" w:asciiTheme="minorEastAsia" w:hAnsiTheme="minorEastAsia" w:cstheme="minorEastAsia"/>
              </w:rPr>
              <w:t>根据输入的相应条件查询待审核黑名单明细信息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9" w:type="dxa"/>
          </w:tcPr>
          <w:p>
            <w:pPr>
              <w:rPr>
                <w:rFonts w:asciiTheme="minorEastAsia" w:hAnsiTheme="minorEastAsia" w:cstheme="minorEastAsia"/>
              </w:rPr>
            </w:pPr>
            <w:r>
              <w:rPr>
                <w:rFonts w:hint="eastAsia" w:asciiTheme="minorEastAsia" w:hAnsiTheme="minorEastAsia" w:cstheme="minorEastAsia"/>
              </w:rPr>
              <w:t>功能区</w:t>
            </w:r>
          </w:p>
        </w:tc>
        <w:tc>
          <w:tcPr>
            <w:tcW w:w="1134" w:type="dxa"/>
          </w:tcPr>
          <w:p>
            <w:pPr>
              <w:rPr>
                <w:rFonts w:asciiTheme="minorEastAsia" w:hAnsiTheme="minorEastAsia" w:cstheme="minorEastAsia"/>
              </w:rPr>
            </w:pPr>
            <w:r>
              <w:rPr>
                <w:rFonts w:hint="eastAsia" w:asciiTheme="minorEastAsia" w:hAnsiTheme="minorEastAsia" w:cstheme="minorEastAsia"/>
              </w:rPr>
              <w:t>按钮</w:t>
            </w:r>
          </w:p>
        </w:tc>
        <w:tc>
          <w:tcPr>
            <w:tcW w:w="6297" w:type="dxa"/>
          </w:tcPr>
          <w:p>
            <w:pPr>
              <w:rPr>
                <w:rFonts w:asciiTheme="minorEastAsia" w:hAnsiTheme="minorEastAsia" w:cstheme="minorEastAsia"/>
              </w:rPr>
            </w:pPr>
            <w:r>
              <w:rPr>
                <w:rFonts w:hint="eastAsia" w:asciiTheme="minorEastAsia" w:hAnsiTheme="minorEastAsia" w:cstheme="minorEastAsia"/>
              </w:rPr>
              <w:t>具体按钮功能及说明见下文详述</w:t>
            </w:r>
          </w:p>
        </w:tc>
      </w:tr>
    </w:tbl>
    <w:p/>
    <w:p>
      <w:pPr>
        <w:numPr>
          <w:ilvl w:val="0"/>
          <w:numId w:val="4"/>
        </w:numPr>
        <w:rPr>
          <w:b/>
          <w:bCs/>
        </w:rPr>
      </w:pPr>
      <w:r>
        <w:rPr>
          <w:rFonts w:hint="eastAsia"/>
          <w:b/>
          <w:bCs/>
        </w:rPr>
        <w:t>审核通过：</w:t>
      </w:r>
    </w:p>
    <w:p>
      <w:pPr>
        <w:ind w:firstLine="210" w:firstLineChars="100"/>
      </w:pPr>
      <w:r>
        <w:rPr>
          <w:rFonts w:hint="eastAsia"/>
          <w:szCs w:val="21"/>
        </w:rPr>
        <w:t>选择需要审核的号码，点击审核按钮，选择审核通过，输入审核意见，点击确定按钮；</w:t>
      </w:r>
    </w:p>
    <w:p>
      <w:pPr>
        <w:rPr>
          <w:rFonts w:asciiTheme="minorEastAsia" w:hAnsiTheme="minorEastAsia" w:cstheme="minorEastAsia"/>
        </w:rPr>
      </w:pPr>
      <w:r>
        <w:rPr>
          <w:rFonts w:hint="eastAsia" w:asciiTheme="minorEastAsia" w:hAnsiTheme="minorEastAsia" w:cstheme="minorEastAsia"/>
        </w:rPr>
        <w:t>黑名单审核列表界面少一条数据；</w:t>
      </w:r>
    </w:p>
    <w:p>
      <w:pPr>
        <w:rPr>
          <w:rFonts w:asciiTheme="minorEastAsia" w:hAnsiTheme="minorEastAsia" w:cstheme="minorEastAsia"/>
        </w:rPr>
      </w:pPr>
      <w:r>
        <w:rPr>
          <w:rFonts w:hint="eastAsia" w:asciiTheme="minorEastAsia" w:hAnsiTheme="minorEastAsia" w:cstheme="minorEastAsia"/>
        </w:rPr>
        <w:t>进入</w:t>
      </w:r>
      <w:r>
        <w:rPr>
          <w:rFonts w:hint="eastAsia" w:asciiTheme="minorEastAsia" w:hAnsiTheme="minorEastAsia" w:cstheme="minorEastAsia"/>
          <w:lang w:val="en-US" w:eastAsia="zh-CN"/>
        </w:rPr>
        <w:t>通用配置</w:t>
      </w:r>
      <w:r>
        <w:rPr>
          <w:rFonts w:hint="eastAsia" w:asciiTheme="minorEastAsia" w:hAnsiTheme="minorEastAsia" w:cstheme="minorEastAsia"/>
        </w:rPr>
        <w:t>-黑名单管理，选择该策略，点击名单管理按钮，查看该号码状态为：启用；</w:t>
      </w:r>
    </w:p>
    <w:p>
      <w:pPr>
        <w:rPr>
          <w:rFonts w:hint="eastAsia" w:eastAsia="宋体" w:asciiTheme="minorEastAsia" w:hAnsiTheme="minorEastAsia" w:cstheme="minorEastAsia"/>
          <w:color w:val="FF0000"/>
          <w:lang w:val="en-US" w:eastAsia="zh-CN"/>
        </w:rPr>
      </w:pPr>
      <w:r>
        <w:rPr>
          <w:rFonts w:hint="eastAsia" w:asciiTheme="minorEastAsia" w:hAnsiTheme="minorEastAsia" w:cstheme="minorEastAsia"/>
          <w:color w:val="FF0000"/>
        </w:rPr>
        <w:t>此时该</w:t>
      </w:r>
      <w:r>
        <w:rPr>
          <w:rFonts w:hint="eastAsia" w:asciiTheme="minorEastAsia" w:hAnsiTheme="minorEastAsia" w:cstheme="minorEastAsia"/>
          <w:color w:val="FF0000"/>
          <w:lang w:val="en-US" w:eastAsia="zh-CN"/>
        </w:rPr>
        <w:t>邮箱发邮件</w:t>
      </w:r>
      <w:r>
        <w:rPr>
          <w:rFonts w:hint="eastAsia" w:asciiTheme="minorEastAsia" w:hAnsiTheme="minorEastAsia" w:cstheme="minorEastAsia"/>
          <w:color w:val="FF0000"/>
        </w:rPr>
        <w:t>，无法</w:t>
      </w:r>
      <w:r>
        <w:rPr>
          <w:rFonts w:hint="eastAsia" w:asciiTheme="minorEastAsia" w:hAnsiTheme="minorEastAsia" w:cstheme="minorEastAsia"/>
          <w:color w:val="FF0000"/>
          <w:lang w:val="en-US" w:eastAsia="zh-CN"/>
        </w:rPr>
        <w:t>分配给坐席</w:t>
      </w:r>
      <w:r>
        <w:rPr>
          <w:rFonts w:hint="eastAsia" w:asciiTheme="minorEastAsia" w:hAnsiTheme="minorEastAsia" w:cstheme="minorEastAsia"/>
          <w:color w:val="FF0000"/>
        </w:rPr>
        <w:t>；</w:t>
      </w:r>
      <w:r>
        <w:rPr>
          <w:rFonts w:hint="eastAsia" w:asciiTheme="minorEastAsia" w:hAnsiTheme="minorEastAsia" w:cstheme="minorEastAsia"/>
          <w:color w:val="FF0000"/>
          <w:lang w:eastAsia="zh-CN"/>
        </w:rPr>
        <w:t>（</w:t>
      </w:r>
      <w:r>
        <w:rPr>
          <w:rFonts w:hint="eastAsia" w:asciiTheme="minorEastAsia" w:hAnsiTheme="minorEastAsia" w:cstheme="minorEastAsia"/>
          <w:color w:val="FF0000"/>
          <w:lang w:val="en-US" w:eastAsia="zh-CN"/>
        </w:rPr>
        <w:t>在线用户同样操作也可设置黑名单</w:t>
      </w:r>
      <w:r>
        <w:rPr>
          <w:rFonts w:hint="eastAsia" w:asciiTheme="minorEastAsia" w:hAnsiTheme="minorEastAsia" w:cstheme="minorEastAsia"/>
          <w:color w:val="FF0000"/>
          <w:lang w:eastAsia="zh-CN"/>
        </w:rPr>
        <w:t>）</w:t>
      </w:r>
    </w:p>
    <w:p>
      <w:pPr>
        <w:rPr>
          <w:rFonts w:hint="eastAsia" w:eastAsia="宋体"/>
          <w:lang w:val="en-US" w:eastAsia="zh-CN"/>
        </w:rPr>
      </w:pPr>
      <w:r>
        <w:drawing>
          <wp:inline distT="0" distB="0" distL="114300" distR="114300">
            <wp:extent cx="5271770" cy="2486025"/>
            <wp:effectExtent l="0" t="0" r="5080" b="9525"/>
            <wp:docPr id="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7"/>
                    <pic:cNvPicPr>
                      <a:picLocks noChangeAspect="1"/>
                    </pic:cNvPicPr>
                  </pic:nvPicPr>
                  <pic:blipFill>
                    <a:blip r:embed="rId23"/>
                    <a:stretch>
                      <a:fillRect/>
                    </a:stretch>
                  </pic:blipFill>
                  <pic:spPr>
                    <a:xfrm>
                      <a:off x="0" y="0"/>
                      <a:ext cx="5271770" cy="2486025"/>
                    </a:xfrm>
                    <a:prstGeom prst="rect">
                      <a:avLst/>
                    </a:prstGeom>
                    <a:noFill/>
                    <a:ln>
                      <a:noFill/>
                    </a:ln>
                  </pic:spPr>
                </pic:pic>
              </a:graphicData>
            </a:graphic>
          </wp:inline>
        </w:drawing>
      </w:r>
    </w:p>
    <w:p/>
    <w:p>
      <w:pPr>
        <w:numPr>
          <w:ilvl w:val="0"/>
          <w:numId w:val="4"/>
        </w:numPr>
        <w:rPr>
          <w:b/>
          <w:bCs/>
        </w:rPr>
      </w:pPr>
      <w:r>
        <w:rPr>
          <w:rFonts w:hint="eastAsia"/>
          <w:b/>
          <w:bCs/>
        </w:rPr>
        <w:t>审核不通过：</w:t>
      </w:r>
    </w:p>
    <w:p>
      <w:r>
        <w:rPr>
          <w:rFonts w:hint="eastAsia"/>
          <w:szCs w:val="21"/>
        </w:rPr>
        <w:t>选择需要审核的号码，点击审核按钮，选择审核不通过，输入审核意见，点击确定按钮；</w:t>
      </w:r>
    </w:p>
    <w:p>
      <w:pPr>
        <w:rPr>
          <w:rFonts w:hint="eastAsia" w:asciiTheme="minorEastAsia" w:hAnsiTheme="minorEastAsia" w:cstheme="minorEastAsia"/>
        </w:rPr>
      </w:pPr>
      <w:r>
        <w:rPr>
          <w:rFonts w:hint="eastAsia" w:asciiTheme="minorEastAsia" w:hAnsiTheme="minorEastAsia" w:cstheme="minorEastAsia"/>
        </w:rPr>
        <w:t>黑名单审核列表界面少一条数据；</w:t>
      </w:r>
    </w:p>
    <w:p>
      <w:pPr>
        <w:rPr>
          <w:rFonts w:asciiTheme="minorEastAsia" w:hAnsiTheme="minorEastAsia" w:cstheme="minorEastAsia"/>
        </w:rPr>
      </w:pPr>
      <w:r>
        <w:rPr>
          <w:rFonts w:hint="eastAsia" w:asciiTheme="minorEastAsia" w:hAnsiTheme="minorEastAsia" w:cstheme="minorEastAsia"/>
        </w:rPr>
        <w:t>进入</w:t>
      </w:r>
      <w:r>
        <w:rPr>
          <w:rFonts w:hint="eastAsia" w:asciiTheme="minorEastAsia" w:hAnsiTheme="minorEastAsia" w:cstheme="minorEastAsia"/>
          <w:lang w:val="en-US" w:eastAsia="zh-CN"/>
        </w:rPr>
        <w:t>通用配置</w:t>
      </w:r>
      <w:r>
        <w:rPr>
          <w:rFonts w:hint="eastAsia" w:asciiTheme="minorEastAsia" w:hAnsiTheme="minorEastAsia" w:cstheme="minorEastAsia"/>
        </w:rPr>
        <w:t>-黑名单管理，选择该策略，点击名单管理按钮，查看该号码状态为：审核不通过；</w:t>
      </w:r>
    </w:p>
    <w:p>
      <w:pPr>
        <w:rPr>
          <w:rFonts w:hint="eastAsia" w:asciiTheme="minorEastAsia" w:hAnsiTheme="minorEastAsia" w:cstheme="minorEastAsia"/>
        </w:rPr>
      </w:pPr>
      <w:r>
        <w:rPr>
          <w:rFonts w:hint="eastAsia" w:asciiTheme="minorEastAsia" w:hAnsiTheme="minorEastAsia" w:cstheme="minorEastAsia"/>
          <w:color w:val="FF0000"/>
        </w:rPr>
        <w:t>此时该号码通过在线渠道请求人工客服，会进入排队页面，一直处于排队中，无法接入在线坐席</w:t>
      </w:r>
      <w:r>
        <w:rPr>
          <w:rFonts w:hint="eastAsia" w:asciiTheme="minorEastAsia" w:hAnsiTheme="minorEastAsia" w:cstheme="minorEastAsia"/>
          <w:color w:val="FF0000"/>
          <w:lang w:eastAsia="zh-CN"/>
        </w:rPr>
        <w:t>；（</w:t>
      </w:r>
      <w:r>
        <w:rPr>
          <w:rFonts w:hint="eastAsia" w:asciiTheme="minorEastAsia" w:hAnsiTheme="minorEastAsia" w:cstheme="minorEastAsia"/>
          <w:lang w:val="en-US" w:eastAsia="zh-CN"/>
        </w:rPr>
        <w:t>邮件用户同样操作也可设置黑名单</w:t>
      </w:r>
      <w:r>
        <w:rPr>
          <w:rFonts w:hint="eastAsia" w:asciiTheme="minorEastAsia" w:hAnsiTheme="minorEastAsia" w:cstheme="minorEastAsia"/>
          <w:lang w:eastAsia="zh-CN"/>
        </w:rPr>
        <w:t>）</w:t>
      </w:r>
    </w:p>
    <w:p>
      <w:bookmarkStart w:id="52" w:name="_Toc22595"/>
    </w:p>
    <w:p>
      <w:pPr>
        <w:pStyle w:val="3"/>
      </w:pPr>
      <w:bookmarkStart w:id="53" w:name="_Toc30313"/>
      <w:bookmarkStart w:id="54" w:name="_Toc22973"/>
      <w:r>
        <w:rPr>
          <w:rFonts w:hint="eastAsia"/>
          <w:lang w:val="en-US" w:eastAsia="zh-CN"/>
        </w:rPr>
        <w:t>2</w:t>
      </w:r>
      <w:r>
        <w:rPr>
          <w:rFonts w:hint="eastAsia"/>
        </w:rPr>
        <w:t>.</w:t>
      </w:r>
      <w:r>
        <w:rPr>
          <w:rFonts w:hint="eastAsia"/>
          <w:lang w:val="en-US" w:eastAsia="zh-CN"/>
        </w:rPr>
        <w:t>5坐席</w:t>
      </w:r>
      <w:r>
        <w:rPr>
          <w:rFonts w:hint="eastAsia"/>
        </w:rPr>
        <w:t>头像管理</w:t>
      </w:r>
      <w:bookmarkEnd w:id="50"/>
      <w:bookmarkEnd w:id="51"/>
      <w:bookmarkEnd w:id="52"/>
      <w:bookmarkEnd w:id="53"/>
      <w:bookmarkEnd w:id="54"/>
    </w:p>
    <w:p>
      <w:pPr>
        <w:spacing w:line="360" w:lineRule="auto"/>
        <w:ind w:firstLine="420"/>
        <w:rPr>
          <w:rFonts w:hint="eastAsia" w:asciiTheme="minorEastAsia" w:hAnsiTheme="minorEastAsia" w:eastAsiaTheme="minorEastAsia" w:cstheme="minorEastAsia"/>
          <w:color w:val="FF0000"/>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rPr>
        <w:t>管理员可进行头像的新增、删除，坐席自定义头像时，可在该头像库中选择自己的头像。</w:t>
      </w:r>
      <w:r>
        <w:rPr>
          <w:rFonts w:hint="eastAsia" w:asciiTheme="minorEastAsia" w:hAnsiTheme="minorEastAsia" w:eastAsiaTheme="minorEastAsia" w:cstheme="minorEastAsia"/>
          <w:color w:val="FF0000"/>
        </w:rPr>
        <w:t>上传的头像图片大小不能超过1M。</w:t>
      </w:r>
    </w:p>
    <w:p>
      <w:pPr>
        <w:spacing w:line="360" w:lineRule="auto"/>
        <w:ind w:firstLine="420"/>
        <w:rPr>
          <w:rFonts w:hint="eastAsia" w:asciiTheme="minorEastAsia" w:hAnsiTheme="minorEastAsia" w:eastAsiaTheme="minorEastAsia" w:cstheme="minorEastAsia"/>
          <w:color w:val="FF0000"/>
          <w:lang w:val="en-US"/>
        </w:rPr>
      </w:pPr>
      <w:r>
        <w:rPr>
          <w:rFonts w:hint="eastAsia" w:asciiTheme="minorEastAsia" w:hAnsiTheme="minorEastAsia" w:eastAsiaTheme="minorEastAsia" w:cstheme="minorEastAsia"/>
          <w:b/>
          <w:lang w:val="en-US" w:eastAsia="zh-CN"/>
        </w:rPr>
        <w:t>模块入口</w:t>
      </w:r>
      <w:r>
        <w:rPr>
          <w:rFonts w:hint="eastAsia" w:asciiTheme="minorEastAsia" w:hAnsiTheme="minorEastAsia" w:eastAsiaTheme="minorEastAsia" w:cstheme="minorEastAsia"/>
          <w:b/>
        </w:rPr>
        <w:t>：</w:t>
      </w:r>
      <w:r>
        <w:rPr>
          <w:rFonts w:hint="eastAsia" w:asciiTheme="minorEastAsia" w:hAnsiTheme="minorEastAsia" w:eastAsiaTheme="minorEastAsia" w:cstheme="minorEastAsia"/>
          <w:szCs w:val="21"/>
          <w:lang w:val="en-US" w:eastAsia="zh-CN"/>
        </w:rPr>
        <w:t>通用配置-坐席头像管理</w:t>
      </w:r>
    </w:p>
    <w:p>
      <w:pPr>
        <w:spacing w:line="360" w:lineRule="auto"/>
      </w:pPr>
      <w:r>
        <w:drawing>
          <wp:inline distT="0" distB="0" distL="114300" distR="114300">
            <wp:extent cx="5266690" cy="2469515"/>
            <wp:effectExtent l="0" t="0" r="10160" b="6985"/>
            <wp:docPr id="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8"/>
                    <pic:cNvPicPr>
                      <a:picLocks noChangeAspect="1"/>
                    </pic:cNvPicPr>
                  </pic:nvPicPr>
                  <pic:blipFill>
                    <a:blip r:embed="rId24"/>
                    <a:stretch>
                      <a:fillRect/>
                    </a:stretch>
                  </pic:blipFill>
                  <pic:spPr>
                    <a:xfrm>
                      <a:off x="0" y="0"/>
                      <a:ext cx="5266690" cy="246951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74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567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功能</w:t>
            </w:r>
            <w:r>
              <w:rPr>
                <w:rFonts w:hint="eastAsia" w:asciiTheme="minorEastAsia" w:hAnsiTheme="minorEastAsia" w:eastAsiaTheme="minorEastAsia" w:cstheme="minorEastAsia"/>
                <w:sz w:val="21"/>
                <w:szCs w:val="21"/>
                <w:lang w:val="en-US" w:eastAsia="zh-CN"/>
              </w:rPr>
              <w:t>区</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提供新增和删</w:t>
            </w:r>
            <w:r>
              <w:rPr>
                <w:rFonts w:hint="eastAsia" w:asciiTheme="minorEastAsia" w:hAnsiTheme="minorEastAsia" w:eastAsiaTheme="minorEastAsia" w:cstheme="minorEastAsia"/>
                <w:sz w:val="21"/>
                <w:szCs w:val="21"/>
                <w:lang w:val="en-US" w:eastAsia="zh-CN"/>
              </w:rPr>
              <w:t>头像</w:t>
            </w:r>
            <w:r>
              <w:rPr>
                <w:rFonts w:hint="eastAsia" w:asciiTheme="minorEastAsia" w:hAnsiTheme="minorEastAsia" w:eastAsiaTheme="minorEastAsia" w:cstheme="minorEastAsia"/>
                <w:sz w:val="21"/>
                <w:szCs w:val="21"/>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头像展示区</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展示坐席可以选取的图像</w:t>
            </w:r>
          </w:p>
        </w:tc>
      </w:tr>
    </w:tbl>
    <w:p>
      <w:pPr>
        <w:spacing w:line="360" w:lineRule="auto"/>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新增</w:t>
      </w:r>
      <w:r>
        <w:rPr>
          <w:rFonts w:hint="eastAsia" w:asciiTheme="minorEastAsia" w:hAnsiTheme="minorEastAsia" w:eastAsiaTheme="minorEastAsia" w:cstheme="minorEastAsia"/>
          <w:sz w:val="21"/>
          <w:szCs w:val="21"/>
        </w:rPr>
        <w:t>：点击“</w:t>
      </w:r>
      <w:r>
        <w:rPr>
          <w:rFonts w:hint="eastAsia" w:asciiTheme="minorEastAsia" w:hAnsiTheme="minorEastAsia" w:eastAsiaTheme="minorEastAsia" w:cstheme="minorEastAsia"/>
          <w:sz w:val="21"/>
          <w:szCs w:val="21"/>
        </w:rPr>
        <w:drawing>
          <wp:inline distT="0" distB="0" distL="114300" distR="114300">
            <wp:extent cx="200025" cy="196850"/>
            <wp:effectExtent l="0" t="0" r="9525" b="1270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25"/>
                    <a:stretch>
                      <a:fillRect/>
                    </a:stretch>
                  </pic:blipFill>
                  <pic:spPr>
                    <a:xfrm>
                      <a:off x="0" y="0"/>
                      <a:ext cx="200025" cy="196850"/>
                    </a:xfrm>
                    <a:prstGeom prst="rect">
                      <a:avLst/>
                    </a:prstGeom>
                    <a:noFill/>
                    <a:ln w="9525">
                      <a:noFill/>
                    </a:ln>
                  </pic:spPr>
                </pic:pic>
              </a:graphicData>
            </a:graphic>
          </wp:inline>
        </w:drawing>
      </w:r>
      <w:r>
        <w:rPr>
          <w:rFonts w:hint="eastAsia" w:asciiTheme="minorEastAsia" w:hAnsiTheme="minorEastAsia" w:eastAsiaTheme="minorEastAsia" w:cstheme="minorEastAsia"/>
          <w:sz w:val="21"/>
          <w:szCs w:val="21"/>
        </w:rPr>
        <w:t>”，在弹出的对话框中选择要新增的图像图片，点击打开，新增成功。</w:t>
      </w:r>
    </w:p>
    <w:p>
      <w:pPr>
        <w:spacing w:line="360" w:lineRule="auto"/>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删除</w:t>
      </w:r>
      <w:r>
        <w:rPr>
          <w:rFonts w:hint="eastAsia" w:asciiTheme="minorEastAsia" w:hAnsiTheme="minorEastAsia" w:eastAsiaTheme="minorEastAsia" w:cstheme="minorEastAsia"/>
          <w:sz w:val="21"/>
          <w:szCs w:val="21"/>
        </w:rPr>
        <w:t>：鼠标移动至要删除的图像图片中出现“</w:t>
      </w:r>
      <w:r>
        <w:rPr>
          <w:rFonts w:hint="eastAsia" w:asciiTheme="minorEastAsia" w:hAnsiTheme="minorEastAsia" w:eastAsiaTheme="minorEastAsia" w:cstheme="minorEastAsia"/>
          <w:sz w:val="21"/>
          <w:szCs w:val="21"/>
        </w:rPr>
        <w:drawing>
          <wp:inline distT="0" distB="0" distL="114300" distR="114300">
            <wp:extent cx="133350" cy="142875"/>
            <wp:effectExtent l="0" t="0" r="0" b="952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6"/>
                    <a:stretch>
                      <a:fillRect/>
                    </a:stretch>
                  </pic:blipFill>
                  <pic:spPr>
                    <a:xfrm>
                      <a:off x="0" y="0"/>
                      <a:ext cx="133350" cy="142875"/>
                    </a:xfrm>
                    <a:prstGeom prst="rect">
                      <a:avLst/>
                    </a:prstGeom>
                    <a:noFill/>
                    <a:ln w="9525">
                      <a:noFill/>
                    </a:ln>
                  </pic:spPr>
                </pic:pic>
              </a:graphicData>
            </a:graphic>
          </wp:inline>
        </w:drawing>
      </w:r>
      <w:r>
        <w:rPr>
          <w:rFonts w:hint="eastAsia" w:asciiTheme="minorEastAsia" w:hAnsiTheme="minorEastAsia" w:eastAsiaTheme="minorEastAsia" w:cstheme="minorEastAsia"/>
          <w:sz w:val="21"/>
          <w:szCs w:val="21"/>
        </w:rPr>
        <w:t>”并点击，点击确定，删除成功。</w:t>
      </w:r>
    </w:p>
    <w:p>
      <w:pPr>
        <w:pStyle w:val="3"/>
      </w:pPr>
      <w:bookmarkStart w:id="55" w:name="_Toc22002"/>
      <w:bookmarkStart w:id="56" w:name="_Toc22026"/>
      <w:bookmarkStart w:id="57" w:name="_Toc18004"/>
      <w:r>
        <w:rPr>
          <w:rFonts w:hint="eastAsia"/>
          <w:lang w:val="en-US" w:eastAsia="zh-CN"/>
        </w:rPr>
        <w:t>2</w:t>
      </w:r>
      <w:r>
        <w:rPr>
          <w:rFonts w:hint="eastAsia"/>
        </w:rPr>
        <w:t>.</w:t>
      </w:r>
      <w:r>
        <w:rPr>
          <w:rFonts w:hint="eastAsia"/>
          <w:lang w:val="en-US" w:eastAsia="zh-CN"/>
        </w:rPr>
        <w:t>6</w:t>
      </w:r>
      <w:r>
        <w:rPr>
          <w:rFonts w:hint="eastAsia"/>
        </w:rPr>
        <w:t xml:space="preserve"> </w:t>
      </w:r>
      <w:r>
        <w:rPr>
          <w:rFonts w:hint="eastAsia"/>
          <w:lang w:val="en-US" w:eastAsia="zh-CN"/>
        </w:rPr>
        <w:t>接入</w:t>
      </w:r>
      <w:r>
        <w:rPr>
          <w:rFonts w:hint="eastAsia"/>
        </w:rPr>
        <w:t>渠道管理</w:t>
      </w:r>
      <w:bookmarkEnd w:id="55"/>
      <w:bookmarkEnd w:id="56"/>
      <w:bookmarkEnd w:id="57"/>
    </w:p>
    <w:p>
      <w:pPr>
        <w:pStyle w:val="4"/>
        <w:spacing w:line="360" w:lineRule="auto"/>
        <w:ind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：配置用户的接入渠道。</w:t>
      </w:r>
    </w:p>
    <w:p>
      <w:pPr>
        <w:spacing w:line="360" w:lineRule="auto"/>
        <w:ind w:firstLine="420"/>
        <w:rPr>
          <w:rFonts w:hint="eastAsia" w:asciiTheme="minorEastAsia" w:hAnsiTheme="minorEastAsia" w:eastAsiaTheme="minorEastAsia" w:cstheme="minorEastAsia"/>
          <w:szCs w:val="21"/>
          <w:lang w:val="en-US"/>
        </w:rPr>
      </w:pPr>
      <w:r>
        <w:rPr>
          <w:rFonts w:hint="eastAsia" w:asciiTheme="minorEastAsia" w:hAnsiTheme="minorEastAsia" w:eastAsiaTheme="minorEastAsia" w:cstheme="minorEastAsia"/>
          <w:b/>
          <w:lang w:val="en-US" w:eastAsia="zh-CN"/>
        </w:rPr>
        <w:t>模块入口</w:t>
      </w:r>
      <w:r>
        <w:rPr>
          <w:rFonts w:hint="eastAsia" w:asciiTheme="minorEastAsia" w:hAnsiTheme="minorEastAsia" w:eastAsiaTheme="minorEastAsia" w:cstheme="minorEastAsia"/>
          <w:b/>
        </w:rPr>
        <w:t>：</w:t>
      </w:r>
      <w:r>
        <w:rPr>
          <w:rFonts w:hint="eastAsia" w:asciiTheme="minorEastAsia" w:hAnsiTheme="minorEastAsia" w:eastAsiaTheme="minorEastAsia" w:cstheme="minorEastAsia"/>
          <w:szCs w:val="21"/>
          <w:lang w:val="en-US" w:eastAsia="zh-CN"/>
        </w:rPr>
        <w:t>通用配置-接入渠道管理</w:t>
      </w:r>
    </w:p>
    <w:p>
      <w:pPr>
        <w:pStyle w:val="4"/>
        <w:spacing w:line="360" w:lineRule="auto"/>
        <w:ind w:firstLine="0" w:firstLineChars="0"/>
      </w:pPr>
      <w:r>
        <w:drawing>
          <wp:inline distT="0" distB="0" distL="114300" distR="114300">
            <wp:extent cx="5273040" cy="2472055"/>
            <wp:effectExtent l="0" t="0" r="3810" b="4445"/>
            <wp:docPr id="1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9"/>
                    <pic:cNvPicPr>
                      <a:picLocks noChangeAspect="1"/>
                    </pic:cNvPicPr>
                  </pic:nvPicPr>
                  <pic:blipFill>
                    <a:blip r:embed="rId27"/>
                    <a:stretch>
                      <a:fillRect/>
                    </a:stretch>
                  </pic:blipFill>
                  <pic:spPr>
                    <a:xfrm>
                      <a:off x="0" y="0"/>
                      <a:ext cx="5273040" cy="247205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095"/>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09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67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渠道名称</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可根据渠道名称进行查询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业务渠道类型</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67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可根据业务渠道类型进行查询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国家</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可根据业务渠道中配置的国家进行查询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语言</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可根据业务类型中配置的语言进行查询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功能按钮区</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按钮</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提供“新增、修改、删除”等管理按钮，具体功能说明见下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业务渠道</w:t>
            </w:r>
          </w:p>
          <w:p>
            <w:pPr>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信息列表</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数据</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显示业务渠道的编号、名称、图标、国家和语言等信息</w:t>
            </w:r>
          </w:p>
        </w:tc>
      </w:tr>
    </w:tbl>
    <w:p>
      <w:pPr>
        <w:pStyle w:val="4"/>
        <w:spacing w:line="360" w:lineRule="auto"/>
        <w:ind w:firstLineChars="0"/>
        <w:rPr>
          <w:rFonts w:ascii="宋体" w:hAnsi="宋体" w:cs="宋体"/>
          <w:szCs w:val="21"/>
        </w:rPr>
      </w:pPr>
      <w:r>
        <w:rPr>
          <w:rFonts w:hint="eastAsia" w:asciiTheme="minorEastAsia" w:hAnsiTheme="minorEastAsia" w:eastAsiaTheme="minorEastAsia" w:cstheme="minorEastAsia"/>
          <w:b/>
          <w:bCs/>
          <w:sz w:val="21"/>
          <w:szCs w:val="21"/>
        </w:rPr>
        <w:t>新增子渠道</w:t>
      </w:r>
      <w:r>
        <w:rPr>
          <w:rFonts w:hint="eastAsia" w:asciiTheme="minorEastAsia" w:hAnsiTheme="minorEastAsia" w:eastAsiaTheme="minorEastAsia" w:cstheme="minorEastAsia"/>
          <w:sz w:val="21"/>
          <w:szCs w:val="21"/>
        </w:rPr>
        <w:t>：选择一个父渠道，输入渠道编号、渠道名称，选择国家、语言、业务渠道类型和图标等内容，点击确定，新增业务子渠道成功。</w:t>
      </w:r>
    </w:p>
    <w:p>
      <w:pPr>
        <w:pStyle w:val="4"/>
        <w:spacing w:line="360" w:lineRule="auto"/>
        <w:ind w:firstLine="0" w:firstLineChars="0"/>
      </w:pPr>
      <w:r>
        <w:drawing>
          <wp:inline distT="0" distB="0" distL="114300" distR="114300">
            <wp:extent cx="5266690" cy="2436495"/>
            <wp:effectExtent l="0" t="0" r="10160" b="1905"/>
            <wp:docPr id="1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0"/>
                    <pic:cNvPicPr>
                      <a:picLocks noChangeAspect="1"/>
                    </pic:cNvPicPr>
                  </pic:nvPicPr>
                  <pic:blipFill>
                    <a:blip r:embed="rId28"/>
                    <a:stretch>
                      <a:fillRect/>
                    </a:stretch>
                  </pic:blipFill>
                  <pic:spPr>
                    <a:xfrm>
                      <a:off x="0" y="0"/>
                      <a:ext cx="5266690" cy="243649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095"/>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09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67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渠道编号</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670"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自定义业务渠道编号</w:t>
            </w:r>
            <w:r>
              <w:rPr>
                <w:rFonts w:hint="eastAsia" w:asciiTheme="minorEastAsia" w:hAnsiTheme="minorEastAsia" w:eastAsiaTheme="minorEastAsia" w:cstheme="minorEastAsia"/>
                <w:color w:val="auto"/>
                <w:sz w:val="21"/>
                <w:szCs w:val="21"/>
              </w:rPr>
              <w:t>，只能输入正整数，最大不能超过8位，</w:t>
            </w:r>
            <w:r>
              <w:rPr>
                <w:rFonts w:hint="eastAsia" w:asciiTheme="minorEastAsia" w:hAnsiTheme="minorEastAsia" w:eastAsiaTheme="minorEastAsia" w:cstheme="minorEastAsia"/>
                <w:color w:val="FF0000"/>
                <w:sz w:val="21"/>
                <w:szCs w:val="21"/>
              </w:rPr>
              <w:t>不可重复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渠道名称</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670"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自定义业务渠道名称</w:t>
            </w:r>
            <w:r>
              <w:rPr>
                <w:rFonts w:hint="eastAsia" w:asciiTheme="minorEastAsia" w:hAnsiTheme="minorEastAsia" w:eastAsiaTheme="minorEastAsia" w:cstheme="minorEastAsia"/>
                <w:color w:val="auto"/>
                <w:sz w:val="21"/>
                <w:szCs w:val="21"/>
              </w:rPr>
              <w:t>，只能输入1到48个字符,且不能输入特殊字符，一个汉字占两个字符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国家</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配置业务渠道的归属国家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语言</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配置业务渠道的归属语言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业务渠道类型</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选择业务渠道的归属类型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更换图片</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按钮</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更换业务渠道的图片，展示在坐席端左侧界面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备注</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670"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可输入业务渠道相关信息</w:t>
            </w:r>
            <w:r>
              <w:rPr>
                <w:rFonts w:hint="eastAsia" w:asciiTheme="minorEastAsia" w:hAnsiTheme="minorEastAsia" w:eastAsiaTheme="minorEastAsia" w:cstheme="minorEastAsia"/>
                <w:color w:val="auto"/>
                <w:sz w:val="21"/>
                <w:szCs w:val="21"/>
              </w:rPr>
              <w:t>，只能输入1到150个字符,且不能输入特殊字符，一个汉字占两个字符</w:t>
            </w:r>
          </w:p>
        </w:tc>
      </w:tr>
    </w:tbl>
    <w:p>
      <w:pPr>
        <w:spacing w:line="360" w:lineRule="auto"/>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修改</w:t>
      </w:r>
      <w:r>
        <w:rPr>
          <w:rFonts w:hint="eastAsia" w:asciiTheme="minorEastAsia" w:hAnsiTheme="minorEastAsia" w:eastAsiaTheme="minorEastAsia" w:cstheme="minorEastAsia"/>
          <w:sz w:val="21"/>
          <w:szCs w:val="21"/>
        </w:rPr>
        <w:t>：选中一条数据，点击“修改”，输入需要修改的信息，点击保存，修改业务渠道信息成功。</w:t>
      </w:r>
    </w:p>
    <w:p>
      <w:pPr>
        <w:spacing w:line="360" w:lineRule="auto"/>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删除</w:t>
      </w:r>
      <w:r>
        <w:rPr>
          <w:rFonts w:hint="eastAsia" w:asciiTheme="minorEastAsia" w:hAnsiTheme="minorEastAsia" w:eastAsiaTheme="minorEastAsia" w:cstheme="minorEastAsia"/>
          <w:sz w:val="21"/>
          <w:szCs w:val="21"/>
        </w:rPr>
        <w:t>：选中一条数据，点击“删除”，点击确认，删除选中的业务渠道成功。</w:t>
      </w:r>
    </w:p>
    <w:p>
      <w:pPr>
        <w:pStyle w:val="4"/>
        <w:spacing w:line="360" w:lineRule="auto"/>
        <w:ind w:firstLine="422"/>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查询</w:t>
      </w:r>
      <w:r>
        <w:rPr>
          <w:rFonts w:hint="eastAsia" w:asciiTheme="minorEastAsia" w:hAnsiTheme="minorEastAsia" w:eastAsiaTheme="minorEastAsia" w:cstheme="minorEastAsia"/>
          <w:sz w:val="21"/>
          <w:szCs w:val="21"/>
        </w:rPr>
        <w:t>：可输入渠道名称，选择业务渠道类型、国家和语言，点击查询，显示与查询条件相关的业务渠道信息。</w:t>
      </w:r>
    </w:p>
    <w:p>
      <w:pPr>
        <w:pStyle w:val="3"/>
      </w:pPr>
      <w:bookmarkStart w:id="58" w:name="_Toc19367"/>
      <w:bookmarkStart w:id="59" w:name="_Toc28918"/>
      <w:bookmarkStart w:id="60" w:name="_Toc14631"/>
      <w:bookmarkStart w:id="61" w:name="_Toc13588"/>
      <w:bookmarkStart w:id="62" w:name="_Toc6304"/>
      <w:bookmarkStart w:id="63" w:name="_Toc17653"/>
      <w:r>
        <w:rPr>
          <w:rFonts w:hint="eastAsia"/>
          <w:lang w:val="en-US" w:eastAsia="zh-CN"/>
        </w:rPr>
        <w:t>2.7</w:t>
      </w:r>
      <w:r>
        <w:rPr>
          <w:rFonts w:hint="eastAsia"/>
        </w:rPr>
        <w:t xml:space="preserve"> 敏感词管理</w:t>
      </w:r>
      <w:bookmarkEnd w:id="58"/>
      <w:bookmarkEnd w:id="59"/>
      <w:bookmarkEnd w:id="60"/>
      <w:bookmarkEnd w:id="61"/>
      <w:bookmarkEnd w:id="62"/>
      <w:bookmarkEnd w:id="63"/>
    </w:p>
    <w:p>
      <w:pPr>
        <w:spacing w:line="360" w:lineRule="auto"/>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功能说明</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zh-CN"/>
        </w:rPr>
        <w:t>主要用于坐席</w:t>
      </w:r>
      <w:r>
        <w:rPr>
          <w:rFonts w:hint="eastAsia" w:asciiTheme="minorEastAsia" w:hAnsiTheme="minorEastAsia" w:eastAsiaTheme="minorEastAsia" w:cstheme="minorEastAsia"/>
          <w:sz w:val="21"/>
          <w:szCs w:val="21"/>
        </w:rPr>
        <w:t>文字聊天、邮件回复、短信发送时</w:t>
      </w:r>
      <w:r>
        <w:rPr>
          <w:rFonts w:hint="eastAsia" w:asciiTheme="minorEastAsia" w:hAnsiTheme="minorEastAsia" w:eastAsiaTheme="minorEastAsia" w:cstheme="minorEastAsia"/>
          <w:sz w:val="21"/>
          <w:szCs w:val="21"/>
          <w:lang w:val="zh-CN"/>
        </w:rPr>
        <w:t>，对坐席的输入的内容进行检测，是否包括敏感词，如果有敏感词，该内容不能发送给客户，敏感词主要对带有敏感政治倾向（或反</w:t>
      </w:r>
      <w:r>
        <w:rPr>
          <w:rFonts w:hint="eastAsia" w:asciiTheme="minorEastAsia" w:hAnsiTheme="minorEastAsia" w:eastAsiaTheme="minorEastAsia" w:cstheme="minorEastAsia"/>
          <w:sz w:val="21"/>
          <w:szCs w:val="21"/>
        </w:rPr>
        <w:fldChar w:fldCharType="begin"/>
      </w:r>
      <w:r>
        <w:rPr>
          <w:rFonts w:hint="eastAsia" w:asciiTheme="minorEastAsia" w:hAnsiTheme="minorEastAsia" w:eastAsiaTheme="minorEastAsia" w:cstheme="minorEastAsia"/>
          <w:sz w:val="21"/>
          <w:szCs w:val="21"/>
        </w:rPr>
        <w:instrText xml:space="preserve"> HYPERLINK "http://baike.baidu.com/view/61853.htm" \t "_blank" </w:instrText>
      </w:r>
      <w:r>
        <w:rPr>
          <w:rFonts w:hint="eastAsia" w:asciiTheme="minorEastAsia" w:hAnsiTheme="minorEastAsia" w:eastAsiaTheme="minorEastAsia" w:cstheme="minorEastAsia"/>
          <w:sz w:val="21"/>
          <w:szCs w:val="21"/>
        </w:rPr>
        <w:fldChar w:fldCharType="separate"/>
      </w:r>
      <w:r>
        <w:rPr>
          <w:rFonts w:hint="eastAsia" w:asciiTheme="minorEastAsia" w:hAnsiTheme="minorEastAsia" w:eastAsiaTheme="minorEastAsia" w:cstheme="minorEastAsia"/>
          <w:sz w:val="21"/>
          <w:szCs w:val="21"/>
          <w:lang w:val="zh-CN"/>
        </w:rPr>
        <w:t>执政党</w:t>
      </w:r>
      <w:r>
        <w:rPr>
          <w:rFonts w:hint="eastAsia" w:asciiTheme="minorEastAsia" w:hAnsiTheme="minorEastAsia" w:eastAsiaTheme="minorEastAsia" w:cstheme="minorEastAsia"/>
          <w:sz w:val="21"/>
          <w:szCs w:val="21"/>
          <w:lang w:val="zh-CN"/>
        </w:rPr>
        <w:fldChar w:fldCharType="end"/>
      </w:r>
      <w:r>
        <w:rPr>
          <w:rFonts w:hint="eastAsia" w:asciiTheme="minorEastAsia" w:hAnsiTheme="minorEastAsia" w:eastAsiaTheme="minorEastAsia" w:cstheme="minorEastAsia"/>
          <w:sz w:val="21"/>
          <w:szCs w:val="21"/>
          <w:lang w:val="zh-CN"/>
        </w:rPr>
        <w:t>倾向）、暴力倾向、不健康色彩的一下比较敏感的词语或者不文明语的统一管理。</w:t>
      </w:r>
      <w:r>
        <w:rPr>
          <w:rFonts w:hint="eastAsia" w:asciiTheme="minorEastAsia" w:hAnsiTheme="minorEastAsia" w:eastAsiaTheme="minorEastAsia" w:cstheme="minorEastAsia"/>
          <w:sz w:val="21"/>
          <w:szCs w:val="21"/>
        </w:rPr>
        <w:t>可以进行新增、修改、删除、查询操作。</w:t>
      </w:r>
    </w:p>
    <w:p>
      <w:pPr>
        <w:spacing w:line="360" w:lineRule="auto"/>
        <w:ind w:firstLine="420"/>
        <w:rPr>
          <w:rFonts w:hint="eastAsia" w:asciiTheme="minorEastAsia" w:hAnsiTheme="minorEastAsia" w:eastAsiaTheme="minorEastAsia" w:cstheme="minorEastAsia"/>
          <w:sz w:val="21"/>
          <w:szCs w:val="21"/>
          <w:lang w:val="en-US"/>
        </w:rPr>
      </w:pPr>
      <w:r>
        <w:rPr>
          <w:rFonts w:hint="eastAsia" w:asciiTheme="minorEastAsia" w:hAnsiTheme="minorEastAsia" w:eastAsiaTheme="minorEastAsia" w:cstheme="minorEastAsia"/>
          <w:b/>
          <w:lang w:val="en-US" w:eastAsia="zh-CN"/>
        </w:rPr>
        <w:t>模块入口</w:t>
      </w:r>
      <w:r>
        <w:rPr>
          <w:rFonts w:hint="eastAsia" w:asciiTheme="minorEastAsia" w:hAnsiTheme="minorEastAsia" w:eastAsiaTheme="minorEastAsia" w:cstheme="minorEastAsia"/>
          <w:b/>
        </w:rPr>
        <w:t>：</w:t>
      </w:r>
      <w:r>
        <w:rPr>
          <w:rFonts w:hint="eastAsia" w:asciiTheme="minorEastAsia" w:hAnsiTheme="minorEastAsia" w:eastAsiaTheme="minorEastAsia" w:cstheme="minorEastAsia"/>
          <w:szCs w:val="21"/>
          <w:lang w:val="en-US" w:eastAsia="zh-CN"/>
        </w:rPr>
        <w:t>在线配置-敏感词管理</w:t>
      </w:r>
    </w:p>
    <w:p>
      <w:pPr>
        <w:pStyle w:val="4"/>
        <w:spacing w:line="360" w:lineRule="auto"/>
        <w:ind w:firstLine="0" w:firstLineChars="0"/>
      </w:pPr>
      <w:r>
        <w:drawing>
          <wp:inline distT="0" distB="0" distL="114300" distR="114300">
            <wp:extent cx="5262245" cy="2483485"/>
            <wp:effectExtent l="0" t="0" r="14605" b="12065"/>
            <wp:docPr id="1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2"/>
                    <pic:cNvPicPr>
                      <a:picLocks noChangeAspect="1"/>
                    </pic:cNvPicPr>
                  </pic:nvPicPr>
                  <pic:blipFill>
                    <a:blip r:embed="rId29"/>
                    <a:stretch>
                      <a:fillRect/>
                    </a:stretch>
                  </pic:blipFill>
                  <pic:spPr>
                    <a:xfrm>
                      <a:off x="0" y="0"/>
                      <a:ext cx="5262245" cy="248348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095"/>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09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67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敏感词</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可输入业务名称进行查询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敏感词类型</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选择敏感词所属类型，可以在数据字典管理中进行维护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功能按钮区</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按钮</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提供“新增、修改、删除”等管理按钮，具体功能说明见下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敏感词信息列表</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数据</w:t>
            </w:r>
          </w:p>
        </w:tc>
        <w:tc>
          <w:tcPr>
            <w:tcW w:w="5670"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显示敏感词的信息，包括编号、敏感词、敏感词类型和备注等信息</w:t>
            </w:r>
          </w:p>
        </w:tc>
      </w:tr>
    </w:tbl>
    <w:p>
      <w:pPr>
        <w:pStyle w:val="4"/>
        <w:spacing w:line="360" w:lineRule="auto"/>
        <w:ind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新增：</w:t>
      </w:r>
      <w:r>
        <w:rPr>
          <w:rFonts w:hint="eastAsia" w:asciiTheme="minorEastAsia" w:hAnsiTheme="minorEastAsia" w:eastAsiaTheme="minorEastAsia" w:cstheme="minorEastAsia"/>
          <w:sz w:val="21"/>
          <w:szCs w:val="21"/>
        </w:rPr>
        <w:t>点击“新增”按钮，输入敏感词，选择敏感词类型等基本信息，点击保存，新增敏感词成功。</w:t>
      </w:r>
    </w:p>
    <w:p>
      <w:pPr>
        <w:pStyle w:val="4"/>
        <w:spacing w:line="360" w:lineRule="auto"/>
        <w:ind w:left="0" w:leftChars="0" w:firstLine="0" w:firstLineChars="0"/>
      </w:pPr>
      <w:r>
        <w:drawing>
          <wp:inline distT="0" distB="0" distL="114300" distR="114300">
            <wp:extent cx="5266690" cy="2442210"/>
            <wp:effectExtent l="0" t="0" r="10160" b="15240"/>
            <wp:docPr id="1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3"/>
                    <pic:cNvPicPr>
                      <a:picLocks noChangeAspect="1"/>
                    </pic:cNvPicPr>
                  </pic:nvPicPr>
                  <pic:blipFill>
                    <a:blip r:embed="rId30"/>
                    <a:stretch>
                      <a:fillRect/>
                    </a:stretch>
                  </pic:blipFill>
                  <pic:spPr>
                    <a:xfrm>
                      <a:off x="0" y="0"/>
                      <a:ext cx="5266690" cy="244221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095"/>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元素名称</w:t>
            </w:r>
          </w:p>
        </w:tc>
        <w:tc>
          <w:tcPr>
            <w:tcW w:w="1095"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元素类型</w:t>
            </w:r>
          </w:p>
        </w:tc>
        <w:tc>
          <w:tcPr>
            <w:tcW w:w="5670"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288"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敏感词</w:t>
            </w:r>
          </w:p>
        </w:tc>
        <w:tc>
          <w:tcPr>
            <w:tcW w:w="1095" w:type="dxa"/>
            <w:vAlign w:val="center"/>
          </w:tcPr>
          <w:p>
            <w:pPr>
              <w:spacing w:line="288"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文本框</w:t>
            </w:r>
          </w:p>
        </w:tc>
        <w:tc>
          <w:tcPr>
            <w:tcW w:w="5670" w:type="dxa"/>
            <w:vAlign w:val="center"/>
          </w:tcPr>
          <w:p>
            <w:pPr>
              <w:spacing w:line="288"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输入要新增的敏感词，只能输入1到64个字符,且不能输入特殊字符，一个汉字占两个字符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敏感词类型</w:t>
            </w:r>
          </w:p>
        </w:tc>
        <w:tc>
          <w:tcPr>
            <w:tcW w:w="1095"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下拉框</w:t>
            </w:r>
          </w:p>
        </w:tc>
        <w:tc>
          <w:tcPr>
            <w:tcW w:w="5670" w:type="dxa"/>
            <w:vAlign w:val="center"/>
          </w:tcPr>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选择敏感词所属类型，可以在数据字典管理中进行维护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备注</w:t>
            </w:r>
          </w:p>
        </w:tc>
        <w:tc>
          <w:tcPr>
            <w:tcW w:w="1095"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文本框</w:t>
            </w:r>
          </w:p>
        </w:tc>
        <w:tc>
          <w:tcPr>
            <w:tcW w:w="5670" w:type="dxa"/>
            <w:vAlign w:val="center"/>
          </w:tcPr>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对敏感词进行备注，只能输入1到168个字符</w:t>
            </w:r>
          </w:p>
        </w:tc>
      </w:tr>
    </w:tbl>
    <w:p>
      <w:pPr>
        <w:spacing w:line="360" w:lineRule="auto"/>
        <w:ind w:firstLine="42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b/>
          <w:bCs/>
          <w:color w:val="auto"/>
          <w:sz w:val="21"/>
          <w:szCs w:val="21"/>
        </w:rPr>
        <w:t>修改</w:t>
      </w:r>
      <w:r>
        <w:rPr>
          <w:rFonts w:hint="eastAsia" w:asciiTheme="minorEastAsia" w:hAnsiTheme="minorEastAsia" w:eastAsiaTheme="minorEastAsia" w:cstheme="minorEastAsia"/>
          <w:color w:val="auto"/>
          <w:sz w:val="21"/>
          <w:szCs w:val="21"/>
        </w:rPr>
        <w:t>：选中一条数据，点击“修改”，输入需要修改的信息，点击保存，修改敏感词成功。</w:t>
      </w:r>
    </w:p>
    <w:p>
      <w:pPr>
        <w:spacing w:line="360" w:lineRule="auto"/>
        <w:ind w:firstLine="42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b/>
          <w:bCs/>
          <w:color w:val="auto"/>
          <w:sz w:val="21"/>
          <w:szCs w:val="21"/>
        </w:rPr>
        <w:t>删除</w:t>
      </w:r>
      <w:r>
        <w:rPr>
          <w:rFonts w:hint="eastAsia" w:asciiTheme="minorEastAsia" w:hAnsiTheme="minorEastAsia" w:eastAsiaTheme="minorEastAsia" w:cstheme="minorEastAsia"/>
          <w:color w:val="auto"/>
          <w:sz w:val="21"/>
          <w:szCs w:val="21"/>
        </w:rPr>
        <w:t>：选中一条数据，点击“删除”，点击确认，删除数据成功。</w:t>
      </w:r>
    </w:p>
    <w:p>
      <w:pPr>
        <w:pStyle w:val="4"/>
        <w:spacing w:line="360" w:lineRule="auto"/>
        <w:ind w:firstLineChars="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b/>
          <w:bCs/>
          <w:color w:val="auto"/>
          <w:sz w:val="21"/>
          <w:szCs w:val="21"/>
        </w:rPr>
        <w:t>查询</w:t>
      </w:r>
      <w:r>
        <w:rPr>
          <w:rFonts w:hint="eastAsia" w:asciiTheme="minorEastAsia" w:hAnsiTheme="minorEastAsia" w:eastAsiaTheme="minorEastAsia" w:cstheme="minorEastAsia"/>
          <w:color w:val="auto"/>
          <w:sz w:val="21"/>
          <w:szCs w:val="21"/>
        </w:rPr>
        <w:t>：输入查询条件，点击查询，显示与查询条件相关的敏感词信息。敏感词支持模糊查询。</w:t>
      </w:r>
    </w:p>
    <w:p>
      <w:pPr>
        <w:spacing w:line="360" w:lineRule="auto"/>
        <w:ind w:firstLine="420"/>
        <w:rPr>
          <w:rFonts w:hint="eastAsia" w:asciiTheme="minorEastAsia" w:hAnsiTheme="minorEastAsia" w:eastAsiaTheme="minorEastAsia" w:cstheme="minorEastAsia"/>
          <w:sz w:val="21"/>
          <w:szCs w:val="21"/>
        </w:rPr>
      </w:pPr>
    </w:p>
    <w:p>
      <w:pPr>
        <w:pStyle w:val="2"/>
        <w:numPr>
          <w:ilvl w:val="0"/>
          <w:numId w:val="2"/>
        </w:numPr>
        <w:rPr>
          <w:rFonts w:hint="eastAsia"/>
          <w:lang w:val="en-US" w:eastAsia="zh-CN"/>
        </w:rPr>
      </w:pPr>
      <w:bookmarkStart w:id="64" w:name="_Toc3061"/>
      <w:bookmarkStart w:id="65" w:name="_Toc31960"/>
      <w:bookmarkStart w:id="66" w:name="_Toc12253"/>
      <w:bookmarkStart w:id="67" w:name="_Toc3160"/>
      <w:bookmarkStart w:id="68" w:name="_Toc22479"/>
      <w:r>
        <w:rPr>
          <w:rFonts w:hint="eastAsia"/>
          <w:lang w:val="en-US" w:eastAsia="zh-CN"/>
        </w:rPr>
        <w:t>在线配置</w:t>
      </w:r>
      <w:bookmarkEnd w:id="64"/>
      <w:bookmarkEnd w:id="65"/>
      <w:bookmarkEnd w:id="66"/>
      <w:bookmarkEnd w:id="67"/>
      <w:bookmarkEnd w:id="68"/>
    </w:p>
    <w:p>
      <w:pPr>
        <w:pStyle w:val="3"/>
      </w:pPr>
      <w:bookmarkStart w:id="69" w:name="_Toc29387"/>
      <w:bookmarkStart w:id="70" w:name="_Toc19782"/>
      <w:bookmarkStart w:id="71" w:name="_Toc17257"/>
      <w:bookmarkStart w:id="72" w:name="_Toc19011"/>
      <w:bookmarkStart w:id="73" w:name="_Toc7993"/>
      <w:r>
        <w:rPr>
          <w:rFonts w:hint="eastAsia"/>
          <w:lang w:val="en-US" w:eastAsia="zh-CN"/>
        </w:rPr>
        <w:t>3</w:t>
      </w:r>
      <w:r>
        <w:rPr>
          <w:rFonts w:hint="eastAsia"/>
        </w:rPr>
        <w:t>.</w:t>
      </w:r>
      <w:r>
        <w:rPr>
          <w:rFonts w:hint="eastAsia"/>
          <w:lang w:val="en-US" w:eastAsia="zh-CN"/>
        </w:rPr>
        <w:t>1</w:t>
      </w:r>
      <w:r>
        <w:rPr>
          <w:rFonts w:hint="eastAsia"/>
        </w:rPr>
        <w:t xml:space="preserve"> 公共常用语</w:t>
      </w:r>
      <w:bookmarkEnd w:id="69"/>
      <w:bookmarkEnd w:id="70"/>
      <w:bookmarkEnd w:id="71"/>
      <w:bookmarkEnd w:id="72"/>
      <w:bookmarkEnd w:id="73"/>
    </w:p>
    <w:p>
      <w:pPr>
        <w:spacing w:line="360" w:lineRule="auto"/>
        <w:ind w:firstLine="42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rPr>
        <w:t>功能说明</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szCs w:val="21"/>
        </w:rPr>
        <w:t>可统一对公共常用语进行管理，维护常用语分组、快捷代码、常用语内容，坐席在多媒体服务时在聊天窗口输入“/”触发常用语搜索，可以用方向键+回车选择。</w:t>
      </w:r>
    </w:p>
    <w:p>
      <w:pPr>
        <w:spacing w:line="360" w:lineRule="auto"/>
        <w:ind w:firstLine="420"/>
        <w:rPr>
          <w:rFonts w:hint="eastAsia" w:asciiTheme="minorEastAsia" w:hAnsiTheme="minorEastAsia" w:eastAsiaTheme="minorEastAsia" w:cstheme="minorEastAsia"/>
          <w:szCs w:val="21"/>
          <w:lang w:val="en-US"/>
        </w:rPr>
      </w:pPr>
      <w:r>
        <w:rPr>
          <w:rFonts w:hint="eastAsia" w:asciiTheme="minorEastAsia" w:hAnsiTheme="minorEastAsia" w:eastAsiaTheme="minorEastAsia" w:cstheme="minorEastAsia"/>
          <w:b/>
          <w:lang w:val="en-US" w:eastAsia="zh-CN"/>
        </w:rPr>
        <w:t>模块入口</w:t>
      </w:r>
      <w:r>
        <w:rPr>
          <w:rFonts w:hint="eastAsia" w:asciiTheme="minorEastAsia" w:hAnsiTheme="minorEastAsia" w:eastAsiaTheme="minorEastAsia" w:cstheme="minorEastAsia"/>
          <w:b/>
        </w:rPr>
        <w:t>：</w:t>
      </w:r>
      <w:r>
        <w:rPr>
          <w:rFonts w:hint="eastAsia" w:asciiTheme="minorEastAsia" w:hAnsiTheme="minorEastAsia" w:eastAsiaTheme="minorEastAsia" w:cstheme="minorEastAsia"/>
          <w:szCs w:val="21"/>
          <w:lang w:val="en-US" w:eastAsia="zh-CN"/>
        </w:rPr>
        <w:t>在线配置-公共常用语</w:t>
      </w:r>
    </w:p>
    <w:p>
      <w:pPr>
        <w:spacing w:line="360" w:lineRule="auto"/>
      </w:pPr>
      <w:r>
        <w:drawing>
          <wp:inline distT="0" distB="0" distL="114300" distR="114300">
            <wp:extent cx="5271770" cy="2489200"/>
            <wp:effectExtent l="0" t="0" r="5080" b="6350"/>
            <wp:docPr id="1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4"/>
                    <pic:cNvPicPr>
                      <a:picLocks noChangeAspect="1"/>
                    </pic:cNvPicPr>
                  </pic:nvPicPr>
                  <pic:blipFill>
                    <a:blip r:embed="rId31"/>
                    <a:stretch>
                      <a:fillRect/>
                    </a:stretch>
                  </pic:blipFill>
                  <pic:spPr>
                    <a:xfrm>
                      <a:off x="0" y="0"/>
                      <a:ext cx="5271770" cy="248920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095"/>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09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67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快捷代码</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可输入常用语的快捷代码进行查询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常用语</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可选择常用语进行查询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常用语类型</w:t>
            </w:r>
          </w:p>
        </w:tc>
        <w:tc>
          <w:tcPr>
            <w:tcW w:w="1095"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下拉框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可选择常用语类型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搜索</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可输入分组名称进行查询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设置标识</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悬浮图标</w:t>
            </w:r>
          </w:p>
        </w:tc>
        <w:tc>
          <w:tcPr>
            <w:tcW w:w="5670"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鼠标悬浮在常用语分组上时显示。提供信息类型的“</w:t>
            </w:r>
            <w:r>
              <w:rPr>
                <w:rFonts w:hint="eastAsia" w:asciiTheme="minorEastAsia" w:hAnsiTheme="minorEastAsia" w:eastAsiaTheme="minorEastAsia" w:cstheme="minorEastAsia"/>
                <w:sz w:val="21"/>
                <w:szCs w:val="21"/>
                <w:lang w:val="en-US" w:eastAsia="zh-CN"/>
              </w:rPr>
              <w:t>停用</w:t>
            </w:r>
            <w:r>
              <w:rPr>
                <w:rFonts w:hint="eastAsia" w:asciiTheme="minorEastAsia" w:hAnsiTheme="minorEastAsia" w:eastAsiaTheme="minorEastAsia" w:cstheme="minorEastAsia"/>
                <w:sz w:val="21"/>
                <w:szCs w:val="21"/>
              </w:rPr>
              <w:t>、重命名、删除”等管理按钮，具体功能说明见下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功能按钮区</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按钮</w:t>
            </w:r>
          </w:p>
        </w:tc>
        <w:tc>
          <w:tcPr>
            <w:tcW w:w="5670"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提供信息模板的“新增、修改、删除、导入、移动至其他分组”等管理按钮，具体功能说明见下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信息类型树</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数据</w:t>
            </w:r>
          </w:p>
        </w:tc>
        <w:tc>
          <w:tcPr>
            <w:tcW w:w="5670"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显示所有的常用语分组名称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模板信息列表</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数据</w:t>
            </w:r>
          </w:p>
        </w:tc>
        <w:tc>
          <w:tcPr>
            <w:tcW w:w="5670"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显示常用语分组中的常用语</w:t>
            </w:r>
            <w:r>
              <w:rPr>
                <w:rFonts w:hint="eastAsia" w:asciiTheme="minorEastAsia" w:hAnsiTheme="minorEastAsia" w:eastAsiaTheme="minorEastAsia" w:cstheme="minorEastAsia"/>
                <w:sz w:val="21"/>
                <w:szCs w:val="21"/>
                <w:lang w:val="en-US" w:eastAsia="zh-CN"/>
              </w:rPr>
              <w:t>类型、</w:t>
            </w:r>
            <w:r>
              <w:rPr>
                <w:rFonts w:hint="eastAsia" w:asciiTheme="minorEastAsia" w:hAnsiTheme="minorEastAsia" w:eastAsiaTheme="minorEastAsia" w:cstheme="minorEastAsia"/>
                <w:sz w:val="21"/>
                <w:szCs w:val="21"/>
              </w:rPr>
              <w:t>快捷代码和常用语</w:t>
            </w:r>
          </w:p>
        </w:tc>
      </w:tr>
    </w:tbl>
    <w:p>
      <w:pPr>
        <w:pStyle w:val="5"/>
        <w:numPr>
          <w:ilvl w:val="2"/>
          <w:numId w:val="0"/>
        </w:numPr>
        <w:ind w:leftChars="0"/>
      </w:pPr>
      <w:bookmarkStart w:id="74" w:name="_Toc10990"/>
      <w:bookmarkStart w:id="75" w:name="_Toc30087"/>
      <w:bookmarkStart w:id="76" w:name="_Toc375"/>
      <w:bookmarkStart w:id="77" w:name="_Toc20804"/>
      <w:bookmarkStart w:id="78" w:name="_Toc1155"/>
      <w:r>
        <w:rPr>
          <w:rFonts w:hint="eastAsia"/>
          <w:lang w:val="en-US" w:eastAsia="zh-CN"/>
        </w:rPr>
        <w:t>3</w:t>
      </w:r>
      <w:r>
        <w:rPr>
          <w:rFonts w:hint="eastAsia"/>
        </w:rPr>
        <w:t>.</w:t>
      </w:r>
      <w:r>
        <w:rPr>
          <w:rFonts w:hint="eastAsia"/>
          <w:lang w:val="en-US" w:eastAsia="zh-CN"/>
        </w:rPr>
        <w:t>2</w:t>
      </w:r>
      <w:r>
        <w:rPr>
          <w:rFonts w:hint="eastAsia"/>
        </w:rPr>
        <w:t>.1 常用语分组</w:t>
      </w:r>
      <w:bookmarkEnd w:id="74"/>
      <w:bookmarkEnd w:id="75"/>
      <w:bookmarkEnd w:id="76"/>
      <w:bookmarkEnd w:id="77"/>
      <w:bookmarkEnd w:id="78"/>
    </w:p>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b/>
          <w:bCs/>
          <w:color w:val="auto"/>
          <w:sz w:val="21"/>
          <w:szCs w:val="21"/>
        </w:rPr>
        <w:t>启用/停用</w:t>
      </w:r>
      <w:r>
        <w:rPr>
          <w:rFonts w:hint="eastAsia" w:asciiTheme="minorEastAsia" w:hAnsiTheme="minorEastAsia" w:eastAsiaTheme="minorEastAsia" w:cstheme="minorEastAsia"/>
          <w:color w:val="auto"/>
          <w:sz w:val="21"/>
          <w:szCs w:val="21"/>
        </w:rPr>
        <w:t>：选中一个常用语分组，点击“启用/停用”。启用：标识常用语分组下的常用语可以使用快捷代码输入常用语，停用：标识常用语分组下的常用语不能使用快捷代码输入常用语。</w:t>
      </w:r>
    </w:p>
    <w:p>
      <w:pPr>
        <w:spacing w:line="360" w:lineRule="auto"/>
        <w:ind w:firstLine="42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b/>
          <w:bCs/>
          <w:color w:val="auto"/>
          <w:sz w:val="21"/>
          <w:szCs w:val="21"/>
        </w:rPr>
        <w:t>重命名</w:t>
      </w:r>
      <w:r>
        <w:rPr>
          <w:rFonts w:hint="eastAsia" w:asciiTheme="minorEastAsia" w:hAnsiTheme="minorEastAsia" w:eastAsiaTheme="minorEastAsia" w:cstheme="minorEastAsia"/>
          <w:color w:val="auto"/>
          <w:sz w:val="21"/>
          <w:szCs w:val="21"/>
        </w:rPr>
        <w:t>：选中一个常用语分组，点击“重命名”，输入新的常用语分组名称，点击确定，修改常用语分组名称成功。</w:t>
      </w:r>
    </w:p>
    <w:p>
      <w:pPr>
        <w:spacing w:line="360" w:lineRule="auto"/>
        <w:ind w:firstLine="42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b/>
          <w:bCs/>
          <w:color w:val="auto"/>
          <w:sz w:val="21"/>
          <w:szCs w:val="21"/>
        </w:rPr>
        <w:t>删除</w:t>
      </w:r>
      <w:r>
        <w:rPr>
          <w:rFonts w:hint="eastAsia" w:asciiTheme="minorEastAsia" w:hAnsiTheme="minorEastAsia" w:eastAsiaTheme="minorEastAsia" w:cstheme="minorEastAsia"/>
          <w:color w:val="auto"/>
          <w:sz w:val="21"/>
          <w:szCs w:val="21"/>
        </w:rPr>
        <w:t>：选中一个常用语分组，点击“删除”，点击确定，删除选中常用语分组成功。</w:t>
      </w:r>
    </w:p>
    <w:p>
      <w:pPr>
        <w:pStyle w:val="5"/>
        <w:numPr>
          <w:ilvl w:val="2"/>
          <w:numId w:val="0"/>
        </w:numPr>
        <w:ind w:leftChars="0"/>
        <w:rPr>
          <w:rFonts w:hint="eastAsia" w:eastAsia="黑体"/>
          <w:lang w:val="en-US" w:eastAsia="zh-CN"/>
        </w:rPr>
      </w:pPr>
      <w:bookmarkStart w:id="79" w:name="_Toc1226"/>
      <w:bookmarkStart w:id="80" w:name="_Toc10337"/>
      <w:bookmarkStart w:id="81" w:name="_Toc25820"/>
      <w:bookmarkStart w:id="82" w:name="_Toc9320"/>
      <w:bookmarkStart w:id="83" w:name="_Toc12223"/>
      <w:r>
        <w:rPr>
          <w:rFonts w:hint="eastAsia"/>
          <w:lang w:val="en-US" w:eastAsia="zh-CN"/>
        </w:rPr>
        <w:t>3</w:t>
      </w:r>
      <w:r>
        <w:rPr>
          <w:rFonts w:hint="eastAsia"/>
        </w:rPr>
        <w:t>.</w:t>
      </w:r>
      <w:r>
        <w:rPr>
          <w:rFonts w:hint="eastAsia"/>
          <w:lang w:val="en-US" w:eastAsia="zh-CN"/>
        </w:rPr>
        <w:t>2</w:t>
      </w:r>
      <w:r>
        <w:rPr>
          <w:rFonts w:hint="eastAsia"/>
        </w:rPr>
        <w:t>.2 常用语</w:t>
      </w:r>
      <w:bookmarkEnd w:id="79"/>
      <w:bookmarkEnd w:id="80"/>
      <w:r>
        <w:rPr>
          <w:rFonts w:hint="eastAsia"/>
          <w:lang w:val="en-US" w:eastAsia="zh-CN"/>
        </w:rPr>
        <w:t>设置</w:t>
      </w:r>
      <w:bookmarkEnd w:id="81"/>
      <w:bookmarkEnd w:id="82"/>
      <w:bookmarkEnd w:id="83"/>
    </w:p>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新增</w:t>
      </w:r>
      <w:r>
        <w:rPr>
          <w:rFonts w:hint="eastAsia" w:asciiTheme="minorEastAsia" w:hAnsiTheme="minorEastAsia" w:eastAsiaTheme="minorEastAsia" w:cstheme="minorEastAsia"/>
        </w:rPr>
        <w:t>：选中常用语分组，点击“新增”，输入快捷代码和常用语，点击确定，新增成功。</w:t>
      </w:r>
    </w:p>
    <w:p>
      <w:pPr>
        <w:spacing w:line="360" w:lineRule="auto"/>
      </w:pPr>
      <w:r>
        <w:drawing>
          <wp:inline distT="0" distB="0" distL="114300" distR="114300">
            <wp:extent cx="5271770" cy="2458720"/>
            <wp:effectExtent l="0" t="0" r="5080" b="17780"/>
            <wp:docPr id="1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5"/>
                    <pic:cNvPicPr>
                      <a:picLocks noChangeAspect="1"/>
                    </pic:cNvPicPr>
                  </pic:nvPicPr>
                  <pic:blipFill>
                    <a:blip r:embed="rId32"/>
                    <a:stretch>
                      <a:fillRect/>
                    </a:stretch>
                  </pic:blipFill>
                  <pic:spPr>
                    <a:xfrm>
                      <a:off x="0" y="0"/>
                      <a:ext cx="5271770" cy="245872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095"/>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09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67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快捷代码</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670"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自定义常用语快捷代码，只能输入两位小写字母或数字组合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常用语</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自定义快捷代码对应的常用语，只能输入1到168个字符</w:t>
            </w:r>
          </w:p>
        </w:tc>
      </w:tr>
    </w:tbl>
    <w:p>
      <w:pPr>
        <w:spacing w:line="360" w:lineRule="auto"/>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修改</w:t>
      </w:r>
      <w:r>
        <w:rPr>
          <w:rFonts w:hint="eastAsia" w:asciiTheme="minorEastAsia" w:hAnsiTheme="minorEastAsia" w:eastAsiaTheme="minorEastAsia" w:cstheme="minorEastAsia"/>
          <w:sz w:val="21"/>
          <w:szCs w:val="21"/>
        </w:rPr>
        <w:t>：选中一条数据，点击“修改”，输入需要修改的信息，点击保存，修改常用语成功，显示修改后的常用语信息。</w:t>
      </w:r>
    </w:p>
    <w:p>
      <w:pPr>
        <w:spacing w:line="360" w:lineRule="auto"/>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删除</w:t>
      </w:r>
      <w:r>
        <w:rPr>
          <w:rFonts w:hint="eastAsia" w:asciiTheme="minorEastAsia" w:hAnsiTheme="minorEastAsia" w:eastAsiaTheme="minorEastAsia" w:cstheme="minorEastAsia"/>
          <w:sz w:val="21"/>
          <w:szCs w:val="21"/>
        </w:rPr>
        <w:t>：选中一条数据，点击“删除”，点击确认，删除数据成功。</w:t>
      </w:r>
    </w:p>
    <w:p>
      <w:pPr>
        <w:pStyle w:val="4"/>
        <w:spacing w:line="360" w:lineRule="auto"/>
        <w:ind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查询</w:t>
      </w:r>
      <w:r>
        <w:rPr>
          <w:rFonts w:hint="eastAsia" w:asciiTheme="minorEastAsia" w:hAnsiTheme="minorEastAsia" w:eastAsiaTheme="minorEastAsia" w:cstheme="minorEastAsia"/>
          <w:sz w:val="21"/>
          <w:szCs w:val="21"/>
        </w:rPr>
        <w:t>：可输入常用语名称、快捷代码，点击查询，显示与查询条件相关的关键词信息。</w:t>
      </w:r>
    </w:p>
    <w:p>
      <w:pPr>
        <w:pStyle w:val="4"/>
        <w:spacing w:line="360" w:lineRule="auto"/>
        <w:ind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导入</w:t>
      </w:r>
      <w:r>
        <w:rPr>
          <w:rFonts w:hint="eastAsia" w:asciiTheme="minorEastAsia" w:hAnsiTheme="minorEastAsia" w:eastAsiaTheme="minorEastAsia" w:cstheme="minorEastAsia"/>
          <w:sz w:val="21"/>
          <w:szCs w:val="21"/>
        </w:rPr>
        <w:t>：点击”导入”按钮,选择文件后，点击导入按钮。（</w:t>
      </w:r>
      <w:r>
        <w:rPr>
          <w:rFonts w:hint="eastAsia" w:asciiTheme="minorEastAsia" w:hAnsiTheme="minorEastAsia" w:eastAsiaTheme="minorEastAsia" w:cstheme="minorEastAsia"/>
          <w:color w:val="FF0000"/>
          <w:sz w:val="21"/>
          <w:szCs w:val="21"/>
        </w:rPr>
        <w:t>导入时需要使用导入模板，模板下图标红处可点击下载。</w:t>
      </w:r>
      <w:r>
        <w:rPr>
          <w:rFonts w:hint="eastAsia" w:asciiTheme="minorEastAsia" w:hAnsiTheme="minorEastAsia" w:eastAsiaTheme="minorEastAsia" w:cstheme="minorEastAsia"/>
          <w:sz w:val="21"/>
          <w:szCs w:val="21"/>
        </w:rPr>
        <w:t>）</w:t>
      </w:r>
    </w:p>
    <w:p>
      <w:pPr>
        <w:spacing w:line="360" w:lineRule="auto"/>
      </w:pPr>
      <w:r>
        <w:drawing>
          <wp:inline distT="0" distB="0" distL="114300" distR="114300">
            <wp:extent cx="5266690" cy="2450465"/>
            <wp:effectExtent l="0" t="0" r="10160" b="6985"/>
            <wp:docPr id="1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6"/>
                    <pic:cNvPicPr>
                      <a:picLocks noChangeAspect="1"/>
                    </pic:cNvPicPr>
                  </pic:nvPicPr>
                  <pic:blipFill>
                    <a:blip r:embed="rId33"/>
                    <a:stretch>
                      <a:fillRect/>
                    </a:stretch>
                  </pic:blipFill>
                  <pic:spPr>
                    <a:xfrm>
                      <a:off x="0" y="0"/>
                      <a:ext cx="5266690" cy="2450465"/>
                    </a:xfrm>
                    <a:prstGeom prst="rect">
                      <a:avLst/>
                    </a:prstGeom>
                    <a:noFill/>
                    <a:ln>
                      <a:noFill/>
                    </a:ln>
                  </pic:spPr>
                </pic:pic>
              </a:graphicData>
            </a:graphic>
          </wp:inline>
        </w:drawing>
      </w:r>
    </w:p>
    <w:p>
      <w:pPr>
        <w:spacing w:line="360" w:lineRule="auto"/>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rPr>
        <w:t>移动到其他分组</w:t>
      </w:r>
      <w:r>
        <w:rPr>
          <w:rFonts w:hint="eastAsia" w:asciiTheme="minorEastAsia" w:hAnsiTheme="minorEastAsia" w:eastAsiaTheme="minorEastAsia" w:cstheme="minorEastAsia"/>
        </w:rPr>
        <w:t>：选中常用语，点击“移动到其他分组”，选择分组，点击确定。选中的常用语移动至选中的分组成功。</w:t>
      </w:r>
    </w:p>
    <w:p>
      <w:pPr>
        <w:pStyle w:val="3"/>
        <w:rPr>
          <w:rFonts w:hint="eastAsia" w:eastAsia="黑体"/>
          <w:lang w:eastAsia="zh-CN"/>
        </w:rPr>
      </w:pPr>
      <w:bookmarkStart w:id="84" w:name="_Toc14747"/>
      <w:bookmarkStart w:id="85" w:name="_Toc7863"/>
      <w:bookmarkStart w:id="86" w:name="_Toc6048"/>
      <w:bookmarkStart w:id="87" w:name="_Toc12566"/>
      <w:bookmarkStart w:id="88" w:name="_Toc13232"/>
      <w:r>
        <w:rPr>
          <w:rFonts w:hint="eastAsia"/>
          <w:lang w:val="en-US" w:eastAsia="zh-CN"/>
        </w:rPr>
        <w:t>3.2</w:t>
      </w:r>
      <w:r>
        <w:rPr>
          <w:rFonts w:hint="eastAsia"/>
        </w:rPr>
        <w:t>客户端</w:t>
      </w:r>
      <w:bookmarkEnd w:id="84"/>
      <w:bookmarkEnd w:id="85"/>
      <w:r>
        <w:rPr>
          <w:rFonts w:hint="eastAsia"/>
          <w:lang w:val="en-US" w:eastAsia="zh-CN"/>
        </w:rPr>
        <w:t>管理</w:t>
      </w:r>
      <w:bookmarkEnd w:id="86"/>
      <w:bookmarkEnd w:id="87"/>
      <w:bookmarkEnd w:id="88"/>
    </w:p>
    <w:p>
      <w:pPr>
        <w:pStyle w:val="4"/>
        <w:spacing w:line="360" w:lineRule="auto"/>
        <w:ind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：配置客户端界面的相关显示信息。</w:t>
      </w:r>
    </w:p>
    <w:p>
      <w:pPr>
        <w:pStyle w:val="4"/>
        <w:spacing w:line="360" w:lineRule="auto"/>
        <w:ind w:firstLine="0" w:firstLineChars="0"/>
        <w:rPr>
          <w:rFonts w:hint="eastAsia" w:eastAsia="宋体"/>
          <w:lang w:val="en-US" w:eastAsia="zh-CN"/>
        </w:rPr>
      </w:pPr>
      <w:r>
        <w:rPr>
          <w:rFonts w:hint="eastAsia"/>
          <w:lang w:val="en-US" w:eastAsia="zh-CN"/>
        </w:rPr>
        <w:t xml:space="preserve">    </w:t>
      </w:r>
      <w:r>
        <w:rPr>
          <w:rFonts w:hint="eastAsia" w:asciiTheme="minorEastAsia" w:hAnsiTheme="minorEastAsia" w:eastAsiaTheme="minorEastAsia" w:cstheme="minorEastAsia"/>
          <w:b/>
          <w:lang w:val="en-US" w:eastAsia="zh-CN"/>
        </w:rPr>
        <w:t>模块入口</w:t>
      </w:r>
      <w:r>
        <w:rPr>
          <w:rFonts w:hint="eastAsia" w:asciiTheme="minorEastAsia" w:hAnsiTheme="minorEastAsia" w:eastAsiaTheme="minorEastAsia" w:cstheme="minorEastAsia"/>
          <w:b/>
        </w:rPr>
        <w:t>：</w:t>
      </w:r>
      <w:r>
        <w:rPr>
          <w:rFonts w:hint="eastAsia" w:asciiTheme="minorEastAsia" w:hAnsiTheme="minorEastAsia" w:eastAsiaTheme="minorEastAsia" w:cstheme="minorEastAsia"/>
          <w:szCs w:val="21"/>
          <w:lang w:val="en-US" w:eastAsia="zh-CN"/>
        </w:rPr>
        <w:t>在线配置-客户端管理</w:t>
      </w:r>
    </w:p>
    <w:p>
      <w:pPr>
        <w:pStyle w:val="4"/>
        <w:spacing w:line="360" w:lineRule="auto"/>
        <w:ind w:firstLine="0" w:firstLineChars="0"/>
      </w:pPr>
      <w:r>
        <w:drawing>
          <wp:inline distT="0" distB="0" distL="114300" distR="114300">
            <wp:extent cx="5260975" cy="2444750"/>
            <wp:effectExtent l="0" t="0" r="15875" b="12700"/>
            <wp:docPr id="1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7"/>
                    <pic:cNvPicPr>
                      <a:picLocks noChangeAspect="1"/>
                    </pic:cNvPicPr>
                  </pic:nvPicPr>
                  <pic:blipFill>
                    <a:blip r:embed="rId34"/>
                    <a:stretch>
                      <a:fillRect/>
                    </a:stretch>
                  </pic:blipFill>
                  <pic:spPr>
                    <a:xfrm>
                      <a:off x="0" y="0"/>
                      <a:ext cx="5260975" cy="2444750"/>
                    </a:xfrm>
                    <a:prstGeom prst="rect">
                      <a:avLst/>
                    </a:prstGeom>
                    <a:noFill/>
                    <a:ln>
                      <a:noFill/>
                    </a:ln>
                  </pic:spPr>
                </pic:pic>
              </a:graphicData>
            </a:graphic>
          </wp:inline>
        </w:drawing>
      </w:r>
    </w:p>
    <w:p>
      <w:pPr>
        <w:pStyle w:val="4"/>
        <w:spacing w:line="360" w:lineRule="auto"/>
        <w:ind w:firstLine="0" w:firstLineChars="0"/>
      </w:pPr>
    </w:p>
    <w:p>
      <w:pPr>
        <w:pStyle w:val="4"/>
        <w:spacing w:line="360" w:lineRule="auto"/>
        <w:ind w:firstLine="0" w:firstLineChars="0"/>
      </w:pPr>
    </w:p>
    <w:p>
      <w:pPr>
        <w:pStyle w:val="4"/>
        <w:spacing w:line="360" w:lineRule="auto"/>
        <w:ind w:firstLine="0" w:firstLineChars="0"/>
      </w:pPr>
      <w:r>
        <w:drawing>
          <wp:inline distT="0" distB="0" distL="114300" distR="114300">
            <wp:extent cx="5258435" cy="2844800"/>
            <wp:effectExtent l="0" t="0" r="18415" b="12700"/>
            <wp:docPr id="1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8"/>
                    <pic:cNvPicPr>
                      <a:picLocks noChangeAspect="1"/>
                    </pic:cNvPicPr>
                  </pic:nvPicPr>
                  <pic:blipFill>
                    <a:blip r:embed="rId35"/>
                    <a:stretch>
                      <a:fillRect/>
                    </a:stretch>
                  </pic:blipFill>
                  <pic:spPr>
                    <a:xfrm>
                      <a:off x="0" y="0"/>
                      <a:ext cx="5258435" cy="2844800"/>
                    </a:xfrm>
                    <a:prstGeom prst="rect">
                      <a:avLst/>
                    </a:prstGeom>
                    <a:noFill/>
                    <a:ln>
                      <a:noFill/>
                    </a:ln>
                  </pic:spPr>
                </pic:pic>
              </a:graphicData>
            </a:graphic>
          </wp:inline>
        </w:drawing>
      </w:r>
    </w:p>
    <w:p>
      <w:pPr>
        <w:pStyle w:val="5"/>
        <w:numPr>
          <w:ilvl w:val="2"/>
          <w:numId w:val="0"/>
        </w:numPr>
        <w:ind w:leftChars="0"/>
      </w:pPr>
      <w:bookmarkStart w:id="89" w:name="_Toc1766"/>
      <w:bookmarkStart w:id="90" w:name="_Toc20072"/>
      <w:bookmarkStart w:id="91" w:name="_Toc29770"/>
      <w:bookmarkStart w:id="92" w:name="_Toc19921"/>
      <w:bookmarkStart w:id="93" w:name="_Toc4639"/>
      <w:r>
        <w:rPr>
          <w:rFonts w:hint="eastAsia"/>
          <w:lang w:val="en-US" w:eastAsia="zh-CN"/>
        </w:rPr>
        <w:t>3.2</w:t>
      </w:r>
      <w:r>
        <w:rPr>
          <w:rFonts w:hint="eastAsia"/>
        </w:rPr>
        <w:t>.1 查询并选择渠道</w:t>
      </w:r>
      <w:bookmarkEnd w:id="89"/>
      <w:bookmarkEnd w:id="90"/>
      <w:bookmarkEnd w:id="91"/>
      <w:bookmarkEnd w:id="92"/>
      <w:bookmarkEnd w:id="93"/>
    </w:p>
    <w:p>
      <w:pPr>
        <w:pStyle w:val="4"/>
        <w:spacing w:line="360" w:lineRule="auto"/>
        <w:ind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功能说明</w:t>
      </w:r>
      <w:r>
        <w:rPr>
          <w:rFonts w:hint="eastAsia" w:asciiTheme="minorEastAsia" w:hAnsiTheme="minorEastAsia" w:eastAsiaTheme="minorEastAsia" w:cstheme="minorEastAsia"/>
          <w:sz w:val="21"/>
          <w:szCs w:val="21"/>
        </w:rPr>
        <w:t>：选择需要进行配置的业务渠道（渠道维护管理参考</w:t>
      </w: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w:t>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7"/>
        <w:gridCol w:w="1170"/>
        <w:gridCol w:w="5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17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44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业务渠道类型</w:t>
            </w:r>
          </w:p>
        </w:tc>
        <w:tc>
          <w:tcPr>
            <w:tcW w:w="117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445"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选择业务渠道的类型进行查询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国家</w:t>
            </w:r>
          </w:p>
        </w:tc>
        <w:tc>
          <w:tcPr>
            <w:tcW w:w="117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445"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选择业务渠道的归属国家进行查询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语言</w:t>
            </w:r>
          </w:p>
        </w:tc>
        <w:tc>
          <w:tcPr>
            <w:tcW w:w="117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445"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选择业务渠道的归属国家的语言进行查询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业务渠道信息列表</w:t>
            </w:r>
          </w:p>
        </w:tc>
        <w:tc>
          <w:tcPr>
            <w:tcW w:w="1170"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数据</w:t>
            </w:r>
          </w:p>
        </w:tc>
        <w:tc>
          <w:tcPr>
            <w:tcW w:w="5445"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显示业务渠道类型下，所有的业务渠道</w:t>
            </w:r>
          </w:p>
        </w:tc>
      </w:tr>
    </w:tbl>
    <w:p>
      <w:pPr>
        <w:pStyle w:val="5"/>
        <w:numPr>
          <w:ilvl w:val="2"/>
          <w:numId w:val="0"/>
        </w:numPr>
        <w:ind w:leftChars="0"/>
      </w:pPr>
      <w:bookmarkStart w:id="94" w:name="_Toc1742"/>
      <w:bookmarkStart w:id="95" w:name="_Toc24655"/>
      <w:bookmarkStart w:id="96" w:name="_Toc30258"/>
      <w:bookmarkStart w:id="97" w:name="_Toc1809"/>
      <w:bookmarkStart w:id="98" w:name="_Toc1663"/>
      <w:r>
        <w:rPr>
          <w:rFonts w:hint="eastAsia"/>
          <w:lang w:val="en-US" w:eastAsia="zh-CN"/>
        </w:rPr>
        <w:t>3.2</w:t>
      </w:r>
      <w:r>
        <w:rPr>
          <w:rFonts w:hint="eastAsia"/>
        </w:rPr>
        <w:t>.2 渠道业务</w:t>
      </w:r>
      <w:bookmarkEnd w:id="94"/>
      <w:bookmarkEnd w:id="95"/>
      <w:bookmarkEnd w:id="96"/>
      <w:bookmarkEnd w:id="97"/>
      <w:bookmarkEnd w:id="98"/>
    </w:p>
    <w:p>
      <w:pPr>
        <w:pStyle w:val="4"/>
        <w:spacing w:line="360" w:lineRule="auto"/>
        <w:ind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：配置选中的业务渠道的基本信息，</w:t>
      </w:r>
      <w:r>
        <w:rPr>
          <w:rFonts w:hint="eastAsia" w:asciiTheme="minorEastAsia" w:hAnsiTheme="minorEastAsia" w:eastAsiaTheme="minorEastAsia" w:cstheme="minorEastAsia"/>
          <w:color w:val="FF0000"/>
          <w:szCs w:val="21"/>
        </w:rPr>
        <w:t>一个业务渠道只能配置一个渠道业务基本信息</w:t>
      </w:r>
      <w:r>
        <w:rPr>
          <w:rFonts w:hint="eastAsia" w:asciiTheme="minorEastAsia" w:hAnsiTheme="minorEastAsia" w:eastAsiaTheme="minorEastAsia" w:cstheme="minorEastAsia"/>
          <w:szCs w:val="21"/>
        </w:rPr>
        <w:t>。</w:t>
      </w:r>
    </w:p>
    <w:p>
      <w:pPr>
        <w:pStyle w:val="4"/>
        <w:spacing w:line="360" w:lineRule="auto"/>
        <w:ind w:firstLine="0" w:firstLineChars="0"/>
        <w:rPr>
          <w:rFonts w:ascii="宋体" w:hAnsi="宋体" w:cs="宋体"/>
          <w:szCs w:val="21"/>
        </w:rPr>
      </w:pPr>
      <w:r>
        <w:drawing>
          <wp:inline distT="0" distB="0" distL="114300" distR="114300">
            <wp:extent cx="5260975" cy="2444750"/>
            <wp:effectExtent l="0" t="0" r="15875" b="12700"/>
            <wp:docPr id="1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9"/>
                    <pic:cNvPicPr>
                      <a:picLocks noChangeAspect="1"/>
                    </pic:cNvPicPr>
                  </pic:nvPicPr>
                  <pic:blipFill>
                    <a:blip r:embed="rId34"/>
                    <a:stretch>
                      <a:fillRect/>
                    </a:stretch>
                  </pic:blipFill>
                  <pic:spPr>
                    <a:xfrm>
                      <a:off x="0" y="0"/>
                      <a:ext cx="5260975" cy="244475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7"/>
        <w:gridCol w:w="1170"/>
        <w:gridCol w:w="5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17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44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接入渠道</w:t>
            </w:r>
          </w:p>
        </w:tc>
        <w:tc>
          <w:tcPr>
            <w:tcW w:w="1170" w:type="dxa"/>
            <w:vAlign w:val="center"/>
          </w:tcPr>
          <w:p>
            <w:pPr>
              <w:spacing w:line="360" w:lineRule="auto"/>
              <w:jc w:val="center"/>
              <w:rPr>
                <w:rFonts w:hint="eastAsia" w:asciiTheme="minorEastAsia" w:hAnsiTheme="minorEastAsia" w:eastAsiaTheme="minorEastAsia" w:cstheme="minorEastAsia"/>
                <w:sz w:val="21"/>
                <w:szCs w:val="21"/>
              </w:rPr>
            </w:pPr>
          </w:p>
        </w:tc>
        <w:tc>
          <w:tcPr>
            <w:tcW w:w="5445"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显示为选择需要进行配置的业务渠道，置灰，不可更改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是否选择业务</w:t>
            </w:r>
          </w:p>
        </w:tc>
        <w:tc>
          <w:tcPr>
            <w:tcW w:w="117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445"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是：客户端转人工时展示所有问题类型（图1），否：不展示问题类型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是否需要登录</w:t>
            </w:r>
          </w:p>
        </w:tc>
        <w:tc>
          <w:tcPr>
            <w:tcW w:w="117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445"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是：客户需要登录后才能转人工（图2），否：不需要登录，直接转人工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登录地址</w:t>
            </w:r>
          </w:p>
        </w:tc>
        <w:tc>
          <w:tcPr>
            <w:tcW w:w="117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445"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配置客户转人工的登录地址，</w:t>
            </w:r>
            <w:r>
              <w:rPr>
                <w:rFonts w:hint="eastAsia" w:asciiTheme="minorEastAsia" w:hAnsiTheme="minorEastAsia" w:eastAsiaTheme="minorEastAsia" w:cstheme="minorEastAsia"/>
                <w:color w:val="auto"/>
                <w:sz w:val="21"/>
                <w:szCs w:val="21"/>
              </w:rPr>
              <w:t>只能输入正确的URL地址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有无机器人</w:t>
            </w:r>
          </w:p>
        </w:tc>
        <w:tc>
          <w:tcPr>
            <w:tcW w:w="117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445"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有：客户未转人工前发工消息，机器人自动回复，无：客户未转人工钱发送消息无任何回复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广告滚动间隔时间</w:t>
            </w:r>
          </w:p>
        </w:tc>
        <w:tc>
          <w:tcPr>
            <w:tcW w:w="117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445"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目前只支持一条广告，不滚动（</w:t>
            </w:r>
            <w:r>
              <w:rPr>
                <w:rFonts w:hint="eastAsia" w:asciiTheme="minorEastAsia" w:hAnsiTheme="minorEastAsia" w:eastAsiaTheme="minorEastAsia" w:cstheme="minorEastAsia"/>
                <w:color w:val="FF0000"/>
                <w:sz w:val="21"/>
                <w:szCs w:val="21"/>
              </w:rPr>
              <w:t>只支持PC</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color w:val="auto"/>
                <w:sz w:val="21"/>
                <w:szCs w:val="21"/>
              </w:rPr>
              <w:t>，只能输入正整数，最大4位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288"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是否</w:t>
            </w:r>
          </w:p>
          <w:p>
            <w:pPr>
              <w:spacing w:line="288"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展示转人工</w:t>
            </w:r>
          </w:p>
        </w:tc>
        <w:tc>
          <w:tcPr>
            <w:tcW w:w="117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445"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是：在客户APP交互界面展示转人工图标（图3），否：不在客户APP交互界面展示。（</w:t>
            </w:r>
            <w:r>
              <w:rPr>
                <w:rFonts w:hint="eastAsia" w:asciiTheme="minorEastAsia" w:hAnsiTheme="minorEastAsia" w:eastAsiaTheme="minorEastAsia" w:cstheme="minorEastAsia"/>
                <w:color w:val="FF0000"/>
                <w:sz w:val="21"/>
                <w:szCs w:val="21"/>
              </w:rPr>
              <w:t>只支持APP</w:t>
            </w:r>
            <w:r>
              <w:rPr>
                <w:rFonts w:hint="eastAsia" w:asciiTheme="minorEastAsia" w:hAnsiTheme="minorEastAsia" w:eastAsiaTheme="minorEastAsia" w:cstheme="minorEastAsia"/>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热门问题展示条数</w:t>
            </w:r>
          </w:p>
        </w:tc>
        <w:tc>
          <w:tcPr>
            <w:tcW w:w="117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445"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配置客户界面显示展示热门问题的数量（</w:t>
            </w:r>
            <w:r>
              <w:rPr>
                <w:rFonts w:hint="eastAsia" w:asciiTheme="minorEastAsia" w:hAnsiTheme="minorEastAsia" w:eastAsiaTheme="minorEastAsia" w:cstheme="minorEastAsia"/>
                <w:color w:val="FF0000"/>
                <w:sz w:val="21"/>
                <w:szCs w:val="21"/>
              </w:rPr>
              <w:t>只支持PC</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color w:val="auto"/>
                <w:sz w:val="21"/>
                <w:szCs w:val="21"/>
              </w:rPr>
              <w:t>，只能输入正整数，最大2位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是否可以发送文件</w:t>
            </w:r>
          </w:p>
        </w:tc>
        <w:tc>
          <w:tcPr>
            <w:tcW w:w="117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445"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是：客户端可以发送文件，否：客户端不能发送文件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系统提示语</w:t>
            </w:r>
          </w:p>
        </w:tc>
        <w:tc>
          <w:tcPr>
            <w:tcW w:w="117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445"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配置后在客户界面显示（图4），</w:t>
            </w:r>
            <w:r>
              <w:rPr>
                <w:rFonts w:hint="eastAsia" w:asciiTheme="minorEastAsia" w:hAnsiTheme="minorEastAsia" w:eastAsiaTheme="minorEastAsia" w:cstheme="minorEastAsia"/>
                <w:color w:val="auto"/>
                <w:sz w:val="21"/>
                <w:szCs w:val="21"/>
              </w:rPr>
              <w:t>只能输入1到200个字符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机器人编号</w:t>
            </w:r>
          </w:p>
        </w:tc>
        <w:tc>
          <w:tcPr>
            <w:tcW w:w="1170"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文本框</w:t>
            </w:r>
          </w:p>
        </w:tc>
        <w:tc>
          <w:tcPr>
            <w:tcW w:w="5445" w:type="dxa"/>
            <w:vAlign w:val="center"/>
          </w:tcPr>
          <w:p>
            <w:pPr>
              <w:spacing w:line="288"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配置热门问题调用机器人接口所需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默认业务类型</w:t>
            </w:r>
          </w:p>
        </w:tc>
        <w:tc>
          <w:tcPr>
            <w:tcW w:w="1170"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下拉框</w:t>
            </w:r>
          </w:p>
        </w:tc>
        <w:tc>
          <w:tcPr>
            <w:tcW w:w="5445" w:type="dxa"/>
            <w:vAlign w:val="center"/>
          </w:tcPr>
          <w:p>
            <w:pPr>
              <w:spacing w:line="288"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显示为当前接入渠道的业务类型</w:t>
            </w:r>
          </w:p>
        </w:tc>
      </w:tr>
    </w:tbl>
    <w:p>
      <w:pPr>
        <w:pStyle w:val="4"/>
        <w:spacing w:line="360" w:lineRule="auto"/>
        <w:ind w:firstLine="0" w:firstLineChars="0"/>
      </w:pPr>
    </w:p>
    <w:p>
      <w:pPr>
        <w:pStyle w:val="5"/>
        <w:numPr>
          <w:ilvl w:val="2"/>
          <w:numId w:val="0"/>
        </w:numPr>
        <w:ind w:leftChars="0"/>
      </w:pPr>
      <w:bookmarkStart w:id="99" w:name="_Toc4407"/>
      <w:bookmarkStart w:id="100" w:name="_Toc24750"/>
      <w:bookmarkStart w:id="101" w:name="_Toc11916"/>
      <w:bookmarkStart w:id="102" w:name="_Toc32136"/>
      <w:bookmarkStart w:id="103" w:name="_Toc20232"/>
      <w:r>
        <w:rPr>
          <w:rFonts w:hint="eastAsia"/>
          <w:lang w:val="en-US" w:eastAsia="zh-CN"/>
        </w:rPr>
        <w:t>3.2</w:t>
      </w:r>
      <w:r>
        <w:rPr>
          <w:rFonts w:hint="eastAsia"/>
        </w:rPr>
        <w:t>.3 公共欢迎语</w:t>
      </w:r>
      <w:bookmarkEnd w:id="99"/>
      <w:bookmarkEnd w:id="100"/>
      <w:bookmarkEnd w:id="101"/>
      <w:bookmarkEnd w:id="102"/>
      <w:bookmarkEnd w:id="103"/>
    </w:p>
    <w:p>
      <w:pPr>
        <w:pStyle w:val="4"/>
        <w:spacing w:line="360" w:lineRule="auto"/>
        <w:ind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：配置选中的业务渠道的公共欢迎语，包含强制欢迎语和默认欢迎语，</w:t>
      </w:r>
      <w:r>
        <w:rPr>
          <w:rFonts w:hint="eastAsia" w:asciiTheme="minorEastAsia" w:hAnsiTheme="minorEastAsia" w:eastAsiaTheme="minorEastAsia" w:cstheme="minorEastAsia"/>
          <w:color w:val="FF0000"/>
          <w:szCs w:val="21"/>
        </w:rPr>
        <w:t>一个业务渠道中强制欢迎语和默认欢迎语都只能设置一个</w:t>
      </w:r>
      <w:r>
        <w:rPr>
          <w:rFonts w:hint="eastAsia" w:asciiTheme="minorEastAsia" w:hAnsiTheme="minorEastAsia" w:eastAsiaTheme="minorEastAsia" w:cstheme="minorEastAsia"/>
          <w:szCs w:val="21"/>
        </w:rPr>
        <w:t>。</w:t>
      </w:r>
    </w:p>
    <w:p>
      <w:pPr>
        <w:pStyle w:val="4"/>
        <w:spacing w:line="360" w:lineRule="auto"/>
        <w:ind w:firstLine="0" w:firstLineChars="0"/>
        <w:rPr>
          <w:rFonts w:hint="eastAsia" w:asciiTheme="minorEastAsia" w:hAnsiTheme="minorEastAsia" w:eastAsiaTheme="minorEastAsia" w:cstheme="minorEastAsia"/>
          <w:sz w:val="21"/>
          <w:szCs w:val="21"/>
        </w:rPr>
      </w:pPr>
      <w:r>
        <w:drawing>
          <wp:inline distT="0" distB="0" distL="114300" distR="114300">
            <wp:extent cx="5267960" cy="2414270"/>
            <wp:effectExtent l="0" t="0" r="8890" b="5080"/>
            <wp:docPr id="1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1"/>
                    <pic:cNvPicPr>
                      <a:picLocks noChangeAspect="1"/>
                    </pic:cNvPicPr>
                  </pic:nvPicPr>
                  <pic:blipFill>
                    <a:blip r:embed="rId36"/>
                    <a:stretch>
                      <a:fillRect/>
                    </a:stretch>
                  </pic:blipFill>
                  <pic:spPr>
                    <a:xfrm>
                      <a:off x="0" y="0"/>
                      <a:ext cx="5267960" cy="2414270"/>
                    </a:xfrm>
                    <a:prstGeom prst="rect">
                      <a:avLst/>
                    </a:prstGeom>
                    <a:noFill/>
                    <a:ln>
                      <a:noFill/>
                    </a:ln>
                  </pic:spPr>
                </pic:pic>
              </a:graphicData>
            </a:graphic>
          </wp:inline>
        </w:drawing>
      </w: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7"/>
        <w:gridCol w:w="1170"/>
        <w:gridCol w:w="5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17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44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接入渠道</w:t>
            </w:r>
          </w:p>
        </w:tc>
        <w:tc>
          <w:tcPr>
            <w:tcW w:w="1170" w:type="dxa"/>
            <w:vAlign w:val="center"/>
          </w:tcPr>
          <w:p>
            <w:pPr>
              <w:spacing w:line="360" w:lineRule="auto"/>
              <w:jc w:val="center"/>
              <w:rPr>
                <w:rFonts w:hint="eastAsia" w:asciiTheme="minorEastAsia" w:hAnsiTheme="minorEastAsia" w:eastAsiaTheme="minorEastAsia" w:cstheme="minorEastAsia"/>
                <w:sz w:val="21"/>
                <w:szCs w:val="21"/>
              </w:rPr>
            </w:pPr>
          </w:p>
        </w:tc>
        <w:tc>
          <w:tcPr>
            <w:tcW w:w="5445"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显示为选择需要进行配置的业务渠道，置灰，不可更改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优先级</w:t>
            </w:r>
          </w:p>
        </w:tc>
        <w:tc>
          <w:tcPr>
            <w:tcW w:w="117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单选按钮</w:t>
            </w:r>
          </w:p>
        </w:tc>
        <w:tc>
          <w:tcPr>
            <w:tcW w:w="5445"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选择配置客户端转人工后的系统推送的欢迎语。优先显示顺序：强制欢迎语&gt;个性欢迎语&gt;默认欢迎语（</w:t>
            </w:r>
            <w:r>
              <w:rPr>
                <w:rFonts w:hint="eastAsia" w:asciiTheme="minorEastAsia" w:hAnsiTheme="minorEastAsia" w:eastAsiaTheme="minorEastAsia" w:cstheme="minorEastAsia"/>
                <w:color w:val="FF0000"/>
                <w:sz w:val="21"/>
                <w:szCs w:val="21"/>
              </w:rPr>
              <w:t>个性欢迎语在个性欢迎语管理中进行配置，参考</w:t>
            </w:r>
            <w:r>
              <w:rPr>
                <w:rFonts w:hint="eastAsia" w:asciiTheme="minorEastAsia" w:hAnsiTheme="minorEastAsia" w:eastAsiaTheme="minorEastAsia" w:cstheme="minorEastAsia"/>
                <w:color w:val="FF0000"/>
                <w:sz w:val="21"/>
                <w:szCs w:val="21"/>
                <w:lang w:val="en-US" w:eastAsia="zh-CN"/>
              </w:rPr>
              <w:t>4</w:t>
            </w:r>
            <w:r>
              <w:rPr>
                <w:rFonts w:hint="eastAsia" w:asciiTheme="minorEastAsia" w:hAnsiTheme="minorEastAsia" w:eastAsiaTheme="minorEastAsia" w:cstheme="minorEastAsia"/>
                <w:color w:val="FF0000"/>
                <w:sz w:val="21"/>
                <w:szCs w:val="21"/>
              </w:rPr>
              <w:t>.</w:t>
            </w:r>
            <w:r>
              <w:rPr>
                <w:rFonts w:hint="eastAsia" w:asciiTheme="minorEastAsia" w:hAnsiTheme="minorEastAsia" w:eastAsiaTheme="minorEastAsia" w:cstheme="minorEastAsia"/>
                <w:color w:val="FF0000"/>
                <w:sz w:val="21"/>
                <w:szCs w:val="21"/>
                <w:lang w:val="en-US" w:eastAsia="zh-CN"/>
              </w:rPr>
              <w:t>4</w:t>
            </w:r>
            <w:r>
              <w:rPr>
                <w:rFonts w:hint="eastAsia" w:asciiTheme="minorEastAsia" w:hAnsiTheme="minorEastAsia" w:eastAsiaTheme="minorEastAsia" w:cstheme="minorEastAsia"/>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欢迎语</w:t>
            </w:r>
          </w:p>
        </w:tc>
        <w:tc>
          <w:tcPr>
            <w:tcW w:w="117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445"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配置需要发送给客户的欢迎语信息（下图所示）</w:t>
            </w:r>
            <w:r>
              <w:rPr>
                <w:rFonts w:hint="eastAsia" w:asciiTheme="minorEastAsia" w:hAnsiTheme="minorEastAsia" w:eastAsiaTheme="minorEastAsia" w:cstheme="minorEastAsia"/>
                <w:color w:val="auto"/>
                <w:sz w:val="21"/>
                <w:szCs w:val="21"/>
              </w:rPr>
              <w:t>，建议输入字数不要超过512个字符，图片大小不要超过1M</w:t>
            </w:r>
          </w:p>
        </w:tc>
      </w:tr>
    </w:tbl>
    <w:p>
      <w:pPr>
        <w:pStyle w:val="4"/>
        <w:spacing w:line="360" w:lineRule="auto"/>
        <w:ind w:firstLine="0" w:firstLineChars="0"/>
      </w:pPr>
    </w:p>
    <w:p>
      <w:pPr>
        <w:pStyle w:val="4"/>
        <w:spacing w:line="360" w:lineRule="auto"/>
        <w:ind w:firstLine="0" w:firstLineChars="0"/>
      </w:pPr>
      <w:r>
        <w:drawing>
          <wp:inline distT="0" distB="0" distL="114300" distR="114300">
            <wp:extent cx="5270500" cy="2875915"/>
            <wp:effectExtent l="0" t="0" r="6350" b="635"/>
            <wp:docPr id="1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2"/>
                    <pic:cNvPicPr>
                      <a:picLocks noChangeAspect="1"/>
                    </pic:cNvPicPr>
                  </pic:nvPicPr>
                  <pic:blipFill>
                    <a:blip r:embed="rId37"/>
                    <a:stretch>
                      <a:fillRect/>
                    </a:stretch>
                  </pic:blipFill>
                  <pic:spPr>
                    <a:xfrm>
                      <a:off x="0" y="0"/>
                      <a:ext cx="5270500" cy="2875915"/>
                    </a:xfrm>
                    <a:prstGeom prst="rect">
                      <a:avLst/>
                    </a:prstGeom>
                    <a:noFill/>
                    <a:ln>
                      <a:noFill/>
                    </a:ln>
                  </pic:spPr>
                </pic:pic>
              </a:graphicData>
            </a:graphic>
          </wp:inline>
        </w:drawing>
      </w:r>
    </w:p>
    <w:p>
      <w:pPr>
        <w:pStyle w:val="5"/>
        <w:numPr>
          <w:ilvl w:val="2"/>
          <w:numId w:val="0"/>
        </w:numPr>
        <w:ind w:leftChars="0"/>
      </w:pPr>
      <w:bookmarkStart w:id="104" w:name="_Toc7701"/>
      <w:bookmarkStart w:id="105" w:name="_Toc21368"/>
      <w:bookmarkStart w:id="106" w:name="_Toc16777"/>
      <w:bookmarkStart w:id="107" w:name="_Toc19029"/>
      <w:bookmarkStart w:id="108" w:name="_Toc18020"/>
      <w:r>
        <w:rPr>
          <w:rFonts w:hint="eastAsia"/>
          <w:lang w:val="en-US" w:eastAsia="zh-CN"/>
        </w:rPr>
        <w:t>3.2.</w:t>
      </w:r>
      <w:r>
        <w:rPr>
          <w:rFonts w:hint="eastAsia"/>
        </w:rPr>
        <w:t>4 标题与logo</w:t>
      </w:r>
      <w:bookmarkEnd w:id="104"/>
      <w:bookmarkEnd w:id="105"/>
      <w:bookmarkEnd w:id="106"/>
      <w:bookmarkEnd w:id="107"/>
      <w:bookmarkEnd w:id="108"/>
    </w:p>
    <w:p>
      <w:pPr>
        <w:pStyle w:val="4"/>
        <w:spacing w:line="360" w:lineRule="auto"/>
        <w:ind w:firstLineChars="0"/>
        <w:rPr>
          <w:rFonts w:ascii="宋体" w:hAnsi="宋体" w:cs="宋体"/>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：配置选中的业务渠道的标题与logo，</w:t>
      </w:r>
      <w:r>
        <w:rPr>
          <w:rFonts w:hint="eastAsia" w:asciiTheme="minorEastAsia" w:hAnsiTheme="minorEastAsia" w:eastAsiaTheme="minorEastAsia" w:cstheme="minorEastAsia"/>
          <w:color w:val="FF0000"/>
          <w:szCs w:val="21"/>
        </w:rPr>
        <w:t>只针对PC端</w:t>
      </w:r>
      <w:r>
        <w:rPr>
          <w:rFonts w:hint="eastAsia" w:asciiTheme="minorEastAsia" w:hAnsiTheme="minorEastAsia" w:eastAsiaTheme="minorEastAsia" w:cstheme="minorEastAsia"/>
          <w:szCs w:val="21"/>
        </w:rPr>
        <w:t>。</w:t>
      </w:r>
    </w:p>
    <w:p>
      <w:pPr>
        <w:pStyle w:val="4"/>
        <w:spacing w:line="360" w:lineRule="auto"/>
        <w:ind w:firstLine="0" w:firstLineChars="0"/>
      </w:pPr>
      <w:r>
        <w:drawing>
          <wp:inline distT="0" distB="0" distL="114300" distR="114300">
            <wp:extent cx="5257800" cy="2419985"/>
            <wp:effectExtent l="0" t="0" r="0" b="18415"/>
            <wp:docPr id="1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3"/>
                    <pic:cNvPicPr>
                      <a:picLocks noChangeAspect="1"/>
                    </pic:cNvPicPr>
                  </pic:nvPicPr>
                  <pic:blipFill>
                    <a:blip r:embed="rId38"/>
                    <a:stretch>
                      <a:fillRect/>
                    </a:stretch>
                  </pic:blipFill>
                  <pic:spPr>
                    <a:xfrm>
                      <a:off x="0" y="0"/>
                      <a:ext cx="5257800" cy="241998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7"/>
        <w:gridCol w:w="1170"/>
        <w:gridCol w:w="5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17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44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接入渠道</w:t>
            </w:r>
          </w:p>
        </w:tc>
        <w:tc>
          <w:tcPr>
            <w:tcW w:w="1170" w:type="dxa"/>
            <w:vAlign w:val="center"/>
          </w:tcPr>
          <w:p>
            <w:pPr>
              <w:spacing w:line="360" w:lineRule="auto"/>
              <w:jc w:val="center"/>
              <w:rPr>
                <w:rFonts w:hint="eastAsia" w:asciiTheme="minorEastAsia" w:hAnsiTheme="minorEastAsia" w:eastAsiaTheme="minorEastAsia" w:cstheme="minorEastAsia"/>
                <w:sz w:val="21"/>
                <w:szCs w:val="21"/>
              </w:rPr>
            </w:pPr>
          </w:p>
        </w:tc>
        <w:tc>
          <w:tcPr>
            <w:tcW w:w="5445"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显示为选择需要进行配置的业务渠道，置灰，不可更改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服务界面</w:t>
            </w:r>
          </w:p>
        </w:tc>
        <w:tc>
          <w:tcPr>
            <w:tcW w:w="117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445"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选择需要配置的服务界面，包含智能客户服务界面和人工客户服务界面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主标题</w:t>
            </w:r>
          </w:p>
        </w:tc>
        <w:tc>
          <w:tcPr>
            <w:tcW w:w="117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445" w:type="dxa"/>
            <w:vAlign w:val="center"/>
          </w:tcPr>
          <w:p>
            <w:pPr>
              <w:spacing w:line="288"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配置要展示的主标题，只能输入1到48个字符,且不能输入特殊字符，一个汉字占两个字符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副标题</w:t>
            </w:r>
          </w:p>
        </w:tc>
        <w:tc>
          <w:tcPr>
            <w:tcW w:w="117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445" w:type="dxa"/>
            <w:vAlign w:val="center"/>
          </w:tcPr>
          <w:p>
            <w:pPr>
              <w:spacing w:line="288"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配置要展示的副标题，只能输入1到48个字符,且不能输入特殊字符，一个汉字占两个字符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Logo图片</w:t>
            </w:r>
          </w:p>
        </w:tc>
        <w:tc>
          <w:tcPr>
            <w:tcW w:w="1170"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选项框</w:t>
            </w:r>
          </w:p>
        </w:tc>
        <w:tc>
          <w:tcPr>
            <w:tcW w:w="5445"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配置要展示的logo图片</w:t>
            </w:r>
          </w:p>
        </w:tc>
      </w:tr>
    </w:tbl>
    <w:p>
      <w:pPr>
        <w:pStyle w:val="4"/>
        <w:spacing w:line="360" w:lineRule="auto"/>
        <w:ind w:firstLine="0" w:firstLineChars="0"/>
      </w:pPr>
      <w:r>
        <w:drawing>
          <wp:inline distT="0" distB="0" distL="114300" distR="114300">
            <wp:extent cx="5263515" cy="3194685"/>
            <wp:effectExtent l="0" t="0" r="13335" b="5715"/>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39"/>
                    <a:stretch>
                      <a:fillRect/>
                    </a:stretch>
                  </pic:blipFill>
                  <pic:spPr>
                    <a:xfrm>
                      <a:off x="0" y="0"/>
                      <a:ext cx="5263515" cy="3194685"/>
                    </a:xfrm>
                    <a:prstGeom prst="rect">
                      <a:avLst/>
                    </a:prstGeom>
                    <a:noFill/>
                    <a:ln>
                      <a:noFill/>
                    </a:ln>
                  </pic:spPr>
                </pic:pic>
              </a:graphicData>
            </a:graphic>
          </wp:inline>
        </w:drawing>
      </w:r>
    </w:p>
    <w:p>
      <w:pPr>
        <w:pStyle w:val="5"/>
        <w:numPr>
          <w:ilvl w:val="2"/>
          <w:numId w:val="0"/>
        </w:numPr>
        <w:ind w:leftChars="0"/>
      </w:pPr>
      <w:bookmarkStart w:id="109" w:name="_Toc25020"/>
      <w:bookmarkStart w:id="110" w:name="_Toc3336"/>
      <w:bookmarkStart w:id="111" w:name="_Toc9194"/>
      <w:bookmarkStart w:id="112" w:name="_Toc24169"/>
      <w:bookmarkStart w:id="113" w:name="_Toc26517"/>
      <w:r>
        <w:rPr>
          <w:rFonts w:hint="eastAsia"/>
          <w:lang w:val="en-US" w:eastAsia="zh-CN"/>
        </w:rPr>
        <w:t>3.2.</w:t>
      </w:r>
      <w:r>
        <w:rPr>
          <w:rFonts w:hint="eastAsia"/>
        </w:rPr>
        <w:t>5 无响应提醒</w:t>
      </w:r>
      <w:bookmarkEnd w:id="109"/>
      <w:bookmarkEnd w:id="110"/>
      <w:bookmarkEnd w:id="111"/>
      <w:bookmarkEnd w:id="112"/>
      <w:bookmarkEnd w:id="113"/>
    </w:p>
    <w:p>
      <w:pPr>
        <w:pStyle w:val="4"/>
        <w:spacing w:line="360" w:lineRule="auto"/>
        <w:ind w:firstLineChars="0"/>
        <w:rPr>
          <w:rFonts w:ascii="宋体" w:hAnsi="宋体" w:cs="宋体"/>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：配置用户***分钟没回复提醒用户***久后再不回复即断开（可配置提醒次数），用户***分钟没回复自动断开并提示。</w:t>
      </w:r>
    </w:p>
    <w:p>
      <w:pPr>
        <w:pStyle w:val="4"/>
        <w:spacing w:line="360" w:lineRule="auto"/>
        <w:ind w:firstLine="0" w:firstLineChars="0"/>
      </w:pPr>
      <w:r>
        <w:drawing>
          <wp:inline distT="0" distB="0" distL="114300" distR="114300">
            <wp:extent cx="5273040" cy="2416810"/>
            <wp:effectExtent l="0" t="0" r="3810" b="2540"/>
            <wp:docPr id="1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5"/>
                    <pic:cNvPicPr>
                      <a:picLocks noChangeAspect="1"/>
                    </pic:cNvPicPr>
                  </pic:nvPicPr>
                  <pic:blipFill>
                    <a:blip r:embed="rId40"/>
                    <a:stretch>
                      <a:fillRect/>
                    </a:stretch>
                  </pic:blipFill>
                  <pic:spPr>
                    <a:xfrm>
                      <a:off x="0" y="0"/>
                      <a:ext cx="5273040" cy="241681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1"/>
        <w:gridCol w:w="1125"/>
        <w:gridCol w:w="58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1"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元素名称</w:t>
            </w:r>
          </w:p>
        </w:tc>
        <w:tc>
          <w:tcPr>
            <w:tcW w:w="1125"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元素类型</w:t>
            </w:r>
          </w:p>
        </w:tc>
        <w:tc>
          <w:tcPr>
            <w:tcW w:w="5806"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1"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接入渠道</w:t>
            </w:r>
          </w:p>
        </w:tc>
        <w:tc>
          <w:tcPr>
            <w:tcW w:w="1125" w:type="dxa"/>
            <w:vAlign w:val="center"/>
          </w:tcPr>
          <w:p>
            <w:pPr>
              <w:spacing w:line="360" w:lineRule="auto"/>
              <w:jc w:val="center"/>
              <w:rPr>
                <w:rFonts w:hint="eastAsia" w:asciiTheme="minorEastAsia" w:hAnsiTheme="minorEastAsia" w:eastAsiaTheme="minorEastAsia" w:cstheme="minorEastAsia"/>
                <w:color w:val="auto"/>
                <w:sz w:val="21"/>
                <w:szCs w:val="21"/>
              </w:rPr>
            </w:pPr>
          </w:p>
        </w:tc>
        <w:tc>
          <w:tcPr>
            <w:tcW w:w="5806" w:type="dxa"/>
            <w:vAlign w:val="center"/>
          </w:tcPr>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显示为选择需要进行配置的业务渠道，置灰，不可更改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1"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是否再次链接</w:t>
            </w:r>
          </w:p>
        </w:tc>
        <w:tc>
          <w:tcPr>
            <w:tcW w:w="1125"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下拉框</w:t>
            </w:r>
          </w:p>
        </w:tc>
        <w:tc>
          <w:tcPr>
            <w:tcW w:w="5806" w:type="dxa"/>
            <w:vAlign w:val="center"/>
          </w:tcPr>
          <w:p>
            <w:pPr>
              <w:spacing w:line="288"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用户转人工超过设置时间没回复的情况下，是：发送再次链接提示，否：不发送再次链接提示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1"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超时提醒时长</w:t>
            </w:r>
          </w:p>
        </w:tc>
        <w:tc>
          <w:tcPr>
            <w:tcW w:w="1125"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文本框</w:t>
            </w:r>
          </w:p>
        </w:tc>
        <w:tc>
          <w:tcPr>
            <w:tcW w:w="5806" w:type="dxa"/>
            <w:vAlign w:val="center"/>
          </w:tcPr>
          <w:p>
            <w:pPr>
              <w:spacing w:line="288"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输入超时提醒时间，只能输入正整数，最大8位。如，超时提醒时间为1分钟，用户1分钟没有回复任何信息，系统自动推送超时提醒内容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1"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结束会话时长</w:t>
            </w:r>
          </w:p>
        </w:tc>
        <w:tc>
          <w:tcPr>
            <w:tcW w:w="1125"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文本框</w:t>
            </w:r>
          </w:p>
        </w:tc>
        <w:tc>
          <w:tcPr>
            <w:tcW w:w="5806" w:type="dxa"/>
            <w:vAlign w:val="center"/>
          </w:tcPr>
          <w:p>
            <w:pPr>
              <w:spacing w:line="288"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输入结束会话时长，只能输入正整数，最大8位。如，结束会话时长为5分钟，用户5分钟没有回复任何信息，系统自动推送结束会话提醒内容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1" w:type="dxa"/>
            <w:vAlign w:val="center"/>
          </w:tcPr>
          <w:p>
            <w:pPr>
              <w:spacing w:line="288"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超时提醒内容</w:t>
            </w:r>
          </w:p>
        </w:tc>
        <w:tc>
          <w:tcPr>
            <w:tcW w:w="1125"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文本框</w:t>
            </w:r>
          </w:p>
        </w:tc>
        <w:tc>
          <w:tcPr>
            <w:tcW w:w="5806" w:type="dxa"/>
            <w:vAlign w:val="center"/>
          </w:tcPr>
          <w:p>
            <w:pPr>
              <w:spacing w:line="288"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配置客户超过超时提醒时间时发送的系统信息，只能输入1到168个字符,且不能输入特殊字符，一个汉字占两个字符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1" w:type="dxa"/>
            <w:vAlign w:val="center"/>
          </w:tcPr>
          <w:p>
            <w:pPr>
              <w:spacing w:line="288"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结束会话</w:t>
            </w:r>
          </w:p>
          <w:p>
            <w:pPr>
              <w:spacing w:line="288"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提醒内容</w:t>
            </w:r>
          </w:p>
        </w:tc>
        <w:tc>
          <w:tcPr>
            <w:tcW w:w="1125"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文本框</w:t>
            </w:r>
          </w:p>
        </w:tc>
        <w:tc>
          <w:tcPr>
            <w:tcW w:w="5806" w:type="dxa"/>
            <w:vAlign w:val="center"/>
          </w:tcPr>
          <w:p>
            <w:pPr>
              <w:spacing w:line="288"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配置客户超过结束会话提醒时长时发送的系统信息，只能输入1到168个字符,且不能输入特殊字符，一个汉字占两个字符</w:t>
            </w:r>
          </w:p>
        </w:tc>
      </w:tr>
    </w:tbl>
    <w:p>
      <w:pPr>
        <w:pStyle w:val="4"/>
        <w:spacing w:line="360" w:lineRule="auto"/>
        <w:ind w:firstLine="0" w:firstLineChars="0"/>
      </w:pPr>
      <w:r>
        <w:drawing>
          <wp:inline distT="0" distB="0" distL="114300" distR="114300">
            <wp:extent cx="5261610" cy="3121025"/>
            <wp:effectExtent l="0" t="0" r="15240" b="3175"/>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41"/>
                    <a:stretch>
                      <a:fillRect/>
                    </a:stretch>
                  </pic:blipFill>
                  <pic:spPr>
                    <a:xfrm>
                      <a:off x="0" y="0"/>
                      <a:ext cx="5261610" cy="3121025"/>
                    </a:xfrm>
                    <a:prstGeom prst="rect">
                      <a:avLst/>
                    </a:prstGeom>
                    <a:noFill/>
                    <a:ln>
                      <a:noFill/>
                    </a:ln>
                  </pic:spPr>
                </pic:pic>
              </a:graphicData>
            </a:graphic>
          </wp:inline>
        </w:drawing>
      </w:r>
    </w:p>
    <w:p>
      <w:pPr>
        <w:pStyle w:val="5"/>
        <w:numPr>
          <w:ilvl w:val="2"/>
          <w:numId w:val="0"/>
        </w:numPr>
        <w:ind w:leftChars="0"/>
      </w:pPr>
      <w:bookmarkStart w:id="114" w:name="_Toc12542"/>
      <w:bookmarkStart w:id="115" w:name="_Toc31821"/>
      <w:bookmarkStart w:id="116" w:name="_Toc14063"/>
      <w:bookmarkStart w:id="117" w:name="_Toc22418"/>
      <w:bookmarkStart w:id="118" w:name="_Toc16291"/>
      <w:r>
        <w:rPr>
          <w:rFonts w:hint="eastAsia"/>
          <w:lang w:val="en-US" w:eastAsia="zh-CN"/>
        </w:rPr>
        <w:t>3.2.</w:t>
      </w:r>
      <w:r>
        <w:rPr>
          <w:rFonts w:hint="eastAsia"/>
        </w:rPr>
        <w:t>6 顶部菜单</w:t>
      </w:r>
      <w:bookmarkEnd w:id="114"/>
      <w:bookmarkEnd w:id="115"/>
      <w:bookmarkEnd w:id="116"/>
      <w:bookmarkEnd w:id="117"/>
      <w:bookmarkEnd w:id="118"/>
    </w:p>
    <w:p>
      <w:pPr>
        <w:pStyle w:val="4"/>
        <w:spacing w:line="360" w:lineRule="auto"/>
        <w:ind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：配置客户端界面顶部展示菜单，</w:t>
      </w:r>
      <w:r>
        <w:rPr>
          <w:rFonts w:hint="eastAsia" w:asciiTheme="minorEastAsia" w:hAnsiTheme="minorEastAsia" w:eastAsiaTheme="minorEastAsia" w:cstheme="minorEastAsia"/>
          <w:color w:val="FF0000"/>
          <w:szCs w:val="21"/>
        </w:rPr>
        <w:t>只针对PC端</w:t>
      </w:r>
      <w:r>
        <w:rPr>
          <w:rFonts w:hint="eastAsia" w:asciiTheme="minorEastAsia" w:hAnsiTheme="minorEastAsia" w:eastAsiaTheme="minorEastAsia" w:cstheme="minorEastAsia"/>
          <w:szCs w:val="21"/>
        </w:rPr>
        <w:t>。</w:t>
      </w:r>
    </w:p>
    <w:p>
      <w:pPr>
        <w:pStyle w:val="4"/>
        <w:spacing w:line="360" w:lineRule="auto"/>
        <w:ind w:firstLine="0" w:firstLineChars="0"/>
      </w:pPr>
      <w:r>
        <w:drawing>
          <wp:inline distT="0" distB="0" distL="114300" distR="114300">
            <wp:extent cx="5264785" cy="2419985"/>
            <wp:effectExtent l="0" t="0" r="12065" b="18415"/>
            <wp:docPr id="1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7"/>
                    <pic:cNvPicPr>
                      <a:picLocks noChangeAspect="1"/>
                    </pic:cNvPicPr>
                  </pic:nvPicPr>
                  <pic:blipFill>
                    <a:blip r:embed="rId42"/>
                    <a:stretch>
                      <a:fillRect/>
                    </a:stretch>
                  </pic:blipFill>
                  <pic:spPr>
                    <a:xfrm>
                      <a:off x="0" y="0"/>
                      <a:ext cx="5264785" cy="241998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7"/>
        <w:gridCol w:w="1170"/>
        <w:gridCol w:w="5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元素名称</w:t>
            </w:r>
          </w:p>
        </w:tc>
        <w:tc>
          <w:tcPr>
            <w:tcW w:w="1170"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元素类型</w:t>
            </w:r>
          </w:p>
        </w:tc>
        <w:tc>
          <w:tcPr>
            <w:tcW w:w="5445"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接入渠道</w:t>
            </w:r>
          </w:p>
        </w:tc>
        <w:tc>
          <w:tcPr>
            <w:tcW w:w="1170" w:type="dxa"/>
            <w:vAlign w:val="center"/>
          </w:tcPr>
          <w:p>
            <w:pPr>
              <w:spacing w:line="360" w:lineRule="auto"/>
              <w:jc w:val="center"/>
              <w:rPr>
                <w:rFonts w:hint="eastAsia" w:asciiTheme="minorEastAsia" w:hAnsiTheme="minorEastAsia" w:eastAsiaTheme="minorEastAsia" w:cstheme="minorEastAsia"/>
                <w:color w:val="auto"/>
                <w:sz w:val="21"/>
                <w:szCs w:val="21"/>
              </w:rPr>
            </w:pPr>
          </w:p>
        </w:tc>
        <w:tc>
          <w:tcPr>
            <w:tcW w:w="5445" w:type="dxa"/>
            <w:vAlign w:val="center"/>
          </w:tcPr>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显示为选择需要进行配置的业务渠道，置灰，不可更改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菜单名称</w:t>
            </w:r>
          </w:p>
        </w:tc>
        <w:tc>
          <w:tcPr>
            <w:tcW w:w="1170"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文本框</w:t>
            </w:r>
          </w:p>
        </w:tc>
        <w:tc>
          <w:tcPr>
            <w:tcW w:w="5445" w:type="dxa"/>
            <w:vAlign w:val="center"/>
          </w:tcPr>
          <w:p>
            <w:pPr>
              <w:spacing w:line="288"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自定义菜单名称，只能输入1到48个字符,且不能输入特殊字符，一个汉字占两个字符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展示顺序</w:t>
            </w:r>
          </w:p>
        </w:tc>
        <w:tc>
          <w:tcPr>
            <w:tcW w:w="1170"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文本框</w:t>
            </w:r>
          </w:p>
        </w:tc>
        <w:tc>
          <w:tcPr>
            <w:tcW w:w="5445" w:type="dxa"/>
            <w:vAlign w:val="center"/>
          </w:tcPr>
          <w:p>
            <w:pPr>
              <w:spacing w:line="288"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设置菜单的展示顺序，只能输入正整数，最大4位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菜单链接</w:t>
            </w:r>
          </w:p>
        </w:tc>
        <w:tc>
          <w:tcPr>
            <w:tcW w:w="1170"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文本框</w:t>
            </w:r>
          </w:p>
        </w:tc>
        <w:tc>
          <w:tcPr>
            <w:tcW w:w="5445" w:type="dxa"/>
            <w:vAlign w:val="center"/>
          </w:tcPr>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设置菜单的URL链接，只能输入正确有效的URL地址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菜单图片</w:t>
            </w:r>
          </w:p>
        </w:tc>
        <w:tc>
          <w:tcPr>
            <w:tcW w:w="1170" w:type="dxa"/>
            <w:vAlign w:val="center"/>
          </w:tcPr>
          <w:p>
            <w:pPr>
              <w:spacing w:line="360" w:lineRule="auto"/>
              <w:jc w:val="cente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选项框</w:t>
            </w:r>
          </w:p>
        </w:tc>
        <w:tc>
          <w:tcPr>
            <w:tcW w:w="5445" w:type="dxa"/>
            <w:vAlign w:val="center"/>
          </w:tcPr>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选择菜单展示的图片</w:t>
            </w:r>
          </w:p>
        </w:tc>
      </w:tr>
    </w:tbl>
    <w:p>
      <w:pPr>
        <w:pStyle w:val="4"/>
        <w:spacing w:line="360" w:lineRule="auto"/>
        <w:ind w:firstLine="0" w:firstLineChars="0"/>
      </w:pPr>
    </w:p>
    <w:p>
      <w:pPr>
        <w:pStyle w:val="4"/>
        <w:spacing w:line="360" w:lineRule="auto"/>
        <w:ind w:firstLine="0" w:firstLineChars="0"/>
      </w:pPr>
      <w:r>
        <w:drawing>
          <wp:inline distT="0" distB="0" distL="114300" distR="114300">
            <wp:extent cx="5271770" cy="3094355"/>
            <wp:effectExtent l="0" t="0" r="5080" b="10795"/>
            <wp:docPr id="1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8"/>
                    <pic:cNvPicPr>
                      <a:picLocks noChangeAspect="1"/>
                    </pic:cNvPicPr>
                  </pic:nvPicPr>
                  <pic:blipFill>
                    <a:blip r:embed="rId43"/>
                    <a:stretch>
                      <a:fillRect/>
                    </a:stretch>
                  </pic:blipFill>
                  <pic:spPr>
                    <a:xfrm>
                      <a:off x="0" y="0"/>
                      <a:ext cx="5271770" cy="3094355"/>
                    </a:xfrm>
                    <a:prstGeom prst="rect">
                      <a:avLst/>
                    </a:prstGeom>
                    <a:noFill/>
                    <a:ln>
                      <a:noFill/>
                    </a:ln>
                  </pic:spPr>
                </pic:pic>
              </a:graphicData>
            </a:graphic>
          </wp:inline>
        </w:drawing>
      </w:r>
    </w:p>
    <w:p>
      <w:pPr>
        <w:pStyle w:val="5"/>
        <w:numPr>
          <w:ilvl w:val="2"/>
          <w:numId w:val="0"/>
        </w:numPr>
        <w:ind w:leftChars="0"/>
      </w:pPr>
      <w:bookmarkStart w:id="119" w:name="_Toc32737"/>
      <w:bookmarkStart w:id="120" w:name="_Toc12509"/>
      <w:bookmarkStart w:id="121" w:name="_Toc5246"/>
      <w:bookmarkStart w:id="122" w:name="_Toc4625"/>
      <w:bookmarkStart w:id="123" w:name="_Toc20554"/>
      <w:r>
        <w:rPr>
          <w:rFonts w:hint="eastAsia"/>
          <w:lang w:val="en-US" w:eastAsia="zh-CN"/>
        </w:rPr>
        <w:t>3.2.</w:t>
      </w:r>
      <w:r>
        <w:rPr>
          <w:rFonts w:hint="eastAsia"/>
        </w:rPr>
        <w:t>7 标签</w:t>
      </w:r>
      <w:bookmarkEnd w:id="119"/>
      <w:bookmarkEnd w:id="120"/>
      <w:bookmarkEnd w:id="121"/>
      <w:bookmarkEnd w:id="122"/>
      <w:bookmarkEnd w:id="123"/>
    </w:p>
    <w:p>
      <w:pPr>
        <w:pStyle w:val="4"/>
        <w:spacing w:line="360" w:lineRule="auto"/>
        <w:ind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：配置客户端界面输入框上展示，可以点击标签进入到对应的界面，</w:t>
      </w:r>
      <w:r>
        <w:rPr>
          <w:rFonts w:hint="eastAsia" w:asciiTheme="minorEastAsia" w:hAnsiTheme="minorEastAsia" w:eastAsiaTheme="minorEastAsia" w:cstheme="minorEastAsia"/>
          <w:color w:val="FF0000"/>
          <w:szCs w:val="21"/>
        </w:rPr>
        <w:t>只针对手机端（包含公众号）</w:t>
      </w:r>
      <w:r>
        <w:rPr>
          <w:rFonts w:hint="eastAsia" w:asciiTheme="minorEastAsia" w:hAnsiTheme="minorEastAsia" w:eastAsiaTheme="minorEastAsia" w:cstheme="minorEastAsia"/>
          <w:szCs w:val="21"/>
        </w:rPr>
        <w:t>。</w:t>
      </w:r>
    </w:p>
    <w:p>
      <w:pPr>
        <w:pStyle w:val="4"/>
        <w:spacing w:line="360" w:lineRule="auto"/>
        <w:ind w:firstLine="0" w:firstLineChars="0"/>
      </w:pPr>
      <w:r>
        <w:drawing>
          <wp:inline distT="0" distB="0" distL="114300" distR="114300">
            <wp:extent cx="5256530" cy="2408555"/>
            <wp:effectExtent l="0" t="0" r="1270" b="10795"/>
            <wp:docPr id="1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9"/>
                    <pic:cNvPicPr>
                      <a:picLocks noChangeAspect="1"/>
                    </pic:cNvPicPr>
                  </pic:nvPicPr>
                  <pic:blipFill>
                    <a:blip r:embed="rId44"/>
                    <a:stretch>
                      <a:fillRect/>
                    </a:stretch>
                  </pic:blipFill>
                  <pic:spPr>
                    <a:xfrm>
                      <a:off x="0" y="0"/>
                      <a:ext cx="5256530" cy="240855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7"/>
        <w:gridCol w:w="1170"/>
        <w:gridCol w:w="5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元素名称</w:t>
            </w:r>
          </w:p>
        </w:tc>
        <w:tc>
          <w:tcPr>
            <w:tcW w:w="1170"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元素类型</w:t>
            </w:r>
          </w:p>
        </w:tc>
        <w:tc>
          <w:tcPr>
            <w:tcW w:w="5445"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接入渠道</w:t>
            </w:r>
          </w:p>
        </w:tc>
        <w:tc>
          <w:tcPr>
            <w:tcW w:w="1170" w:type="dxa"/>
            <w:vAlign w:val="center"/>
          </w:tcPr>
          <w:p>
            <w:pPr>
              <w:spacing w:line="360" w:lineRule="auto"/>
              <w:jc w:val="center"/>
              <w:rPr>
                <w:rFonts w:hint="eastAsia" w:asciiTheme="minorEastAsia" w:hAnsiTheme="minorEastAsia" w:eastAsiaTheme="minorEastAsia" w:cstheme="minorEastAsia"/>
                <w:color w:val="auto"/>
                <w:sz w:val="21"/>
                <w:szCs w:val="21"/>
              </w:rPr>
            </w:pPr>
          </w:p>
        </w:tc>
        <w:tc>
          <w:tcPr>
            <w:tcW w:w="5445" w:type="dxa"/>
            <w:vAlign w:val="center"/>
          </w:tcPr>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显示为选择需要进行配置的业务渠道，置灰，不可更改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是否隐藏</w:t>
            </w:r>
          </w:p>
        </w:tc>
        <w:tc>
          <w:tcPr>
            <w:tcW w:w="1170"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下拉框</w:t>
            </w:r>
          </w:p>
        </w:tc>
        <w:tc>
          <w:tcPr>
            <w:tcW w:w="5445" w:type="dxa"/>
            <w:vAlign w:val="center"/>
          </w:tcPr>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设置标签是否显示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展示顺序</w:t>
            </w:r>
          </w:p>
        </w:tc>
        <w:tc>
          <w:tcPr>
            <w:tcW w:w="1170"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文本框</w:t>
            </w:r>
          </w:p>
        </w:tc>
        <w:tc>
          <w:tcPr>
            <w:tcW w:w="5445" w:type="dxa"/>
            <w:vAlign w:val="center"/>
          </w:tcPr>
          <w:p>
            <w:pPr>
              <w:spacing w:line="288"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设置标签的展示顺序，只能输入正整数，最大4位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标签名称</w:t>
            </w:r>
          </w:p>
        </w:tc>
        <w:tc>
          <w:tcPr>
            <w:tcW w:w="1170"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文本框</w:t>
            </w:r>
          </w:p>
        </w:tc>
        <w:tc>
          <w:tcPr>
            <w:tcW w:w="5445" w:type="dxa"/>
            <w:vAlign w:val="center"/>
          </w:tcPr>
          <w:p>
            <w:pPr>
              <w:spacing w:line="288"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自定义标签名称，只能输入 1 到 30个字符，且不能输入特殊字符，一个汉字占两个字符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标签链接</w:t>
            </w:r>
          </w:p>
        </w:tc>
        <w:tc>
          <w:tcPr>
            <w:tcW w:w="1170"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文本框</w:t>
            </w:r>
          </w:p>
        </w:tc>
        <w:tc>
          <w:tcPr>
            <w:tcW w:w="5445" w:type="dxa"/>
            <w:vAlign w:val="center"/>
          </w:tcPr>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设置广告的URL链接，只能输入正确有效的URL地址</w:t>
            </w:r>
          </w:p>
        </w:tc>
      </w:tr>
    </w:tbl>
    <w:p>
      <w:pPr>
        <w:pStyle w:val="4"/>
        <w:ind w:firstLine="0" w:firstLineChars="0"/>
      </w:pPr>
    </w:p>
    <w:p>
      <w:pPr>
        <w:pStyle w:val="4"/>
        <w:spacing w:line="360" w:lineRule="auto"/>
        <w:ind w:firstLine="0" w:firstLineChars="0"/>
      </w:pPr>
      <w:r>
        <w:rPr>
          <w:rFonts w:hint="eastAsia"/>
        </w:rPr>
        <w:t xml:space="preserve">    </w:t>
      </w:r>
    </w:p>
    <w:p>
      <w:pPr>
        <w:pStyle w:val="5"/>
        <w:numPr>
          <w:ilvl w:val="2"/>
          <w:numId w:val="0"/>
        </w:numPr>
        <w:ind w:leftChars="0"/>
      </w:pPr>
      <w:bookmarkStart w:id="124" w:name="_Toc10662"/>
      <w:bookmarkStart w:id="125" w:name="_Toc18444"/>
      <w:bookmarkStart w:id="126" w:name="_Toc15640"/>
      <w:bookmarkStart w:id="127" w:name="_Toc7382"/>
      <w:bookmarkStart w:id="128" w:name="_Toc12495"/>
      <w:r>
        <w:rPr>
          <w:rFonts w:hint="eastAsia"/>
          <w:lang w:val="en-US" w:eastAsia="zh-CN"/>
        </w:rPr>
        <w:t>3.2.</w:t>
      </w:r>
      <w:r>
        <w:rPr>
          <w:rFonts w:hint="eastAsia"/>
        </w:rPr>
        <w:t>8 广告</w:t>
      </w:r>
      <w:bookmarkEnd w:id="124"/>
      <w:bookmarkEnd w:id="125"/>
      <w:bookmarkEnd w:id="126"/>
      <w:bookmarkEnd w:id="127"/>
      <w:bookmarkEnd w:id="128"/>
    </w:p>
    <w:p>
      <w:pPr>
        <w:pStyle w:val="4"/>
        <w:spacing w:line="360" w:lineRule="auto"/>
        <w:ind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：配置客户（用户）端界面右侧展示广告信息，</w:t>
      </w:r>
      <w:r>
        <w:rPr>
          <w:rFonts w:hint="eastAsia" w:asciiTheme="minorEastAsia" w:hAnsiTheme="minorEastAsia" w:eastAsiaTheme="minorEastAsia" w:cstheme="minorEastAsia"/>
          <w:color w:val="FF0000"/>
          <w:szCs w:val="21"/>
        </w:rPr>
        <w:t>只针对PC端，目前只能配置一个广告</w:t>
      </w:r>
      <w:r>
        <w:rPr>
          <w:rFonts w:hint="eastAsia" w:asciiTheme="minorEastAsia" w:hAnsiTheme="minorEastAsia" w:eastAsiaTheme="minorEastAsia" w:cstheme="minorEastAsia"/>
          <w:szCs w:val="21"/>
        </w:rPr>
        <w:t>。</w:t>
      </w:r>
    </w:p>
    <w:p>
      <w:pPr>
        <w:pStyle w:val="4"/>
        <w:spacing w:line="360" w:lineRule="auto"/>
        <w:ind w:firstLine="0" w:firstLineChars="0"/>
      </w:pPr>
      <w:r>
        <w:drawing>
          <wp:inline distT="0" distB="0" distL="114300" distR="114300">
            <wp:extent cx="5270500" cy="2422525"/>
            <wp:effectExtent l="0" t="0" r="6350" b="15875"/>
            <wp:docPr id="1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0"/>
                    <pic:cNvPicPr>
                      <a:picLocks noChangeAspect="1"/>
                    </pic:cNvPicPr>
                  </pic:nvPicPr>
                  <pic:blipFill>
                    <a:blip r:embed="rId45"/>
                    <a:stretch>
                      <a:fillRect/>
                    </a:stretch>
                  </pic:blipFill>
                  <pic:spPr>
                    <a:xfrm>
                      <a:off x="0" y="0"/>
                      <a:ext cx="5270500" cy="242252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7"/>
        <w:gridCol w:w="1170"/>
        <w:gridCol w:w="5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元素名称</w:t>
            </w:r>
          </w:p>
        </w:tc>
        <w:tc>
          <w:tcPr>
            <w:tcW w:w="1170"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元素类型</w:t>
            </w:r>
          </w:p>
        </w:tc>
        <w:tc>
          <w:tcPr>
            <w:tcW w:w="5445"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接入渠道</w:t>
            </w:r>
          </w:p>
        </w:tc>
        <w:tc>
          <w:tcPr>
            <w:tcW w:w="1170" w:type="dxa"/>
            <w:vAlign w:val="center"/>
          </w:tcPr>
          <w:p>
            <w:pPr>
              <w:spacing w:line="360" w:lineRule="auto"/>
              <w:jc w:val="center"/>
              <w:rPr>
                <w:rFonts w:hint="eastAsia" w:asciiTheme="minorEastAsia" w:hAnsiTheme="minorEastAsia" w:eastAsiaTheme="minorEastAsia" w:cstheme="minorEastAsia"/>
                <w:color w:val="auto"/>
                <w:sz w:val="21"/>
                <w:szCs w:val="21"/>
              </w:rPr>
            </w:pPr>
          </w:p>
        </w:tc>
        <w:tc>
          <w:tcPr>
            <w:tcW w:w="5445" w:type="dxa"/>
            <w:vAlign w:val="center"/>
          </w:tcPr>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显示为选择需要进行配置的业务渠道，置灰，不可更改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展示顺序</w:t>
            </w:r>
          </w:p>
        </w:tc>
        <w:tc>
          <w:tcPr>
            <w:tcW w:w="1170"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文本框</w:t>
            </w:r>
          </w:p>
        </w:tc>
        <w:tc>
          <w:tcPr>
            <w:tcW w:w="5445" w:type="dxa"/>
            <w:vAlign w:val="center"/>
          </w:tcPr>
          <w:p>
            <w:pPr>
              <w:spacing w:line="288"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设置广告的展示顺序，只能输入正整数，最大4位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广告链接</w:t>
            </w:r>
          </w:p>
        </w:tc>
        <w:tc>
          <w:tcPr>
            <w:tcW w:w="1170"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文本框</w:t>
            </w:r>
          </w:p>
        </w:tc>
        <w:tc>
          <w:tcPr>
            <w:tcW w:w="5445" w:type="dxa"/>
            <w:vAlign w:val="center"/>
          </w:tcPr>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设置广告的URL链接，只能输入正确有效的URL地址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广告图片</w:t>
            </w:r>
          </w:p>
        </w:tc>
        <w:tc>
          <w:tcPr>
            <w:tcW w:w="1170" w:type="dxa"/>
            <w:vAlign w:val="center"/>
          </w:tcPr>
          <w:p>
            <w:pPr>
              <w:spacing w:line="360" w:lineRule="auto"/>
              <w:jc w:val="center"/>
              <w:rPr>
                <w:rFonts w:hint="eastAsia" w:asciiTheme="minorEastAsia" w:hAnsiTheme="minorEastAsia" w:eastAsiaTheme="minorEastAsia" w:cstheme="minorEastAsia"/>
                <w:szCs w:val="21"/>
                <w:lang w:val="en-US" w:eastAsia="zh-CN"/>
              </w:rPr>
            </w:pPr>
            <w:r>
              <w:rPr>
                <w:rFonts w:hint="eastAsia" w:asciiTheme="minorEastAsia" w:hAnsiTheme="minorEastAsia" w:eastAsiaTheme="minorEastAsia" w:cstheme="minorEastAsia"/>
                <w:szCs w:val="21"/>
                <w:lang w:val="en-US" w:eastAsia="zh-CN"/>
              </w:rPr>
              <w:t>选项框</w:t>
            </w:r>
          </w:p>
        </w:tc>
        <w:tc>
          <w:tcPr>
            <w:tcW w:w="5445" w:type="dxa"/>
            <w:vAlign w:val="center"/>
          </w:tcPr>
          <w:p>
            <w:pPr>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选择广告展示的图片</w:t>
            </w:r>
          </w:p>
        </w:tc>
      </w:tr>
    </w:tbl>
    <w:p>
      <w:pPr>
        <w:pStyle w:val="4"/>
        <w:spacing w:line="360" w:lineRule="auto"/>
        <w:ind w:firstLine="0" w:firstLineChars="0"/>
      </w:pPr>
    </w:p>
    <w:p>
      <w:pPr>
        <w:pStyle w:val="4"/>
        <w:spacing w:line="360" w:lineRule="auto"/>
        <w:ind w:firstLine="0" w:firstLineChars="0"/>
      </w:pPr>
      <w:r>
        <w:drawing>
          <wp:inline distT="0" distB="0" distL="114300" distR="114300">
            <wp:extent cx="5261610" cy="3082290"/>
            <wp:effectExtent l="0" t="0" r="15240" b="3810"/>
            <wp:docPr id="12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1"/>
                    <pic:cNvPicPr>
                      <a:picLocks noChangeAspect="1"/>
                    </pic:cNvPicPr>
                  </pic:nvPicPr>
                  <pic:blipFill>
                    <a:blip r:embed="rId46"/>
                    <a:stretch>
                      <a:fillRect/>
                    </a:stretch>
                  </pic:blipFill>
                  <pic:spPr>
                    <a:xfrm>
                      <a:off x="0" y="0"/>
                      <a:ext cx="5261610" cy="3082290"/>
                    </a:xfrm>
                    <a:prstGeom prst="rect">
                      <a:avLst/>
                    </a:prstGeom>
                    <a:noFill/>
                    <a:ln>
                      <a:noFill/>
                    </a:ln>
                  </pic:spPr>
                </pic:pic>
              </a:graphicData>
            </a:graphic>
          </wp:inline>
        </w:drawing>
      </w:r>
    </w:p>
    <w:p>
      <w:pPr>
        <w:pStyle w:val="5"/>
        <w:numPr>
          <w:ilvl w:val="2"/>
          <w:numId w:val="0"/>
        </w:numPr>
        <w:ind w:leftChars="0"/>
      </w:pPr>
      <w:bookmarkStart w:id="129" w:name="_Toc15179"/>
      <w:bookmarkStart w:id="130" w:name="_Toc22639"/>
      <w:bookmarkStart w:id="131" w:name="_Toc23747"/>
      <w:bookmarkStart w:id="132" w:name="_Toc31849"/>
      <w:bookmarkStart w:id="133" w:name="_Toc261"/>
      <w:r>
        <w:rPr>
          <w:rFonts w:hint="eastAsia"/>
          <w:lang w:val="en-US" w:eastAsia="zh-CN"/>
        </w:rPr>
        <w:t>3.2.</w:t>
      </w:r>
      <w:r>
        <w:rPr>
          <w:rFonts w:hint="eastAsia"/>
        </w:rPr>
        <w:t>9 常见问题</w:t>
      </w:r>
      <w:bookmarkEnd w:id="129"/>
      <w:bookmarkEnd w:id="130"/>
      <w:bookmarkEnd w:id="131"/>
      <w:bookmarkEnd w:id="132"/>
      <w:bookmarkEnd w:id="133"/>
    </w:p>
    <w:p>
      <w:pPr>
        <w:pStyle w:val="4"/>
        <w:spacing w:line="360" w:lineRule="auto"/>
        <w:ind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：配置客户端界面右侧展示的常见问题信息，</w:t>
      </w:r>
      <w:r>
        <w:rPr>
          <w:rFonts w:hint="eastAsia" w:asciiTheme="minorEastAsia" w:hAnsiTheme="minorEastAsia" w:eastAsiaTheme="minorEastAsia" w:cstheme="minorEastAsia"/>
          <w:color w:val="FF0000"/>
          <w:szCs w:val="21"/>
        </w:rPr>
        <w:t>只针对PC端</w:t>
      </w:r>
      <w:r>
        <w:rPr>
          <w:rFonts w:hint="eastAsia" w:asciiTheme="minorEastAsia" w:hAnsiTheme="minorEastAsia" w:eastAsiaTheme="minorEastAsia" w:cstheme="minorEastAsia"/>
          <w:szCs w:val="21"/>
        </w:rPr>
        <w:t>。</w:t>
      </w:r>
    </w:p>
    <w:p>
      <w:pPr>
        <w:pStyle w:val="4"/>
        <w:spacing w:line="360" w:lineRule="auto"/>
        <w:ind w:firstLine="0" w:firstLineChars="0"/>
      </w:pPr>
      <w:r>
        <w:drawing>
          <wp:inline distT="0" distB="0" distL="114300" distR="114300">
            <wp:extent cx="5270500" cy="2430780"/>
            <wp:effectExtent l="0" t="0" r="6350" b="7620"/>
            <wp:docPr id="12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2"/>
                    <pic:cNvPicPr>
                      <a:picLocks noChangeAspect="1"/>
                    </pic:cNvPicPr>
                  </pic:nvPicPr>
                  <pic:blipFill>
                    <a:blip r:embed="rId47"/>
                    <a:stretch>
                      <a:fillRect/>
                    </a:stretch>
                  </pic:blipFill>
                  <pic:spPr>
                    <a:xfrm>
                      <a:off x="0" y="0"/>
                      <a:ext cx="5270500" cy="243078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7"/>
        <w:gridCol w:w="1170"/>
        <w:gridCol w:w="5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元素名称</w:t>
            </w:r>
          </w:p>
        </w:tc>
        <w:tc>
          <w:tcPr>
            <w:tcW w:w="1170"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元素类型</w:t>
            </w:r>
          </w:p>
        </w:tc>
        <w:tc>
          <w:tcPr>
            <w:tcW w:w="5445"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接入渠道</w:t>
            </w:r>
          </w:p>
        </w:tc>
        <w:tc>
          <w:tcPr>
            <w:tcW w:w="1170" w:type="dxa"/>
            <w:vAlign w:val="center"/>
          </w:tcPr>
          <w:p>
            <w:pPr>
              <w:spacing w:line="360" w:lineRule="auto"/>
              <w:jc w:val="center"/>
              <w:rPr>
                <w:rFonts w:hint="eastAsia" w:asciiTheme="minorEastAsia" w:hAnsiTheme="minorEastAsia" w:eastAsiaTheme="minorEastAsia" w:cstheme="minorEastAsia"/>
                <w:color w:val="auto"/>
                <w:sz w:val="21"/>
                <w:szCs w:val="21"/>
              </w:rPr>
            </w:pPr>
          </w:p>
        </w:tc>
        <w:tc>
          <w:tcPr>
            <w:tcW w:w="5445" w:type="dxa"/>
            <w:vAlign w:val="center"/>
          </w:tcPr>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显示为选择需要进行配置的业务渠道，置灰，不可更改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标题</w:t>
            </w:r>
          </w:p>
        </w:tc>
        <w:tc>
          <w:tcPr>
            <w:tcW w:w="1170"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文本框</w:t>
            </w:r>
          </w:p>
        </w:tc>
        <w:tc>
          <w:tcPr>
            <w:tcW w:w="5445" w:type="dxa"/>
            <w:vAlign w:val="center"/>
          </w:tcPr>
          <w:p>
            <w:pPr>
              <w:spacing w:line="288"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自定义常见问题的标题信息，只能输入1到100个字符,且不能输入特殊字符，一个汉字占两个字符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显示顺序</w:t>
            </w:r>
          </w:p>
        </w:tc>
        <w:tc>
          <w:tcPr>
            <w:tcW w:w="1170"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文本框</w:t>
            </w:r>
          </w:p>
        </w:tc>
        <w:tc>
          <w:tcPr>
            <w:tcW w:w="5445" w:type="dxa"/>
            <w:vAlign w:val="center"/>
          </w:tcPr>
          <w:p>
            <w:pPr>
              <w:spacing w:line="288"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设置常见问题的显示顺序，只能输入正整数，最大4位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是否启用</w:t>
            </w:r>
          </w:p>
        </w:tc>
        <w:tc>
          <w:tcPr>
            <w:tcW w:w="1170"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下拉框</w:t>
            </w:r>
          </w:p>
        </w:tc>
        <w:tc>
          <w:tcPr>
            <w:tcW w:w="5445" w:type="dxa"/>
            <w:vAlign w:val="center"/>
          </w:tcPr>
          <w:p>
            <w:pPr>
              <w:spacing w:line="288"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设置常见问题是否展示。是：展示当前配置的常见问题，否：不展示当前配置的常见问题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内容</w:t>
            </w:r>
          </w:p>
        </w:tc>
        <w:tc>
          <w:tcPr>
            <w:tcW w:w="1170"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文本框</w:t>
            </w:r>
          </w:p>
        </w:tc>
        <w:tc>
          <w:tcPr>
            <w:tcW w:w="5445" w:type="dxa"/>
            <w:vAlign w:val="center"/>
          </w:tcPr>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自定义常见问题的内容，只能输入1到2400个字符</w:t>
            </w:r>
          </w:p>
        </w:tc>
      </w:tr>
    </w:tbl>
    <w:p>
      <w:pPr>
        <w:pStyle w:val="4"/>
        <w:spacing w:line="360" w:lineRule="auto"/>
        <w:ind w:firstLine="0" w:firstLineChars="0"/>
      </w:pPr>
    </w:p>
    <w:p>
      <w:pPr>
        <w:pStyle w:val="4"/>
        <w:spacing w:line="360" w:lineRule="auto"/>
        <w:ind w:firstLine="0" w:firstLineChars="0"/>
      </w:pPr>
      <w:r>
        <w:drawing>
          <wp:inline distT="0" distB="0" distL="114300" distR="114300">
            <wp:extent cx="5272405" cy="3232785"/>
            <wp:effectExtent l="0" t="0" r="4445" b="5715"/>
            <wp:docPr id="1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3"/>
                    <pic:cNvPicPr>
                      <a:picLocks noChangeAspect="1"/>
                    </pic:cNvPicPr>
                  </pic:nvPicPr>
                  <pic:blipFill>
                    <a:blip r:embed="rId48"/>
                    <a:stretch>
                      <a:fillRect/>
                    </a:stretch>
                  </pic:blipFill>
                  <pic:spPr>
                    <a:xfrm>
                      <a:off x="0" y="0"/>
                      <a:ext cx="5272405" cy="3232785"/>
                    </a:xfrm>
                    <a:prstGeom prst="rect">
                      <a:avLst/>
                    </a:prstGeom>
                    <a:noFill/>
                    <a:ln>
                      <a:noFill/>
                    </a:ln>
                  </pic:spPr>
                </pic:pic>
              </a:graphicData>
            </a:graphic>
          </wp:inline>
        </w:drawing>
      </w:r>
    </w:p>
    <w:p>
      <w:pPr>
        <w:pStyle w:val="3"/>
      </w:pPr>
      <w:bookmarkStart w:id="134" w:name="_Toc19098"/>
      <w:bookmarkStart w:id="135" w:name="_Toc2002"/>
      <w:bookmarkStart w:id="136" w:name="_Toc14926"/>
      <w:bookmarkStart w:id="137" w:name="_Toc2400"/>
      <w:bookmarkStart w:id="138" w:name="_Toc32641"/>
      <w:r>
        <w:rPr>
          <w:rFonts w:hint="eastAsia"/>
          <w:lang w:val="en-US" w:eastAsia="zh-CN"/>
        </w:rPr>
        <w:t>3.3</w:t>
      </w:r>
      <w:r>
        <w:rPr>
          <w:rFonts w:hint="eastAsia"/>
        </w:rPr>
        <w:t xml:space="preserve"> 个性欢迎语管理</w:t>
      </w:r>
      <w:bookmarkEnd w:id="134"/>
      <w:bookmarkEnd w:id="135"/>
      <w:bookmarkEnd w:id="136"/>
      <w:bookmarkEnd w:id="137"/>
      <w:bookmarkEnd w:id="138"/>
    </w:p>
    <w:p>
      <w:pPr>
        <w:pStyle w:val="4"/>
        <w:spacing w:line="360" w:lineRule="auto"/>
        <w:ind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：配置客户端界面的显示的个性欢迎语。</w:t>
      </w:r>
    </w:p>
    <w:p>
      <w:pPr>
        <w:pStyle w:val="4"/>
        <w:spacing w:line="360" w:lineRule="auto"/>
        <w:ind w:firstLineChars="0"/>
        <w:rPr>
          <w:rFonts w:hint="eastAsia" w:asciiTheme="minorEastAsia" w:hAnsiTheme="minorEastAsia" w:eastAsiaTheme="minorEastAsia" w:cstheme="minorEastAsia"/>
          <w:szCs w:val="21"/>
          <w:lang w:val="en-US"/>
        </w:rPr>
      </w:pPr>
      <w:r>
        <w:rPr>
          <w:rFonts w:hint="eastAsia" w:asciiTheme="minorEastAsia" w:hAnsiTheme="minorEastAsia" w:eastAsiaTheme="minorEastAsia" w:cstheme="minorEastAsia"/>
          <w:b/>
          <w:lang w:val="en-US" w:eastAsia="zh-CN"/>
        </w:rPr>
        <w:t>模块入口</w:t>
      </w:r>
      <w:r>
        <w:rPr>
          <w:rFonts w:hint="eastAsia" w:asciiTheme="minorEastAsia" w:hAnsiTheme="minorEastAsia" w:eastAsiaTheme="minorEastAsia" w:cstheme="minorEastAsia"/>
          <w:b/>
        </w:rPr>
        <w:t>：</w:t>
      </w:r>
      <w:r>
        <w:rPr>
          <w:rFonts w:hint="eastAsia" w:asciiTheme="minorEastAsia" w:hAnsiTheme="minorEastAsia" w:eastAsiaTheme="minorEastAsia" w:cstheme="minorEastAsia"/>
          <w:szCs w:val="21"/>
          <w:lang w:val="en-US" w:eastAsia="zh-CN"/>
        </w:rPr>
        <w:t>在线配置-个性欢迎管理</w:t>
      </w:r>
    </w:p>
    <w:p>
      <w:pPr>
        <w:pStyle w:val="5"/>
        <w:numPr>
          <w:ilvl w:val="2"/>
          <w:numId w:val="0"/>
        </w:numPr>
        <w:ind w:leftChars="0"/>
      </w:pPr>
      <w:bookmarkStart w:id="139" w:name="_Toc3266"/>
      <w:bookmarkStart w:id="140" w:name="_Toc18035"/>
      <w:bookmarkStart w:id="141" w:name="_Toc29434"/>
      <w:bookmarkStart w:id="142" w:name="_Toc5639"/>
      <w:bookmarkStart w:id="143" w:name="_Toc10597"/>
      <w:r>
        <w:rPr>
          <w:rFonts w:hint="eastAsia"/>
          <w:lang w:val="en-US" w:eastAsia="zh-CN"/>
        </w:rPr>
        <w:t>3.3.</w:t>
      </w:r>
      <w:r>
        <w:rPr>
          <w:rFonts w:hint="eastAsia"/>
        </w:rPr>
        <w:t>1 查询并选择渠道</w:t>
      </w:r>
      <w:bookmarkEnd w:id="139"/>
      <w:bookmarkEnd w:id="140"/>
      <w:bookmarkEnd w:id="141"/>
      <w:bookmarkEnd w:id="142"/>
      <w:bookmarkEnd w:id="143"/>
    </w:p>
    <w:p>
      <w:pPr>
        <w:pStyle w:val="4"/>
        <w:spacing w:line="360" w:lineRule="auto"/>
        <w:ind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：选择需要进行配置的业务渠道（参考</w:t>
      </w:r>
      <w:r>
        <w:rPr>
          <w:rFonts w:hint="eastAsia" w:asciiTheme="minorEastAsia" w:hAnsiTheme="minorEastAsia" w:eastAsiaTheme="minorEastAsia" w:cstheme="minorEastAsia"/>
          <w:szCs w:val="21"/>
          <w:lang w:val="en-US" w:eastAsia="zh-CN"/>
        </w:rPr>
        <w:t>4</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szCs w:val="21"/>
          <w:lang w:val="en-US" w:eastAsia="zh-CN"/>
        </w:rPr>
        <w:t>3</w:t>
      </w:r>
      <w:r>
        <w:rPr>
          <w:rFonts w:hint="eastAsia" w:asciiTheme="minorEastAsia" w:hAnsiTheme="minorEastAsia" w:eastAsiaTheme="minorEastAsia" w:cstheme="minorEastAsia"/>
          <w:szCs w:val="21"/>
        </w:rPr>
        <w:t>.1）。</w:t>
      </w:r>
    </w:p>
    <w:p>
      <w:pPr>
        <w:pStyle w:val="5"/>
        <w:numPr>
          <w:ilvl w:val="2"/>
          <w:numId w:val="0"/>
        </w:numPr>
        <w:ind w:leftChars="0"/>
      </w:pPr>
      <w:bookmarkStart w:id="144" w:name="_Toc23249"/>
      <w:bookmarkStart w:id="145" w:name="_Toc28215"/>
      <w:bookmarkStart w:id="146" w:name="_Toc3254"/>
      <w:bookmarkStart w:id="147" w:name="_Toc13499"/>
      <w:bookmarkStart w:id="148" w:name="_Toc9119"/>
      <w:r>
        <w:rPr>
          <w:rFonts w:hint="eastAsia"/>
          <w:lang w:val="en-US" w:eastAsia="zh-CN"/>
        </w:rPr>
        <w:t>3.3.</w:t>
      </w:r>
      <w:r>
        <w:rPr>
          <w:rFonts w:hint="eastAsia"/>
        </w:rPr>
        <w:t>2 个性欢迎语</w:t>
      </w:r>
      <w:bookmarkEnd w:id="144"/>
      <w:bookmarkEnd w:id="145"/>
      <w:bookmarkEnd w:id="146"/>
      <w:bookmarkEnd w:id="147"/>
      <w:bookmarkEnd w:id="148"/>
    </w:p>
    <w:p>
      <w:pPr>
        <w:pStyle w:val="4"/>
        <w:spacing w:line="360" w:lineRule="auto"/>
        <w:ind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：配置选中的业务渠道的个性欢迎语。</w:t>
      </w:r>
    </w:p>
    <w:p>
      <w:pPr>
        <w:pStyle w:val="4"/>
        <w:spacing w:line="360" w:lineRule="auto"/>
        <w:ind w:firstLine="0" w:firstLineChars="0"/>
      </w:pPr>
      <w:r>
        <w:drawing>
          <wp:inline distT="0" distB="0" distL="114300" distR="114300">
            <wp:extent cx="5270500" cy="2422525"/>
            <wp:effectExtent l="0" t="0" r="6350" b="15875"/>
            <wp:docPr id="12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4"/>
                    <pic:cNvPicPr>
                      <a:picLocks noChangeAspect="1"/>
                    </pic:cNvPicPr>
                  </pic:nvPicPr>
                  <pic:blipFill>
                    <a:blip r:embed="rId49"/>
                    <a:stretch>
                      <a:fillRect/>
                    </a:stretch>
                  </pic:blipFill>
                  <pic:spPr>
                    <a:xfrm>
                      <a:off x="0" y="0"/>
                      <a:ext cx="5270500" cy="242252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7"/>
        <w:gridCol w:w="1170"/>
        <w:gridCol w:w="5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17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44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接入渠道</w:t>
            </w:r>
          </w:p>
        </w:tc>
        <w:tc>
          <w:tcPr>
            <w:tcW w:w="1170" w:type="dxa"/>
            <w:vAlign w:val="center"/>
          </w:tcPr>
          <w:p>
            <w:pPr>
              <w:spacing w:line="360" w:lineRule="auto"/>
              <w:jc w:val="center"/>
              <w:rPr>
                <w:rFonts w:hint="eastAsia" w:asciiTheme="minorEastAsia" w:hAnsiTheme="minorEastAsia" w:eastAsiaTheme="minorEastAsia" w:cstheme="minorEastAsia"/>
                <w:sz w:val="21"/>
                <w:szCs w:val="21"/>
              </w:rPr>
            </w:pPr>
          </w:p>
        </w:tc>
        <w:tc>
          <w:tcPr>
            <w:tcW w:w="5445"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显示为选择需要进行配置的业务渠道，置灰，不可更改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288"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优先级</w:t>
            </w:r>
          </w:p>
        </w:tc>
        <w:tc>
          <w:tcPr>
            <w:tcW w:w="1170" w:type="dxa"/>
            <w:vAlign w:val="center"/>
          </w:tcPr>
          <w:p>
            <w:pPr>
              <w:spacing w:line="288"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单选按钮</w:t>
            </w:r>
          </w:p>
        </w:tc>
        <w:tc>
          <w:tcPr>
            <w:tcW w:w="5445"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选择配置客户端转人工后的系统推送的欢迎语。优先显示顺序：</w:t>
            </w:r>
            <w:r>
              <w:rPr>
                <w:rFonts w:hint="eastAsia" w:asciiTheme="minorEastAsia" w:hAnsiTheme="minorEastAsia" w:eastAsiaTheme="minorEastAsia" w:cstheme="minorEastAsia"/>
                <w:color w:val="FF0000"/>
                <w:sz w:val="21"/>
                <w:szCs w:val="21"/>
              </w:rPr>
              <w:t>强制欢迎语&gt;个性欢迎语&gt;默认欢迎语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0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欢迎语</w:t>
            </w:r>
          </w:p>
        </w:tc>
        <w:tc>
          <w:tcPr>
            <w:tcW w:w="117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445"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配置需要发送给客户的欢迎语信息，建议输入字数不要超过512个字符，图片大小不要超过1M</w:t>
            </w:r>
          </w:p>
        </w:tc>
      </w:tr>
    </w:tbl>
    <w:p>
      <w:pPr>
        <w:pStyle w:val="4"/>
        <w:spacing w:line="360" w:lineRule="auto"/>
        <w:ind w:firstLine="0" w:firstLineChars="0"/>
      </w:pPr>
    </w:p>
    <w:p>
      <w:pPr>
        <w:pStyle w:val="2"/>
        <w:numPr>
          <w:ilvl w:val="0"/>
          <w:numId w:val="2"/>
        </w:numPr>
        <w:rPr>
          <w:rFonts w:hint="eastAsia"/>
          <w:lang w:val="en-US" w:eastAsia="zh-CN"/>
        </w:rPr>
      </w:pPr>
      <w:bookmarkStart w:id="149" w:name="_Toc9269"/>
      <w:bookmarkStart w:id="150" w:name="_Toc7202"/>
      <w:bookmarkStart w:id="151" w:name="_Toc9090"/>
      <w:bookmarkStart w:id="152" w:name="_Toc20305"/>
      <w:bookmarkStart w:id="153" w:name="_Toc21874"/>
      <w:r>
        <w:rPr>
          <w:rFonts w:hint="eastAsia"/>
          <w:lang w:val="en-US" w:eastAsia="zh-CN"/>
        </w:rPr>
        <w:t>邮件</w:t>
      </w:r>
      <w:bookmarkEnd w:id="149"/>
      <w:bookmarkEnd w:id="150"/>
      <w:r>
        <w:rPr>
          <w:rFonts w:hint="eastAsia"/>
          <w:lang w:val="en-US" w:eastAsia="zh-CN"/>
        </w:rPr>
        <w:t>配置</w:t>
      </w:r>
      <w:bookmarkEnd w:id="151"/>
      <w:bookmarkEnd w:id="152"/>
      <w:bookmarkEnd w:id="153"/>
    </w:p>
    <w:p>
      <w:pPr>
        <w:pStyle w:val="3"/>
      </w:pPr>
      <w:bookmarkStart w:id="154" w:name="_Toc16059"/>
      <w:bookmarkStart w:id="155" w:name="_Toc19236"/>
      <w:bookmarkStart w:id="156" w:name="_Toc9263"/>
      <w:bookmarkStart w:id="157" w:name="_Toc20276"/>
      <w:bookmarkStart w:id="158" w:name="_Toc1504"/>
      <w:r>
        <w:rPr>
          <w:rFonts w:hint="eastAsia"/>
          <w:lang w:val="en-US" w:eastAsia="zh-CN"/>
        </w:rPr>
        <w:t>4</w:t>
      </w:r>
      <w:r>
        <w:rPr>
          <w:rFonts w:hint="eastAsia"/>
        </w:rPr>
        <w:t>.</w:t>
      </w:r>
      <w:r>
        <w:rPr>
          <w:rFonts w:hint="eastAsia"/>
          <w:lang w:val="en-US" w:eastAsia="zh-CN"/>
        </w:rPr>
        <w:t>1</w:t>
      </w:r>
      <w:r>
        <w:rPr>
          <w:rFonts w:hint="eastAsia"/>
        </w:rPr>
        <w:t xml:space="preserve"> 关键词管理</w:t>
      </w:r>
      <w:bookmarkEnd w:id="154"/>
      <w:bookmarkEnd w:id="155"/>
      <w:bookmarkEnd w:id="156"/>
      <w:bookmarkEnd w:id="157"/>
      <w:bookmarkEnd w:id="158"/>
    </w:p>
    <w:p>
      <w:pPr>
        <w:pStyle w:val="4"/>
        <w:spacing w:line="360" w:lineRule="auto"/>
        <w:ind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：客户在转人工（在线和邮件）时，通过路由判断客户发送的信息中带有关键词，会通过关键词关联的业务类型，优先分配到业务类型配置的技能队列中。</w:t>
      </w:r>
    </w:p>
    <w:p>
      <w:pPr>
        <w:pStyle w:val="4"/>
        <w:spacing w:line="360" w:lineRule="auto"/>
        <w:ind w:firstLineChars="0"/>
        <w:rPr>
          <w:rFonts w:hint="eastAsia" w:asciiTheme="minorEastAsia" w:hAnsiTheme="minorEastAsia" w:eastAsiaTheme="minorEastAsia" w:cstheme="minorEastAsia"/>
          <w:szCs w:val="21"/>
          <w:lang w:val="en-US"/>
        </w:rPr>
      </w:pPr>
      <w:r>
        <w:rPr>
          <w:rFonts w:hint="eastAsia" w:asciiTheme="minorEastAsia" w:hAnsiTheme="minorEastAsia" w:eastAsiaTheme="minorEastAsia" w:cstheme="minorEastAsia"/>
          <w:b/>
          <w:lang w:val="en-US" w:eastAsia="zh-CN"/>
        </w:rPr>
        <w:t>模块入口</w:t>
      </w:r>
      <w:r>
        <w:rPr>
          <w:rFonts w:hint="eastAsia" w:asciiTheme="minorEastAsia" w:hAnsiTheme="minorEastAsia" w:eastAsiaTheme="minorEastAsia" w:cstheme="minorEastAsia"/>
          <w:b/>
        </w:rPr>
        <w:t>：</w:t>
      </w:r>
      <w:r>
        <w:rPr>
          <w:rFonts w:hint="eastAsia" w:asciiTheme="minorEastAsia" w:hAnsiTheme="minorEastAsia" w:eastAsiaTheme="minorEastAsia" w:cstheme="minorEastAsia"/>
          <w:szCs w:val="21"/>
          <w:lang w:val="en-US" w:eastAsia="zh-CN"/>
        </w:rPr>
        <w:t>邮件配置-关键词管理</w:t>
      </w:r>
    </w:p>
    <w:p>
      <w:pPr>
        <w:pStyle w:val="4"/>
        <w:spacing w:line="360" w:lineRule="auto"/>
        <w:ind w:firstLine="0" w:firstLineChars="0"/>
      </w:pPr>
      <w:r>
        <w:drawing>
          <wp:inline distT="0" distB="0" distL="114300" distR="114300">
            <wp:extent cx="5270500" cy="2555240"/>
            <wp:effectExtent l="0" t="0" r="6350" b="16510"/>
            <wp:docPr id="12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5"/>
                    <pic:cNvPicPr>
                      <a:picLocks noChangeAspect="1"/>
                    </pic:cNvPicPr>
                  </pic:nvPicPr>
                  <pic:blipFill>
                    <a:blip r:embed="rId50"/>
                    <a:stretch>
                      <a:fillRect/>
                    </a:stretch>
                  </pic:blipFill>
                  <pic:spPr>
                    <a:xfrm>
                      <a:off x="0" y="0"/>
                      <a:ext cx="5270500" cy="255524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095"/>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09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67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关键词名称</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可输入关键词名称进行查询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keepNext w:val="0"/>
              <w:keepLines w:val="0"/>
              <w:pageBreakBefore w:val="0"/>
              <w:widowControl w:val="0"/>
              <w:kinsoku/>
              <w:wordWrap/>
              <w:overflowPunct/>
              <w:topLinePunct w:val="0"/>
              <w:autoSpaceDE/>
              <w:autoSpaceDN/>
              <w:bidi w:val="0"/>
              <w:adjustRightInd/>
              <w:snapToGrid/>
              <w:spacing w:line="288" w:lineRule="auto"/>
              <w:jc w:val="center"/>
              <w:textAlignment w:val="auto"/>
              <w:outlineLvl w:val="9"/>
              <w:rPr>
                <w:rFonts w:hint="eastAsia" w:asciiTheme="minorEastAsia" w:hAnsiTheme="minorEastAsia" w:eastAsiaTheme="minorEastAsia" w:cstheme="minorEastAsia"/>
                <w:color w:val="000000"/>
                <w:sz w:val="21"/>
                <w:szCs w:val="21"/>
                <w:shd w:val="clear" w:color="auto" w:fill="FFFFFF"/>
              </w:rPr>
            </w:pPr>
            <w:r>
              <w:rPr>
                <w:rFonts w:hint="eastAsia" w:asciiTheme="minorEastAsia" w:hAnsiTheme="minorEastAsia" w:eastAsiaTheme="minorEastAsia" w:cstheme="minorEastAsia"/>
                <w:color w:val="000000"/>
                <w:sz w:val="21"/>
                <w:szCs w:val="21"/>
                <w:shd w:val="clear" w:color="auto" w:fill="FFFFFF"/>
              </w:rPr>
              <w:t>关键词拼音</w:t>
            </w:r>
          </w:p>
          <w:p>
            <w:pPr>
              <w:keepNext w:val="0"/>
              <w:keepLines w:val="0"/>
              <w:pageBreakBefore w:val="0"/>
              <w:widowControl w:val="0"/>
              <w:kinsoku/>
              <w:wordWrap/>
              <w:overflowPunct/>
              <w:topLinePunct w:val="0"/>
              <w:autoSpaceDE/>
              <w:autoSpaceDN/>
              <w:bidi w:val="0"/>
              <w:adjustRightInd/>
              <w:snapToGrid/>
              <w:spacing w:line="288" w:lineRule="auto"/>
              <w:jc w:val="center"/>
              <w:textAlignment w:val="auto"/>
              <w:outlineLvl w:val="9"/>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shd w:val="clear" w:color="auto" w:fill="FFFFFF"/>
              </w:rPr>
              <w:t>/缩写编码</w:t>
            </w:r>
          </w:p>
        </w:tc>
        <w:tc>
          <w:tcPr>
            <w:tcW w:w="1095" w:type="dxa"/>
            <w:vAlign w:val="center"/>
          </w:tcPr>
          <w:p>
            <w:pPr>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67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可输入</w:t>
            </w:r>
            <w:r>
              <w:rPr>
                <w:rFonts w:hint="eastAsia" w:asciiTheme="minorEastAsia" w:hAnsiTheme="minorEastAsia" w:eastAsiaTheme="minorEastAsia" w:cstheme="minorEastAsia"/>
                <w:color w:val="000000"/>
                <w:sz w:val="21"/>
                <w:szCs w:val="21"/>
                <w:shd w:val="clear" w:color="auto" w:fill="FFFFFF"/>
              </w:rPr>
              <w:t>关键词拼音/缩写编码进行查询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业务类型名称</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选项框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可选择业务类型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功能按钮区</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按钮</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提供“新增、修改、删除</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导入</w:t>
            </w:r>
            <w:r>
              <w:rPr>
                <w:rFonts w:hint="eastAsia" w:asciiTheme="minorEastAsia" w:hAnsiTheme="minorEastAsia" w:eastAsiaTheme="minorEastAsia" w:cstheme="minorEastAsia"/>
                <w:sz w:val="21"/>
                <w:szCs w:val="21"/>
              </w:rPr>
              <w:t>”等管理按钮，具体功能说明见下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关键词信息列表</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数据</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显示关键词的名称、缩写词/编码、</w:t>
            </w:r>
            <w:r>
              <w:rPr>
                <w:rFonts w:hint="eastAsia" w:asciiTheme="minorEastAsia" w:hAnsiTheme="minorEastAsia" w:eastAsiaTheme="minorEastAsia" w:cstheme="minorEastAsia"/>
                <w:sz w:val="21"/>
                <w:szCs w:val="21"/>
                <w:lang w:val="en-US" w:eastAsia="zh-CN"/>
              </w:rPr>
              <w:t>业务类型名称、</w:t>
            </w:r>
            <w:r>
              <w:rPr>
                <w:rFonts w:hint="eastAsia" w:asciiTheme="minorEastAsia" w:hAnsiTheme="minorEastAsia" w:eastAsiaTheme="minorEastAsia" w:cstheme="minorEastAsia"/>
                <w:sz w:val="21"/>
                <w:szCs w:val="21"/>
              </w:rPr>
              <w:t>渠道业务编号</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最后更新人、最后更新时间</w:t>
            </w:r>
          </w:p>
        </w:tc>
      </w:tr>
    </w:tbl>
    <w:p>
      <w:pPr>
        <w:pStyle w:val="4"/>
        <w:spacing w:line="360" w:lineRule="auto"/>
        <w:ind w:firstLineChars="0"/>
        <w:rPr>
          <w:rFonts w:ascii="宋体" w:hAnsi="宋体" w:cs="宋体"/>
        </w:rPr>
      </w:pPr>
      <w:r>
        <w:rPr>
          <w:rFonts w:hint="eastAsia" w:asciiTheme="minorEastAsia" w:hAnsiTheme="minorEastAsia" w:eastAsiaTheme="minorEastAsia" w:cstheme="minorEastAsia"/>
          <w:b/>
          <w:bCs/>
          <w:sz w:val="21"/>
          <w:szCs w:val="21"/>
        </w:rPr>
        <w:t>新增：</w:t>
      </w:r>
      <w:r>
        <w:rPr>
          <w:rFonts w:hint="eastAsia" w:asciiTheme="minorEastAsia" w:hAnsiTheme="minorEastAsia" w:eastAsiaTheme="minorEastAsia" w:cstheme="minorEastAsia"/>
          <w:sz w:val="21"/>
          <w:szCs w:val="21"/>
        </w:rPr>
        <w:t>点击“新增”按钮，输入关键词名称、关键词拼音/缩写编码，选择业务类型名称，点击确定，新增关键词成功。</w:t>
      </w:r>
    </w:p>
    <w:p>
      <w:pPr>
        <w:pStyle w:val="4"/>
        <w:spacing w:line="360" w:lineRule="auto"/>
        <w:ind w:firstLine="0" w:firstLineChars="0"/>
        <w:rPr>
          <w:rFonts w:ascii="宋体" w:hAnsi="宋体" w:cs="宋体"/>
        </w:rPr>
      </w:pPr>
      <w:r>
        <w:drawing>
          <wp:inline distT="0" distB="0" distL="114300" distR="114300">
            <wp:extent cx="5270500" cy="2533650"/>
            <wp:effectExtent l="0" t="0" r="6350" b="0"/>
            <wp:docPr id="1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6"/>
                    <pic:cNvPicPr>
                      <a:picLocks noChangeAspect="1"/>
                    </pic:cNvPicPr>
                  </pic:nvPicPr>
                  <pic:blipFill>
                    <a:blip r:embed="rId51"/>
                    <a:stretch>
                      <a:fillRect/>
                    </a:stretch>
                  </pic:blipFill>
                  <pic:spPr>
                    <a:xfrm>
                      <a:off x="0" y="0"/>
                      <a:ext cx="5270500" cy="253365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095"/>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元素名称</w:t>
            </w:r>
          </w:p>
        </w:tc>
        <w:tc>
          <w:tcPr>
            <w:tcW w:w="1095"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元素类型</w:t>
            </w:r>
          </w:p>
        </w:tc>
        <w:tc>
          <w:tcPr>
            <w:tcW w:w="5670"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288"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关键词名称</w:t>
            </w:r>
          </w:p>
        </w:tc>
        <w:tc>
          <w:tcPr>
            <w:tcW w:w="1095" w:type="dxa"/>
            <w:vAlign w:val="center"/>
          </w:tcPr>
          <w:p>
            <w:pPr>
              <w:spacing w:line="288"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文本框</w:t>
            </w:r>
          </w:p>
        </w:tc>
        <w:tc>
          <w:tcPr>
            <w:tcW w:w="5670" w:type="dxa"/>
            <w:vAlign w:val="center"/>
          </w:tcPr>
          <w:p>
            <w:pPr>
              <w:spacing w:line="288"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自定义关键词名称，只能输入1到66个字符,且不能输入特殊字符，一个汉字占两个字符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288" w:lineRule="auto"/>
              <w:jc w:val="center"/>
              <w:rPr>
                <w:rFonts w:hint="eastAsia" w:asciiTheme="minorEastAsia" w:hAnsiTheme="minorEastAsia" w:eastAsiaTheme="minorEastAsia" w:cstheme="minorEastAsia"/>
                <w:color w:val="auto"/>
                <w:sz w:val="21"/>
                <w:szCs w:val="21"/>
                <w:shd w:val="clear" w:color="auto" w:fill="FFFFFF"/>
              </w:rPr>
            </w:pPr>
            <w:r>
              <w:rPr>
                <w:rFonts w:hint="eastAsia" w:asciiTheme="minorEastAsia" w:hAnsiTheme="minorEastAsia" w:eastAsiaTheme="minorEastAsia" w:cstheme="minorEastAsia"/>
                <w:color w:val="auto"/>
                <w:sz w:val="21"/>
                <w:szCs w:val="21"/>
                <w:shd w:val="clear" w:color="auto" w:fill="FFFFFF"/>
              </w:rPr>
              <w:t>关键词拼音</w:t>
            </w:r>
          </w:p>
          <w:p>
            <w:pPr>
              <w:spacing w:line="288"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shd w:val="clear" w:color="auto" w:fill="FFFFFF"/>
              </w:rPr>
              <w:t>/缩写编码</w:t>
            </w:r>
          </w:p>
        </w:tc>
        <w:tc>
          <w:tcPr>
            <w:tcW w:w="1095" w:type="dxa"/>
            <w:vAlign w:val="center"/>
          </w:tcPr>
          <w:p>
            <w:pPr>
              <w:spacing w:line="288"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文本框</w:t>
            </w:r>
          </w:p>
        </w:tc>
        <w:tc>
          <w:tcPr>
            <w:tcW w:w="5670" w:type="dxa"/>
            <w:vAlign w:val="center"/>
          </w:tcPr>
          <w:p>
            <w:pPr>
              <w:spacing w:line="288"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自定义</w:t>
            </w:r>
            <w:r>
              <w:rPr>
                <w:rFonts w:hint="eastAsia" w:asciiTheme="minorEastAsia" w:hAnsiTheme="minorEastAsia" w:eastAsiaTheme="minorEastAsia" w:cstheme="minorEastAsia"/>
                <w:color w:val="auto"/>
                <w:sz w:val="21"/>
                <w:szCs w:val="21"/>
                <w:shd w:val="clear" w:color="auto" w:fill="FFFFFF"/>
              </w:rPr>
              <w:t>关键词拼音/缩写编码，</w:t>
            </w:r>
            <w:r>
              <w:rPr>
                <w:rFonts w:hint="eastAsia" w:asciiTheme="minorEastAsia" w:hAnsiTheme="minorEastAsia" w:eastAsiaTheme="minorEastAsia" w:cstheme="minorEastAsia"/>
                <w:color w:val="auto"/>
                <w:sz w:val="21"/>
                <w:szCs w:val="21"/>
              </w:rPr>
              <w:t xml:space="preserve">只能输入1到66个字符,且不能输入特殊字符，一个汉字占两个字符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288" w:lineRule="auto"/>
              <w:jc w:val="center"/>
              <w:rPr>
                <w:rFonts w:hint="default"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业务类型名称</w:t>
            </w:r>
          </w:p>
        </w:tc>
        <w:tc>
          <w:tcPr>
            <w:tcW w:w="1095" w:type="dxa"/>
            <w:vAlign w:val="center"/>
          </w:tcPr>
          <w:p>
            <w:pPr>
              <w:spacing w:line="288" w:lineRule="auto"/>
              <w:jc w:val="cente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选项框</w:t>
            </w:r>
          </w:p>
        </w:tc>
        <w:tc>
          <w:tcPr>
            <w:tcW w:w="5670" w:type="dxa"/>
            <w:vAlign w:val="center"/>
          </w:tcPr>
          <w:p>
            <w:pPr>
              <w:spacing w:line="288"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选择关键词对应的业务类型，关键词根据对应的业务类型中配置技能队列进行分配</w:t>
            </w:r>
          </w:p>
        </w:tc>
      </w:tr>
    </w:tbl>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修改</w:t>
      </w:r>
      <w:r>
        <w:rPr>
          <w:rFonts w:hint="eastAsia" w:asciiTheme="minorEastAsia" w:hAnsiTheme="minorEastAsia" w:eastAsiaTheme="minorEastAsia" w:cstheme="minorEastAsia"/>
        </w:rPr>
        <w:t>：选中一条数据，点击“修改”，输入需要修改的信息，点击保存，修改关键词成功，显示修改后的关键词信息。</w:t>
      </w:r>
    </w:p>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删除</w:t>
      </w:r>
      <w:r>
        <w:rPr>
          <w:rFonts w:hint="eastAsia" w:asciiTheme="minorEastAsia" w:hAnsiTheme="minorEastAsia" w:eastAsiaTheme="minorEastAsia" w:cstheme="minorEastAsia"/>
        </w:rPr>
        <w:t>：选中一条数据，点击“删除”，点击确认，删除数据成功，被删除的数据不再显示。</w:t>
      </w:r>
    </w:p>
    <w:p>
      <w:pPr>
        <w:pStyle w:val="4"/>
        <w:spacing w:line="360" w:lineRule="auto"/>
        <w:ind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查询</w:t>
      </w:r>
      <w:r>
        <w:rPr>
          <w:rFonts w:hint="eastAsia" w:asciiTheme="minorEastAsia" w:hAnsiTheme="minorEastAsia" w:eastAsiaTheme="minorEastAsia" w:cstheme="minorEastAsia"/>
        </w:rPr>
        <w:t>：可输入关键词名称、关键词拼音/缩写编码，选择业务类型名称，点击查询，显示与查询条件相关的关键词信息。</w:t>
      </w:r>
    </w:p>
    <w:p>
      <w:pPr>
        <w:pStyle w:val="4"/>
        <w:spacing w:line="360" w:lineRule="auto"/>
        <w:ind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导入</w:t>
      </w:r>
      <w:r>
        <w:rPr>
          <w:rFonts w:hint="eastAsia" w:asciiTheme="minorEastAsia" w:hAnsiTheme="minorEastAsia" w:eastAsiaTheme="minorEastAsia" w:cstheme="minorEastAsia"/>
        </w:rPr>
        <w:t>：点击”导入”按钮,选择文件后，点击导入按钮。（</w:t>
      </w:r>
      <w:r>
        <w:rPr>
          <w:rFonts w:hint="eastAsia" w:asciiTheme="minorEastAsia" w:hAnsiTheme="minorEastAsia" w:eastAsiaTheme="minorEastAsia" w:cstheme="minorEastAsia"/>
          <w:color w:val="FF0000"/>
        </w:rPr>
        <w:t>导入时需要使用导入模板，模板下图标红处可点击下载。</w:t>
      </w:r>
      <w:r>
        <w:rPr>
          <w:rFonts w:hint="eastAsia" w:asciiTheme="minorEastAsia" w:hAnsiTheme="minorEastAsia" w:eastAsiaTheme="minorEastAsia" w:cstheme="minorEastAsia"/>
        </w:rPr>
        <w:t>）</w:t>
      </w:r>
    </w:p>
    <w:p>
      <w:pPr>
        <w:pStyle w:val="3"/>
      </w:pPr>
      <w:bookmarkStart w:id="159" w:name="_Toc24321"/>
      <w:bookmarkStart w:id="160" w:name="_Toc12941"/>
      <w:bookmarkStart w:id="161" w:name="_Toc2519"/>
      <w:bookmarkStart w:id="162" w:name="_Toc31790"/>
      <w:bookmarkStart w:id="163" w:name="_Toc27795"/>
      <w:r>
        <w:rPr>
          <w:rFonts w:hint="eastAsia"/>
          <w:lang w:val="en-US" w:eastAsia="zh-CN"/>
        </w:rPr>
        <w:t>4</w:t>
      </w:r>
      <w:r>
        <w:rPr>
          <w:rFonts w:hint="eastAsia"/>
        </w:rPr>
        <w:t>.2 邮件签名管理</w:t>
      </w:r>
      <w:bookmarkEnd w:id="159"/>
      <w:bookmarkEnd w:id="160"/>
      <w:bookmarkEnd w:id="161"/>
      <w:bookmarkEnd w:id="162"/>
      <w:bookmarkEnd w:id="163"/>
    </w:p>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功能说明</w:t>
      </w:r>
      <w:r>
        <w:rPr>
          <w:rFonts w:hint="eastAsia" w:asciiTheme="minorEastAsia" w:hAnsiTheme="minorEastAsia" w:eastAsiaTheme="minorEastAsia" w:cstheme="minorEastAsia"/>
        </w:rPr>
        <w:t>：客户通过邮件转人工后的自动推送邮件模板。</w:t>
      </w:r>
    </w:p>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lang w:val="en-US" w:eastAsia="zh-CN"/>
        </w:rPr>
        <w:t>模块入口</w:t>
      </w:r>
      <w:r>
        <w:rPr>
          <w:rFonts w:hint="eastAsia" w:asciiTheme="minorEastAsia" w:hAnsiTheme="minorEastAsia" w:eastAsiaTheme="minorEastAsia" w:cstheme="minorEastAsia"/>
          <w:b/>
        </w:rPr>
        <w:t>：</w:t>
      </w:r>
      <w:r>
        <w:rPr>
          <w:rFonts w:hint="eastAsia" w:asciiTheme="minorEastAsia" w:hAnsiTheme="minorEastAsia" w:eastAsiaTheme="minorEastAsia" w:cstheme="minorEastAsia"/>
          <w:szCs w:val="21"/>
          <w:lang w:val="en-US" w:eastAsia="zh-CN"/>
        </w:rPr>
        <w:t>邮件配置-邮件签名管理</w:t>
      </w:r>
    </w:p>
    <w:p>
      <w:pPr>
        <w:pStyle w:val="4"/>
        <w:spacing w:line="360" w:lineRule="auto"/>
        <w:ind w:firstLine="0" w:firstLineChars="0"/>
      </w:pPr>
      <w:r>
        <w:drawing>
          <wp:inline distT="0" distB="0" distL="114300" distR="114300">
            <wp:extent cx="5273040" cy="2555240"/>
            <wp:effectExtent l="0" t="0" r="3810" b="16510"/>
            <wp:docPr id="12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7"/>
                    <pic:cNvPicPr>
                      <a:picLocks noChangeAspect="1"/>
                    </pic:cNvPicPr>
                  </pic:nvPicPr>
                  <pic:blipFill>
                    <a:blip r:embed="rId52"/>
                    <a:stretch>
                      <a:fillRect/>
                    </a:stretch>
                  </pic:blipFill>
                  <pic:spPr>
                    <a:xfrm>
                      <a:off x="0" y="0"/>
                      <a:ext cx="5273040" cy="255524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2"/>
        <w:gridCol w:w="1080"/>
        <w:gridCol w:w="5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2"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08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52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trPr>
        <w:tc>
          <w:tcPr>
            <w:tcW w:w="1922"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技能队列编号</w:t>
            </w:r>
          </w:p>
        </w:tc>
        <w:tc>
          <w:tcPr>
            <w:tcW w:w="108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52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可根据技能队列编号进行查询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2"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技能队列名称</w:t>
            </w:r>
          </w:p>
        </w:tc>
        <w:tc>
          <w:tcPr>
            <w:tcW w:w="108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5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可根据技能队列名称进行查询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2"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功能按钮区</w:t>
            </w:r>
          </w:p>
        </w:tc>
        <w:tc>
          <w:tcPr>
            <w:tcW w:w="108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按钮</w:t>
            </w:r>
          </w:p>
        </w:tc>
        <w:tc>
          <w:tcPr>
            <w:tcW w:w="552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提供“新增、修改、删除”管理按钮，具体功能说明见下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2"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邮件签名信息列表</w:t>
            </w:r>
          </w:p>
        </w:tc>
        <w:tc>
          <w:tcPr>
            <w:tcW w:w="1080"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数据</w:t>
            </w:r>
          </w:p>
        </w:tc>
        <w:tc>
          <w:tcPr>
            <w:tcW w:w="552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显示技能队列编号、名称、邮件签名等信息</w:t>
            </w:r>
          </w:p>
        </w:tc>
      </w:tr>
    </w:tbl>
    <w:p>
      <w:pPr>
        <w:pStyle w:val="4"/>
        <w:spacing w:line="360" w:lineRule="auto"/>
        <w:ind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新增</w:t>
      </w:r>
      <w:r>
        <w:rPr>
          <w:rFonts w:hint="eastAsia" w:asciiTheme="minorEastAsia" w:hAnsiTheme="minorEastAsia" w:eastAsiaTheme="minorEastAsia" w:cstheme="minorEastAsia"/>
          <w:sz w:val="21"/>
          <w:szCs w:val="21"/>
        </w:rPr>
        <w:t>：选择选技能队列，输入邮件签名的内容，点击确定，新增邮件签名成功。</w:t>
      </w:r>
    </w:p>
    <w:p>
      <w:pPr>
        <w:pStyle w:val="4"/>
        <w:spacing w:line="360" w:lineRule="auto"/>
        <w:ind w:firstLineChars="0"/>
        <w:rPr>
          <w:rFonts w:hint="eastAsia" w:asciiTheme="minorEastAsia" w:hAnsiTheme="minorEastAsia" w:eastAsiaTheme="minorEastAsia" w:cstheme="minorEastAsia"/>
          <w:sz w:val="21"/>
          <w:szCs w:val="21"/>
        </w:rPr>
      </w:pPr>
      <w:bookmarkStart w:id="164" w:name="参数说明"/>
      <w:r>
        <w:rPr>
          <w:rFonts w:hint="eastAsia" w:asciiTheme="minorEastAsia" w:hAnsiTheme="minorEastAsia" w:eastAsiaTheme="minorEastAsia" w:cstheme="minorEastAsia"/>
          <w:color w:val="FF0000"/>
          <w:sz w:val="21"/>
          <w:szCs w:val="21"/>
        </w:rPr>
        <w:t>参数说明</w:t>
      </w:r>
      <w:bookmarkEnd w:id="164"/>
      <w:r>
        <w:rPr>
          <w:rFonts w:hint="eastAsia" w:asciiTheme="minorEastAsia" w:hAnsiTheme="minorEastAsia" w:eastAsiaTheme="minorEastAsia" w:cstheme="minorEastAsia"/>
          <w:sz w:val="21"/>
          <w:szCs w:val="21"/>
        </w:rPr>
        <w:t>：</w:t>
      </w:r>
    </w:p>
    <w:p>
      <w:pPr>
        <w:pStyle w:val="4"/>
        <w:spacing w:line="360" w:lineRule="auto"/>
        <w:ind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CID号、昵称、坐席工号、坐席名称：对坐席的CID号、昵称、坐席工号、坐席名称进行参数化处理，选择后，坐席发送信息时会自动替换为当前坐席的CID号、昵称、坐席工号、坐席名称。</w:t>
      </w:r>
    </w:p>
    <w:p>
      <w:pPr>
        <w:pStyle w:val="4"/>
        <w:spacing w:line="360" w:lineRule="auto"/>
        <w:ind w:firstLine="0" w:firstLineChars="0"/>
      </w:pPr>
      <w:r>
        <w:drawing>
          <wp:inline distT="0" distB="0" distL="114300" distR="114300">
            <wp:extent cx="5271770" cy="2552700"/>
            <wp:effectExtent l="0" t="0" r="5080" b="0"/>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53"/>
                    <a:stretch>
                      <a:fillRect/>
                    </a:stretch>
                  </pic:blipFill>
                  <pic:spPr>
                    <a:xfrm>
                      <a:off x="0" y="0"/>
                      <a:ext cx="5271770" cy="255270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095"/>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09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67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技能队列</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选项框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点击放大按钮，选择邮件签名归属的技能队列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邮件签名</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输入框</w:t>
            </w:r>
          </w:p>
        </w:tc>
        <w:tc>
          <w:tcPr>
            <w:tcW w:w="5670"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自定义邮件签名内容</w:t>
            </w:r>
            <w:r>
              <w:rPr>
                <w:rFonts w:hint="eastAsia" w:asciiTheme="minorEastAsia" w:hAnsiTheme="minorEastAsia" w:eastAsiaTheme="minorEastAsia" w:cstheme="minorEastAsia"/>
                <w:color w:val="auto"/>
                <w:sz w:val="21"/>
                <w:szCs w:val="21"/>
              </w:rPr>
              <w:t>，建议输入字数不要超过512个字符，图片大小不要超过1M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参数名称列表</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数据</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可在邮件签名中配置参数，详见</w:t>
            </w:r>
            <w:r>
              <w:rPr>
                <w:rFonts w:hint="eastAsia" w:asciiTheme="minorEastAsia" w:hAnsiTheme="minorEastAsia" w:eastAsiaTheme="minorEastAsia" w:cstheme="minorEastAsia"/>
                <w:sz w:val="21"/>
                <w:szCs w:val="21"/>
              </w:rPr>
              <w:fldChar w:fldCharType="begin"/>
            </w:r>
            <w:r>
              <w:rPr>
                <w:rFonts w:hint="eastAsia" w:asciiTheme="minorEastAsia" w:hAnsiTheme="minorEastAsia" w:eastAsiaTheme="minorEastAsia" w:cstheme="minorEastAsia"/>
                <w:sz w:val="21"/>
                <w:szCs w:val="21"/>
              </w:rPr>
              <w:instrText xml:space="preserve"> HYPERLINK \l "参数说明" </w:instrText>
            </w:r>
            <w:r>
              <w:rPr>
                <w:rFonts w:hint="eastAsia" w:asciiTheme="minorEastAsia" w:hAnsiTheme="minorEastAsia" w:eastAsiaTheme="minorEastAsia" w:cstheme="minorEastAsia"/>
                <w:sz w:val="21"/>
                <w:szCs w:val="21"/>
              </w:rPr>
              <w:fldChar w:fldCharType="separate"/>
            </w:r>
            <w:r>
              <w:rPr>
                <w:rStyle w:val="21"/>
                <w:rFonts w:hint="eastAsia" w:asciiTheme="minorEastAsia" w:hAnsiTheme="minorEastAsia" w:eastAsiaTheme="minorEastAsia" w:cstheme="minorEastAsia"/>
                <w:sz w:val="21"/>
                <w:szCs w:val="21"/>
              </w:rPr>
              <w:t>参数说明</w:t>
            </w:r>
            <w:r>
              <w:rPr>
                <w:rFonts w:hint="eastAsia" w:asciiTheme="minorEastAsia" w:hAnsiTheme="minorEastAsia" w:eastAsiaTheme="minorEastAsia" w:cstheme="minorEastAsia"/>
                <w:sz w:val="21"/>
                <w:szCs w:val="21"/>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搜索</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可输入参数名称进行查询</w:t>
            </w:r>
          </w:p>
        </w:tc>
      </w:tr>
    </w:tbl>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修改</w:t>
      </w:r>
      <w:r>
        <w:rPr>
          <w:rFonts w:hint="eastAsia" w:asciiTheme="minorEastAsia" w:hAnsiTheme="minorEastAsia" w:eastAsiaTheme="minorEastAsia" w:cstheme="minorEastAsia"/>
        </w:rPr>
        <w:t>：选中一条数据，点击“修改”，输入需要修改的信息，点击保存，修改邮件签名信息成功。</w:t>
      </w:r>
    </w:p>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删除</w:t>
      </w:r>
      <w:r>
        <w:rPr>
          <w:rFonts w:hint="eastAsia" w:asciiTheme="minorEastAsia" w:hAnsiTheme="minorEastAsia" w:eastAsiaTheme="minorEastAsia" w:cstheme="minorEastAsia"/>
        </w:rPr>
        <w:t>：选中一条数据，点击“删除”，点击确认，删除选中的邮件签名信息成功。</w:t>
      </w:r>
    </w:p>
    <w:p>
      <w:pPr>
        <w:pStyle w:val="4"/>
        <w:spacing w:line="360" w:lineRule="auto"/>
        <w:ind w:firstLine="422"/>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查询</w:t>
      </w:r>
      <w:r>
        <w:rPr>
          <w:rFonts w:hint="eastAsia" w:asciiTheme="minorEastAsia" w:hAnsiTheme="minorEastAsia" w:eastAsiaTheme="minorEastAsia" w:cstheme="minorEastAsia"/>
        </w:rPr>
        <w:t>：可输入技能队列编号、技能队列名称，点击查询，显示与查询条件相关的邮件签名信息。</w:t>
      </w:r>
    </w:p>
    <w:p>
      <w:pPr>
        <w:pStyle w:val="4"/>
        <w:spacing w:line="360" w:lineRule="auto"/>
        <w:ind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详情</w:t>
      </w:r>
      <w:r>
        <w:rPr>
          <w:rFonts w:hint="eastAsia" w:asciiTheme="minorEastAsia" w:hAnsiTheme="minorEastAsia" w:eastAsiaTheme="minorEastAsia" w:cstheme="minorEastAsia"/>
        </w:rPr>
        <w:t>：选中一条数据，点击“</w:t>
      </w:r>
      <w:r>
        <w:rPr>
          <w:rFonts w:hint="eastAsia" w:asciiTheme="minorEastAsia" w:hAnsiTheme="minorEastAsia" w:eastAsiaTheme="minorEastAsia" w:cstheme="minorEastAsia"/>
        </w:rPr>
        <w:drawing>
          <wp:inline distT="0" distB="0" distL="114300" distR="114300">
            <wp:extent cx="142875" cy="171450"/>
            <wp:effectExtent l="0" t="0" r="9525" b="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54"/>
                    <a:stretch>
                      <a:fillRect/>
                    </a:stretch>
                  </pic:blipFill>
                  <pic:spPr>
                    <a:xfrm>
                      <a:off x="0" y="0"/>
                      <a:ext cx="142875" cy="171450"/>
                    </a:xfrm>
                    <a:prstGeom prst="rect">
                      <a:avLst/>
                    </a:prstGeom>
                    <a:noFill/>
                    <a:ln w="9525">
                      <a:noFill/>
                    </a:ln>
                  </pic:spPr>
                </pic:pic>
              </a:graphicData>
            </a:graphic>
          </wp:inline>
        </w:drawing>
      </w:r>
      <w:r>
        <w:rPr>
          <w:rFonts w:hint="eastAsia" w:asciiTheme="minorEastAsia" w:hAnsiTheme="minorEastAsia" w:eastAsiaTheme="minorEastAsia" w:cstheme="minorEastAsia"/>
        </w:rPr>
        <w:t>”，查看邮件签名详情信息。</w:t>
      </w:r>
    </w:p>
    <w:p>
      <w:pPr>
        <w:pStyle w:val="4"/>
        <w:spacing w:line="360" w:lineRule="auto"/>
        <w:ind w:left="0" w:leftChars="0" w:firstLine="0" w:firstLineChars="0"/>
        <w:rPr>
          <w:rFonts w:hint="eastAsia"/>
        </w:rPr>
      </w:pPr>
      <w:r>
        <w:drawing>
          <wp:inline distT="0" distB="0" distL="114300" distR="114300">
            <wp:extent cx="5268595" cy="2296795"/>
            <wp:effectExtent l="0" t="0" r="8255" b="8255"/>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55"/>
                    <a:srcRect b="5596"/>
                    <a:stretch>
                      <a:fillRect/>
                    </a:stretch>
                  </pic:blipFill>
                  <pic:spPr>
                    <a:xfrm>
                      <a:off x="0" y="0"/>
                      <a:ext cx="5268595" cy="2296795"/>
                    </a:xfrm>
                    <a:prstGeom prst="rect">
                      <a:avLst/>
                    </a:prstGeom>
                    <a:noFill/>
                    <a:ln w="9525">
                      <a:noFill/>
                    </a:ln>
                  </pic:spPr>
                </pic:pic>
              </a:graphicData>
            </a:graphic>
          </wp:inline>
        </w:drawing>
      </w:r>
    </w:p>
    <w:p>
      <w:pPr>
        <w:pStyle w:val="3"/>
      </w:pPr>
      <w:bookmarkStart w:id="165" w:name="_Toc31941"/>
      <w:bookmarkStart w:id="166" w:name="_Toc25684"/>
      <w:bookmarkStart w:id="167" w:name="_Toc21947"/>
      <w:bookmarkStart w:id="168" w:name="_Toc29391"/>
      <w:bookmarkStart w:id="169" w:name="_Toc13173"/>
      <w:r>
        <w:rPr>
          <w:rFonts w:hint="eastAsia"/>
          <w:lang w:val="en-US" w:eastAsia="zh-CN"/>
        </w:rPr>
        <w:t>4</w:t>
      </w:r>
      <w:r>
        <w:rPr>
          <w:rFonts w:hint="eastAsia"/>
        </w:rPr>
        <w:t>.</w:t>
      </w:r>
      <w:r>
        <w:rPr>
          <w:rFonts w:hint="eastAsia"/>
          <w:lang w:val="en-US" w:eastAsia="zh-CN"/>
        </w:rPr>
        <w:t>3</w:t>
      </w:r>
      <w:r>
        <w:rPr>
          <w:rFonts w:hint="eastAsia"/>
        </w:rPr>
        <w:t xml:space="preserve"> 邮件模板管理</w:t>
      </w:r>
      <w:bookmarkEnd w:id="165"/>
      <w:bookmarkEnd w:id="166"/>
      <w:bookmarkEnd w:id="167"/>
      <w:bookmarkEnd w:id="168"/>
      <w:bookmarkEnd w:id="169"/>
    </w:p>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功能说明</w:t>
      </w:r>
      <w:r>
        <w:rPr>
          <w:rFonts w:hint="eastAsia" w:asciiTheme="minorEastAsia" w:hAnsiTheme="minorEastAsia" w:eastAsiaTheme="minorEastAsia" w:cstheme="minorEastAsia"/>
        </w:rPr>
        <w:t>：客户通过邮件转人工后的自动推送邮件模板。</w:t>
      </w:r>
    </w:p>
    <w:p>
      <w:pPr>
        <w:spacing w:line="360" w:lineRule="auto"/>
        <w:ind w:firstLine="420"/>
        <w:rPr>
          <w:rFonts w:hint="eastAsia" w:asciiTheme="minorEastAsia" w:hAnsiTheme="minorEastAsia" w:eastAsiaTheme="minorEastAsia" w:cstheme="minorEastAsia"/>
          <w:lang w:val="en-US"/>
        </w:rPr>
      </w:pPr>
      <w:r>
        <w:rPr>
          <w:rFonts w:hint="eastAsia" w:asciiTheme="minorEastAsia" w:hAnsiTheme="minorEastAsia" w:eastAsiaTheme="minorEastAsia" w:cstheme="minorEastAsia"/>
          <w:b/>
          <w:lang w:val="en-US" w:eastAsia="zh-CN"/>
        </w:rPr>
        <w:t>模块入口</w:t>
      </w:r>
      <w:r>
        <w:rPr>
          <w:rFonts w:hint="eastAsia" w:asciiTheme="minorEastAsia" w:hAnsiTheme="minorEastAsia" w:eastAsiaTheme="minorEastAsia" w:cstheme="minorEastAsia"/>
          <w:b/>
        </w:rPr>
        <w:t>：</w:t>
      </w:r>
      <w:r>
        <w:rPr>
          <w:rFonts w:hint="eastAsia" w:asciiTheme="minorEastAsia" w:hAnsiTheme="minorEastAsia" w:eastAsiaTheme="minorEastAsia" w:cstheme="minorEastAsia"/>
          <w:szCs w:val="21"/>
          <w:lang w:val="en-US" w:eastAsia="zh-CN"/>
        </w:rPr>
        <w:t>邮件配置-邮件模板管理</w:t>
      </w:r>
    </w:p>
    <w:p>
      <w:pPr>
        <w:pStyle w:val="4"/>
        <w:spacing w:line="360" w:lineRule="auto"/>
        <w:ind w:firstLine="0" w:firstLineChars="0"/>
      </w:pPr>
      <w:r>
        <w:drawing>
          <wp:inline distT="0" distB="0" distL="114300" distR="114300">
            <wp:extent cx="5262245" cy="2560320"/>
            <wp:effectExtent l="0" t="0" r="14605" b="11430"/>
            <wp:docPr id="1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9"/>
                    <pic:cNvPicPr>
                      <a:picLocks noChangeAspect="1"/>
                    </pic:cNvPicPr>
                  </pic:nvPicPr>
                  <pic:blipFill>
                    <a:blip r:embed="rId56"/>
                    <a:stretch>
                      <a:fillRect/>
                    </a:stretch>
                  </pic:blipFill>
                  <pic:spPr>
                    <a:xfrm>
                      <a:off x="0" y="0"/>
                      <a:ext cx="5262245" cy="256032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30"/>
        <w:gridCol w:w="1080"/>
        <w:gridCol w:w="54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3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08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412"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3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模板编号</w:t>
            </w:r>
          </w:p>
        </w:tc>
        <w:tc>
          <w:tcPr>
            <w:tcW w:w="108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412"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可根据模板的编号进行查询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3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邮件地址</w:t>
            </w:r>
          </w:p>
        </w:tc>
        <w:tc>
          <w:tcPr>
            <w:tcW w:w="108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412"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可根据模板的邮件地址进行查询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3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语言</w:t>
            </w:r>
          </w:p>
        </w:tc>
        <w:tc>
          <w:tcPr>
            <w:tcW w:w="108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412"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可根据模板配置的语言进行查询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30" w:type="dxa"/>
            <w:vAlign w:val="center"/>
          </w:tcPr>
          <w:p>
            <w:pPr>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是否启用</w:t>
            </w:r>
          </w:p>
        </w:tc>
        <w:tc>
          <w:tcPr>
            <w:tcW w:w="108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412"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可根据模板是否启用进行查询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3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模板类型</w:t>
            </w:r>
          </w:p>
        </w:tc>
        <w:tc>
          <w:tcPr>
            <w:tcW w:w="108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412"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可根据模板的类型进行查询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3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功能按钮区</w:t>
            </w:r>
          </w:p>
        </w:tc>
        <w:tc>
          <w:tcPr>
            <w:tcW w:w="108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按钮</w:t>
            </w:r>
          </w:p>
        </w:tc>
        <w:tc>
          <w:tcPr>
            <w:tcW w:w="5412"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提供“新增、修改、删除”管理按钮，具体功能说明见下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3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邮件配置</w:t>
            </w:r>
            <w:r>
              <w:rPr>
                <w:rFonts w:hint="eastAsia" w:asciiTheme="minorEastAsia" w:hAnsiTheme="minorEastAsia" w:eastAsiaTheme="minorEastAsia" w:cstheme="minorEastAsia"/>
                <w:sz w:val="21"/>
                <w:szCs w:val="21"/>
              </w:rPr>
              <w:t>信息列表</w:t>
            </w:r>
          </w:p>
        </w:tc>
        <w:tc>
          <w:tcPr>
            <w:tcW w:w="1080"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数据</w:t>
            </w:r>
          </w:p>
        </w:tc>
        <w:tc>
          <w:tcPr>
            <w:tcW w:w="5412" w:type="dxa"/>
            <w:vAlign w:val="center"/>
          </w:tcPr>
          <w:p>
            <w:pPr>
              <w:keepNext w:val="0"/>
              <w:keepLines w:val="0"/>
              <w:pageBreakBefore w:val="0"/>
              <w:widowControl w:val="0"/>
              <w:kinsoku/>
              <w:wordWrap/>
              <w:overflowPunct/>
              <w:topLinePunct w:val="0"/>
              <w:autoSpaceDE/>
              <w:autoSpaceDN/>
              <w:bidi w:val="0"/>
              <w:adjustRightInd/>
              <w:snapToGrid/>
              <w:spacing w:line="288" w:lineRule="auto"/>
              <w:textAlignment w:val="auto"/>
              <w:outlineLvl w:val="9"/>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显示</w:t>
            </w:r>
            <w:r>
              <w:rPr>
                <w:rFonts w:hint="eastAsia" w:asciiTheme="minorEastAsia" w:hAnsiTheme="minorEastAsia" w:eastAsiaTheme="minorEastAsia" w:cstheme="minorEastAsia"/>
                <w:sz w:val="21"/>
                <w:szCs w:val="21"/>
                <w:lang w:val="en-US" w:eastAsia="zh-CN"/>
              </w:rPr>
              <w:t>邮箱名称、地址、语言、是否启用、模板类型和发送模式</w:t>
            </w:r>
            <w:r>
              <w:rPr>
                <w:rFonts w:hint="eastAsia" w:asciiTheme="minorEastAsia" w:hAnsiTheme="minorEastAsia" w:eastAsiaTheme="minorEastAsia" w:cstheme="minorEastAsia"/>
                <w:sz w:val="21"/>
                <w:szCs w:val="21"/>
              </w:rPr>
              <w:t>等信息</w:t>
            </w:r>
          </w:p>
        </w:tc>
      </w:tr>
    </w:tbl>
    <w:p>
      <w:pPr>
        <w:spacing w:line="360" w:lineRule="auto"/>
        <w:ind w:firstLine="420"/>
        <w:rPr>
          <w:rFonts w:hint="eastAsia" w:asciiTheme="minorEastAsia" w:hAnsiTheme="minorEastAsia" w:eastAsiaTheme="minorEastAsia" w:cstheme="minorEastAsia"/>
          <w:sz w:val="21"/>
          <w:szCs w:val="21"/>
        </w:rPr>
      </w:pPr>
      <w:bookmarkStart w:id="170" w:name="模板类型说明"/>
      <w:r>
        <w:rPr>
          <w:rFonts w:hint="eastAsia" w:asciiTheme="minorEastAsia" w:hAnsiTheme="minorEastAsia" w:eastAsiaTheme="minorEastAsia" w:cstheme="minorEastAsia"/>
          <w:sz w:val="21"/>
          <w:szCs w:val="21"/>
        </w:rPr>
        <w:t>模板类型说明</w:t>
      </w:r>
      <w:bookmarkEnd w:id="170"/>
      <w:r>
        <w:rPr>
          <w:rFonts w:hint="eastAsia" w:asciiTheme="minorEastAsia" w:hAnsiTheme="minorEastAsia" w:eastAsiaTheme="minorEastAsia" w:cstheme="minorEastAsia"/>
          <w:sz w:val="21"/>
          <w:szCs w:val="21"/>
        </w:rPr>
        <w:t>：</w:t>
      </w:r>
    </w:p>
    <w:p>
      <w:pPr>
        <w:spacing w:line="360" w:lineRule="auto"/>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1、自动回复：当用户转人工后，系统自动推送设置的自动回复模板邮件。</w:t>
      </w:r>
    </w:p>
    <w:p>
      <w:pPr>
        <w:spacing w:line="360" w:lineRule="auto"/>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2、超时回复：当用户转人工后，坐席不能及时回复，导致超时，系统自动推送设置的超时回复模板邮件；</w:t>
      </w:r>
    </w:p>
    <w:p>
      <w:pPr>
        <w:pStyle w:val="4"/>
        <w:spacing w:line="360" w:lineRule="auto"/>
        <w:ind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3、满意度：当用户结束通话后，系统自动推送设置的满意度调研模板邮件。</w:t>
      </w:r>
    </w:p>
    <w:p>
      <w:pPr>
        <w:pStyle w:val="4"/>
        <w:spacing w:line="360" w:lineRule="auto"/>
        <w:ind w:firstLineChars="0"/>
        <w:rPr>
          <w:rFonts w:hint="eastAsia" w:asciiTheme="minorEastAsia" w:hAnsiTheme="minorEastAsia" w:eastAsiaTheme="minorEastAsia" w:cstheme="minorEastAsia"/>
          <w:sz w:val="21"/>
          <w:szCs w:val="21"/>
        </w:rPr>
      </w:pPr>
      <w:bookmarkStart w:id="171" w:name="发送模式说明"/>
      <w:r>
        <w:rPr>
          <w:rFonts w:hint="eastAsia" w:asciiTheme="minorEastAsia" w:hAnsiTheme="minorEastAsia" w:eastAsiaTheme="minorEastAsia" w:cstheme="minorEastAsia"/>
          <w:sz w:val="21"/>
          <w:szCs w:val="21"/>
        </w:rPr>
        <w:t>发送模式说明</w:t>
      </w:r>
      <w:bookmarkEnd w:id="171"/>
      <w:r>
        <w:rPr>
          <w:rFonts w:hint="eastAsia" w:asciiTheme="minorEastAsia" w:hAnsiTheme="minorEastAsia" w:eastAsiaTheme="minorEastAsia" w:cstheme="minorEastAsia"/>
          <w:sz w:val="21"/>
          <w:szCs w:val="21"/>
        </w:rPr>
        <w:t>：</w:t>
      </w:r>
    </w:p>
    <w:p>
      <w:pPr>
        <w:pStyle w:val="4"/>
        <w:spacing w:line="360" w:lineRule="auto"/>
        <w:ind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1、发送一次：用户不论多少次通过技能队列接入（转人工），系统只在第一次接入的时候发送选择的邮件（模板）。</w:t>
      </w:r>
    </w:p>
    <w:p>
      <w:pPr>
        <w:pStyle w:val="4"/>
        <w:spacing w:line="360" w:lineRule="auto"/>
        <w:ind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2、每次发送：用户每一次通过技能队列接入（转人工），系统都会发送选择的邮件（模板）。</w:t>
      </w:r>
    </w:p>
    <w:p>
      <w:pPr>
        <w:pStyle w:val="4"/>
        <w:spacing w:line="360" w:lineRule="auto"/>
        <w:ind w:firstLineChars="0"/>
        <w:rPr>
          <w:rFonts w:ascii="宋体" w:hAnsi="宋体" w:cs="宋体"/>
          <w:szCs w:val="21"/>
        </w:rPr>
      </w:pPr>
      <w:bookmarkStart w:id="172" w:name="邮件地址说明"/>
      <w:r>
        <w:rPr>
          <w:rFonts w:hint="eastAsia" w:asciiTheme="minorEastAsia" w:hAnsiTheme="minorEastAsia" w:eastAsiaTheme="minorEastAsia" w:cstheme="minorEastAsia"/>
          <w:sz w:val="21"/>
          <w:szCs w:val="21"/>
        </w:rPr>
        <w:t>邮件地址说明</w:t>
      </w:r>
      <w:bookmarkEnd w:id="172"/>
      <w:r>
        <w:rPr>
          <w:rFonts w:hint="eastAsia" w:asciiTheme="minorEastAsia" w:hAnsiTheme="minorEastAsia" w:eastAsiaTheme="minorEastAsia" w:cstheme="minorEastAsia"/>
          <w:sz w:val="21"/>
          <w:szCs w:val="21"/>
        </w:rPr>
        <w:t>：</w:t>
      </w:r>
    </w:p>
    <w:p>
      <w:pPr>
        <w:pStyle w:val="4"/>
        <w:spacing w:line="360" w:lineRule="auto"/>
        <w:ind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邮件地址是发件箱地址，</w:t>
      </w:r>
      <w:r>
        <w:rPr>
          <w:rFonts w:hint="eastAsia" w:asciiTheme="minorEastAsia" w:hAnsiTheme="minorEastAsia" w:eastAsiaTheme="minorEastAsia" w:cstheme="minorEastAsia"/>
          <w:color w:val="FF0000"/>
          <w:szCs w:val="21"/>
        </w:rPr>
        <w:t>必须在邮件-&gt;邮箱配置中进行配置后才能生效</w:t>
      </w:r>
      <w:r>
        <w:rPr>
          <w:rFonts w:hint="eastAsia" w:asciiTheme="minorEastAsia" w:hAnsiTheme="minorEastAsia" w:eastAsiaTheme="minorEastAsia" w:cstheme="minorEastAsia"/>
          <w:szCs w:val="21"/>
        </w:rPr>
        <w:t>。</w:t>
      </w:r>
    </w:p>
    <w:p>
      <w:pPr>
        <w:pStyle w:val="4"/>
        <w:spacing w:line="360" w:lineRule="auto"/>
        <w:ind w:firstLineChars="0"/>
        <w:rPr>
          <w:rFonts w:hint="eastAsia" w:asciiTheme="minorEastAsia" w:hAnsiTheme="minorEastAsia" w:eastAsiaTheme="minorEastAsia" w:cstheme="minorEastAsia"/>
          <w:szCs w:val="21"/>
        </w:rPr>
      </w:pPr>
      <w:bookmarkStart w:id="173" w:name="是否启用说明"/>
      <w:r>
        <w:rPr>
          <w:rFonts w:hint="eastAsia" w:asciiTheme="minorEastAsia" w:hAnsiTheme="minorEastAsia" w:eastAsiaTheme="minorEastAsia" w:cstheme="minorEastAsia"/>
          <w:szCs w:val="21"/>
        </w:rPr>
        <w:t>是否启用说明</w:t>
      </w:r>
      <w:bookmarkEnd w:id="173"/>
      <w:r>
        <w:rPr>
          <w:rFonts w:hint="eastAsia" w:asciiTheme="minorEastAsia" w:hAnsiTheme="minorEastAsia" w:eastAsiaTheme="minorEastAsia" w:cstheme="minorEastAsia"/>
          <w:szCs w:val="21"/>
        </w:rPr>
        <w:t>：</w:t>
      </w:r>
    </w:p>
    <w:p>
      <w:pPr>
        <w:pStyle w:val="4"/>
        <w:spacing w:line="360" w:lineRule="auto"/>
        <w:ind w:left="420" w:firstLine="0"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1、启用：表示启用该邮件模板配置，自动发送邮件给客户。</w:t>
      </w:r>
    </w:p>
    <w:p>
      <w:pPr>
        <w:pStyle w:val="4"/>
        <w:spacing w:line="360" w:lineRule="auto"/>
        <w:ind w:left="420" w:firstLine="0"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2、停用：表示停止使用该邮件模板配置，不再自动发送邮件给客户。</w:t>
      </w:r>
    </w:p>
    <w:p>
      <w:pPr>
        <w:pStyle w:val="4"/>
        <w:spacing w:line="360" w:lineRule="auto"/>
        <w:ind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szCs w:val="21"/>
        </w:rPr>
        <w:t>新增</w:t>
      </w:r>
      <w:r>
        <w:rPr>
          <w:rFonts w:hint="eastAsia" w:asciiTheme="minorEastAsia" w:hAnsiTheme="minorEastAsia" w:eastAsiaTheme="minorEastAsia" w:cstheme="minorEastAsia"/>
          <w:szCs w:val="21"/>
        </w:rPr>
        <w:t>：输入邮件地址，选择模板编号、模板类型、语言、是否启用、发送模式，点击确定，新增信息模板成功。</w:t>
      </w:r>
    </w:p>
    <w:p>
      <w:pPr>
        <w:pStyle w:val="4"/>
        <w:spacing w:line="360" w:lineRule="auto"/>
        <w:ind w:firstLine="0" w:firstLineChars="0"/>
        <w:rPr>
          <w:rFonts w:ascii="宋体" w:hAnsi="宋体" w:cs="宋体"/>
        </w:rPr>
      </w:pPr>
      <w:r>
        <w:drawing>
          <wp:inline distT="0" distB="0" distL="114300" distR="114300">
            <wp:extent cx="5263515" cy="2550160"/>
            <wp:effectExtent l="0" t="0" r="13335" b="2540"/>
            <wp:docPr id="13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0"/>
                    <pic:cNvPicPr>
                      <a:picLocks noChangeAspect="1"/>
                    </pic:cNvPicPr>
                  </pic:nvPicPr>
                  <pic:blipFill>
                    <a:blip r:embed="rId57"/>
                    <a:stretch>
                      <a:fillRect/>
                    </a:stretch>
                  </pic:blipFill>
                  <pic:spPr>
                    <a:xfrm>
                      <a:off x="0" y="0"/>
                      <a:ext cx="5263515" cy="255016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095"/>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09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67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模板编号</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选项框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点击放大按钮，选择邮件模板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模板类型</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67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选择邮件模板的回复类型，详见</w:t>
            </w:r>
            <w:r>
              <w:rPr>
                <w:rFonts w:hint="eastAsia" w:asciiTheme="minorEastAsia" w:hAnsiTheme="minorEastAsia" w:eastAsiaTheme="minorEastAsia" w:cstheme="minorEastAsia"/>
                <w:sz w:val="21"/>
                <w:szCs w:val="21"/>
              </w:rPr>
              <w:fldChar w:fldCharType="begin"/>
            </w:r>
            <w:r>
              <w:rPr>
                <w:rFonts w:hint="eastAsia" w:asciiTheme="minorEastAsia" w:hAnsiTheme="minorEastAsia" w:eastAsiaTheme="minorEastAsia" w:cstheme="minorEastAsia"/>
                <w:sz w:val="21"/>
                <w:szCs w:val="21"/>
              </w:rPr>
              <w:instrText xml:space="preserve"> HYPERLINK \l "模板类型说明" </w:instrText>
            </w:r>
            <w:r>
              <w:rPr>
                <w:rFonts w:hint="eastAsia" w:asciiTheme="minorEastAsia" w:hAnsiTheme="minorEastAsia" w:eastAsiaTheme="minorEastAsia" w:cstheme="minorEastAsia"/>
                <w:sz w:val="21"/>
                <w:szCs w:val="21"/>
              </w:rPr>
              <w:fldChar w:fldCharType="separate"/>
            </w:r>
            <w:r>
              <w:rPr>
                <w:rStyle w:val="21"/>
                <w:rFonts w:hint="eastAsia" w:asciiTheme="minorEastAsia" w:hAnsiTheme="minorEastAsia" w:eastAsiaTheme="minorEastAsia" w:cstheme="minorEastAsia"/>
                <w:sz w:val="21"/>
                <w:szCs w:val="21"/>
              </w:rPr>
              <w:t>模板类型说明</w:t>
            </w:r>
            <w:r>
              <w:rPr>
                <w:rFonts w:hint="eastAsia" w:asciiTheme="minorEastAsia" w:hAnsiTheme="minorEastAsia" w:eastAsiaTheme="minorEastAsia" w:cstheme="minorEastAsia"/>
                <w:sz w:val="21"/>
                <w:szCs w:val="21"/>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邮件地址</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670"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选择发送邮件的邮件地址</w:t>
            </w:r>
            <w:r>
              <w:rPr>
                <w:rFonts w:hint="eastAsia" w:asciiTheme="minorEastAsia" w:hAnsiTheme="minorEastAsia" w:eastAsiaTheme="minorEastAsia" w:cstheme="minorEastAsia"/>
                <w:color w:val="auto"/>
                <w:sz w:val="21"/>
                <w:szCs w:val="21"/>
              </w:rPr>
              <w:t>，需要输入正确有效的邮件地址，</w:t>
            </w:r>
            <w:r>
              <w:rPr>
                <w:rFonts w:hint="eastAsia" w:asciiTheme="minorEastAsia" w:hAnsiTheme="minorEastAsia" w:eastAsiaTheme="minorEastAsia" w:cstheme="minorEastAsia"/>
                <w:sz w:val="21"/>
                <w:szCs w:val="21"/>
              </w:rPr>
              <w:t>详见</w:t>
            </w:r>
            <w:r>
              <w:rPr>
                <w:rFonts w:hint="eastAsia" w:asciiTheme="minorEastAsia" w:hAnsiTheme="minorEastAsia" w:eastAsiaTheme="minorEastAsia" w:cstheme="minorEastAsia"/>
                <w:sz w:val="21"/>
                <w:szCs w:val="21"/>
              </w:rPr>
              <w:fldChar w:fldCharType="begin"/>
            </w:r>
            <w:r>
              <w:rPr>
                <w:rFonts w:hint="eastAsia" w:asciiTheme="minorEastAsia" w:hAnsiTheme="minorEastAsia" w:eastAsiaTheme="minorEastAsia" w:cstheme="minorEastAsia"/>
                <w:sz w:val="21"/>
                <w:szCs w:val="21"/>
              </w:rPr>
              <w:instrText xml:space="preserve"> HYPERLINK \l "邮件地址说明" </w:instrText>
            </w:r>
            <w:r>
              <w:rPr>
                <w:rFonts w:hint="eastAsia" w:asciiTheme="minorEastAsia" w:hAnsiTheme="minorEastAsia" w:eastAsiaTheme="minorEastAsia" w:cstheme="minorEastAsia"/>
                <w:sz w:val="21"/>
                <w:szCs w:val="21"/>
              </w:rPr>
              <w:fldChar w:fldCharType="separate"/>
            </w:r>
            <w:r>
              <w:rPr>
                <w:rStyle w:val="21"/>
                <w:rFonts w:hint="eastAsia" w:asciiTheme="minorEastAsia" w:hAnsiTheme="minorEastAsia" w:eastAsiaTheme="minorEastAsia" w:cstheme="minorEastAsia"/>
                <w:sz w:val="21"/>
                <w:szCs w:val="21"/>
              </w:rPr>
              <w:t>邮件地址说明</w:t>
            </w:r>
            <w:r>
              <w:rPr>
                <w:rFonts w:hint="eastAsia" w:asciiTheme="minorEastAsia" w:hAnsiTheme="minorEastAsia" w:eastAsiaTheme="minorEastAsia" w:cstheme="minorEastAsia"/>
                <w:sz w:val="21"/>
                <w:szCs w:val="21"/>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语言</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选择邮件语言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是否启用</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选择邮件模板配置管理是否启用，详见</w:t>
            </w:r>
            <w:r>
              <w:rPr>
                <w:rFonts w:hint="eastAsia" w:asciiTheme="minorEastAsia" w:hAnsiTheme="minorEastAsia" w:eastAsiaTheme="minorEastAsia" w:cstheme="minorEastAsia"/>
                <w:sz w:val="21"/>
                <w:szCs w:val="21"/>
              </w:rPr>
              <w:fldChar w:fldCharType="begin"/>
            </w:r>
            <w:r>
              <w:rPr>
                <w:rFonts w:hint="eastAsia" w:asciiTheme="minorEastAsia" w:hAnsiTheme="minorEastAsia" w:eastAsiaTheme="minorEastAsia" w:cstheme="minorEastAsia"/>
                <w:sz w:val="21"/>
                <w:szCs w:val="21"/>
              </w:rPr>
              <w:instrText xml:space="preserve"> HYPERLINK \l "是否启用说明" </w:instrText>
            </w:r>
            <w:r>
              <w:rPr>
                <w:rFonts w:hint="eastAsia" w:asciiTheme="minorEastAsia" w:hAnsiTheme="minorEastAsia" w:eastAsiaTheme="minorEastAsia" w:cstheme="minorEastAsia"/>
                <w:sz w:val="21"/>
                <w:szCs w:val="21"/>
              </w:rPr>
              <w:fldChar w:fldCharType="separate"/>
            </w:r>
            <w:r>
              <w:rPr>
                <w:rStyle w:val="21"/>
                <w:rFonts w:hint="eastAsia" w:asciiTheme="minorEastAsia" w:hAnsiTheme="minorEastAsia" w:eastAsiaTheme="minorEastAsia" w:cstheme="minorEastAsia"/>
                <w:sz w:val="21"/>
                <w:szCs w:val="21"/>
              </w:rPr>
              <w:t>是否启用说明</w:t>
            </w:r>
            <w:r>
              <w:rPr>
                <w:rFonts w:hint="eastAsia" w:asciiTheme="minorEastAsia" w:hAnsiTheme="minorEastAsia" w:eastAsiaTheme="minorEastAsia" w:cstheme="minorEastAsia"/>
                <w:sz w:val="21"/>
                <w:szCs w:val="21"/>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发送模式</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670"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选中邮件模板的发送模式，详见</w:t>
            </w:r>
            <w:r>
              <w:rPr>
                <w:rFonts w:hint="eastAsia" w:asciiTheme="minorEastAsia" w:hAnsiTheme="minorEastAsia" w:eastAsiaTheme="minorEastAsia" w:cstheme="minorEastAsia"/>
                <w:sz w:val="21"/>
                <w:szCs w:val="21"/>
              </w:rPr>
              <w:fldChar w:fldCharType="begin"/>
            </w:r>
            <w:r>
              <w:rPr>
                <w:rFonts w:hint="eastAsia" w:asciiTheme="minorEastAsia" w:hAnsiTheme="minorEastAsia" w:eastAsiaTheme="minorEastAsia" w:cstheme="minorEastAsia"/>
                <w:sz w:val="21"/>
                <w:szCs w:val="21"/>
              </w:rPr>
              <w:instrText xml:space="preserve"> HYPERLINK \l "发送模式说明" </w:instrText>
            </w:r>
            <w:r>
              <w:rPr>
                <w:rFonts w:hint="eastAsia" w:asciiTheme="minorEastAsia" w:hAnsiTheme="minorEastAsia" w:eastAsiaTheme="minorEastAsia" w:cstheme="minorEastAsia"/>
                <w:sz w:val="21"/>
                <w:szCs w:val="21"/>
              </w:rPr>
              <w:fldChar w:fldCharType="separate"/>
            </w:r>
            <w:r>
              <w:rPr>
                <w:rStyle w:val="21"/>
                <w:rFonts w:hint="eastAsia" w:asciiTheme="minorEastAsia" w:hAnsiTheme="minorEastAsia" w:eastAsiaTheme="minorEastAsia" w:cstheme="minorEastAsia"/>
                <w:sz w:val="21"/>
                <w:szCs w:val="21"/>
              </w:rPr>
              <w:t>发送模式说明</w:t>
            </w:r>
            <w:r>
              <w:rPr>
                <w:rFonts w:hint="eastAsia" w:asciiTheme="minorEastAsia" w:hAnsiTheme="minorEastAsia" w:eastAsiaTheme="minorEastAsia" w:cstheme="minorEastAsia"/>
                <w:sz w:val="21"/>
                <w:szCs w:val="21"/>
              </w:rPr>
              <w:fldChar w:fldCharType="end"/>
            </w:r>
          </w:p>
        </w:tc>
      </w:tr>
    </w:tbl>
    <w:p>
      <w:pPr>
        <w:spacing w:line="360" w:lineRule="auto"/>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修改</w:t>
      </w:r>
      <w:r>
        <w:rPr>
          <w:rFonts w:hint="eastAsia" w:asciiTheme="minorEastAsia" w:hAnsiTheme="minorEastAsia" w:eastAsiaTheme="minorEastAsia" w:cstheme="minorEastAsia"/>
          <w:sz w:val="21"/>
          <w:szCs w:val="21"/>
        </w:rPr>
        <w:t>：选中一条数据，点击“修改”，输入需要修改的信息，点击保存，修改邮件模板配置信息成功。</w:t>
      </w:r>
    </w:p>
    <w:p>
      <w:pPr>
        <w:spacing w:line="360" w:lineRule="auto"/>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删除</w:t>
      </w:r>
      <w:r>
        <w:rPr>
          <w:rFonts w:hint="eastAsia" w:asciiTheme="minorEastAsia" w:hAnsiTheme="minorEastAsia" w:eastAsiaTheme="minorEastAsia" w:cstheme="minorEastAsia"/>
          <w:sz w:val="21"/>
          <w:szCs w:val="21"/>
        </w:rPr>
        <w:t>：选中一条数据，点击“删除”，点击确认，删除数据成功。</w:t>
      </w:r>
    </w:p>
    <w:p>
      <w:pPr>
        <w:pStyle w:val="4"/>
        <w:spacing w:line="360" w:lineRule="auto"/>
        <w:ind w:firstLine="422"/>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查询</w:t>
      </w:r>
      <w:r>
        <w:rPr>
          <w:rFonts w:hint="eastAsia" w:asciiTheme="minorEastAsia" w:hAnsiTheme="minorEastAsia" w:eastAsiaTheme="minorEastAsia" w:cstheme="minorEastAsia"/>
          <w:sz w:val="21"/>
          <w:szCs w:val="21"/>
        </w:rPr>
        <w:t>：可输入模板编号、邮件地址，选择语言、是否启用、模板类型，点击查询，显示与查询条件相关的信息。</w:t>
      </w:r>
    </w:p>
    <w:p>
      <w:pPr>
        <w:pStyle w:val="3"/>
      </w:pPr>
      <w:bookmarkStart w:id="174" w:name="_Toc7576"/>
      <w:bookmarkStart w:id="175" w:name="_Toc14899"/>
      <w:bookmarkStart w:id="176" w:name="_Toc22979"/>
      <w:bookmarkStart w:id="177" w:name="_Toc16018"/>
      <w:bookmarkStart w:id="178" w:name="_Toc1293"/>
      <w:r>
        <w:rPr>
          <w:rFonts w:hint="eastAsia"/>
          <w:lang w:val="en-US" w:eastAsia="zh-CN"/>
        </w:rPr>
        <w:t>4</w:t>
      </w:r>
      <w:r>
        <w:rPr>
          <w:rFonts w:hint="eastAsia"/>
        </w:rPr>
        <w:t>.</w:t>
      </w:r>
      <w:r>
        <w:rPr>
          <w:rFonts w:hint="eastAsia"/>
          <w:lang w:val="en-US" w:eastAsia="zh-CN"/>
        </w:rPr>
        <w:t>4</w:t>
      </w:r>
      <w:r>
        <w:rPr>
          <w:rFonts w:hint="eastAsia"/>
        </w:rPr>
        <w:t xml:space="preserve"> 邮箱</w:t>
      </w:r>
      <w:r>
        <w:rPr>
          <w:rFonts w:hint="eastAsia"/>
          <w:lang w:val="en-US" w:eastAsia="zh-CN"/>
        </w:rPr>
        <w:t>参数</w:t>
      </w:r>
      <w:r>
        <w:rPr>
          <w:rFonts w:hint="eastAsia"/>
        </w:rPr>
        <w:t>配置</w:t>
      </w:r>
      <w:bookmarkEnd w:id="174"/>
      <w:bookmarkEnd w:id="175"/>
      <w:bookmarkEnd w:id="176"/>
      <w:bookmarkEnd w:id="177"/>
      <w:bookmarkEnd w:id="178"/>
    </w:p>
    <w:p>
      <w:pPr>
        <w:pStyle w:val="4"/>
        <w:spacing w:line="360" w:lineRule="auto"/>
        <w:ind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功能说明</w:t>
      </w:r>
      <w:r>
        <w:rPr>
          <w:rFonts w:hint="eastAsia" w:asciiTheme="minorEastAsia" w:hAnsiTheme="minorEastAsia" w:eastAsiaTheme="minorEastAsia" w:cstheme="minorEastAsia"/>
        </w:rPr>
        <w:t>：配置邮箱账号，用于接收客户发送的邮件和回复客户邮件。</w:t>
      </w:r>
    </w:p>
    <w:p>
      <w:pPr>
        <w:pStyle w:val="4"/>
        <w:spacing w:line="360" w:lineRule="auto"/>
        <w:ind w:firstLineChars="0"/>
        <w:rPr>
          <w:rFonts w:hint="eastAsia" w:asciiTheme="minorEastAsia" w:hAnsiTheme="minorEastAsia" w:eastAsiaTheme="minorEastAsia" w:cstheme="minorEastAsia"/>
          <w:lang w:val="en-US"/>
        </w:rPr>
      </w:pPr>
      <w:r>
        <w:rPr>
          <w:rFonts w:hint="eastAsia" w:asciiTheme="minorEastAsia" w:hAnsiTheme="minorEastAsia" w:eastAsiaTheme="minorEastAsia" w:cstheme="minorEastAsia"/>
          <w:b/>
          <w:lang w:val="en-US" w:eastAsia="zh-CN"/>
        </w:rPr>
        <w:t>模块入口</w:t>
      </w:r>
      <w:r>
        <w:rPr>
          <w:rFonts w:hint="eastAsia" w:asciiTheme="minorEastAsia" w:hAnsiTheme="minorEastAsia" w:eastAsiaTheme="minorEastAsia" w:cstheme="minorEastAsia"/>
          <w:b/>
        </w:rPr>
        <w:t>：</w:t>
      </w:r>
      <w:r>
        <w:rPr>
          <w:rFonts w:hint="eastAsia" w:asciiTheme="minorEastAsia" w:hAnsiTheme="minorEastAsia" w:eastAsiaTheme="minorEastAsia" w:cstheme="minorEastAsia"/>
          <w:szCs w:val="21"/>
          <w:lang w:val="en-US" w:eastAsia="zh-CN"/>
        </w:rPr>
        <w:t>邮件配置-邮箱参数配置</w:t>
      </w:r>
    </w:p>
    <w:p>
      <w:pPr>
        <w:pStyle w:val="4"/>
        <w:spacing w:line="360" w:lineRule="auto"/>
        <w:ind w:firstLine="0" w:firstLineChars="0"/>
      </w:pPr>
      <w:r>
        <w:drawing>
          <wp:inline distT="0" distB="0" distL="114300" distR="114300">
            <wp:extent cx="5257800" cy="2449830"/>
            <wp:effectExtent l="0" t="0" r="0" b="7620"/>
            <wp:docPr id="13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1"/>
                    <pic:cNvPicPr>
                      <a:picLocks noChangeAspect="1"/>
                    </pic:cNvPicPr>
                  </pic:nvPicPr>
                  <pic:blipFill>
                    <a:blip r:embed="rId58"/>
                    <a:stretch>
                      <a:fillRect/>
                    </a:stretch>
                  </pic:blipFill>
                  <pic:spPr>
                    <a:xfrm>
                      <a:off x="0" y="0"/>
                      <a:ext cx="5257800" cy="244983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6"/>
        <w:gridCol w:w="1185"/>
        <w:gridCol w:w="5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18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851"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trPr>
        <w:tc>
          <w:tcPr>
            <w:tcW w:w="1486"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邮箱账号</w:t>
            </w:r>
          </w:p>
        </w:tc>
        <w:tc>
          <w:tcPr>
            <w:tcW w:w="118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851"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可根据邮箱账号进行查询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邮箱类型</w:t>
            </w:r>
          </w:p>
        </w:tc>
        <w:tc>
          <w:tcPr>
            <w:tcW w:w="118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851"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可根据邮箱的类型进行查询，目前提供接收、发送和接收发送三个选项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是否启用</w:t>
            </w:r>
          </w:p>
        </w:tc>
        <w:tc>
          <w:tcPr>
            <w:tcW w:w="118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851"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可根据邮箱账号是否启用进行查询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功能按钮区</w:t>
            </w:r>
          </w:p>
        </w:tc>
        <w:tc>
          <w:tcPr>
            <w:tcW w:w="118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按钮</w:t>
            </w:r>
          </w:p>
        </w:tc>
        <w:tc>
          <w:tcPr>
            <w:tcW w:w="5851"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提供“新增、修改、删除、刷新配置”管理按钮，具体功能说明见下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邮箱信息列表</w:t>
            </w:r>
          </w:p>
        </w:tc>
        <w:tc>
          <w:tcPr>
            <w:tcW w:w="1185"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数据</w:t>
            </w:r>
          </w:p>
        </w:tc>
        <w:tc>
          <w:tcPr>
            <w:tcW w:w="5851"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显示邮箱账号、类型、渠道业务编号、用户名、接入码等信息</w:t>
            </w:r>
          </w:p>
        </w:tc>
      </w:tr>
    </w:tbl>
    <w:p>
      <w:pPr>
        <w:pStyle w:val="4"/>
        <w:spacing w:line="360" w:lineRule="auto"/>
        <w:ind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新增</w:t>
      </w:r>
      <w:r>
        <w:rPr>
          <w:rFonts w:hint="eastAsia" w:asciiTheme="minorEastAsia" w:hAnsiTheme="minorEastAsia" w:eastAsiaTheme="minorEastAsia" w:cstheme="minorEastAsia"/>
          <w:sz w:val="21"/>
          <w:szCs w:val="21"/>
        </w:rPr>
        <w:t>：新增邮箱账号，输入邮箱账号等信息，点击确定，新增邮箱账号成功。</w:t>
      </w:r>
    </w:p>
    <w:p>
      <w:pPr>
        <w:pStyle w:val="4"/>
        <w:spacing w:line="360" w:lineRule="auto"/>
        <w:ind w:firstLine="0" w:firstLineChars="0"/>
      </w:pPr>
      <w:r>
        <w:drawing>
          <wp:inline distT="0" distB="0" distL="114300" distR="114300">
            <wp:extent cx="5266690" cy="2450465"/>
            <wp:effectExtent l="0" t="0" r="10160" b="6985"/>
            <wp:docPr id="13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2"/>
                    <pic:cNvPicPr>
                      <a:picLocks noChangeAspect="1"/>
                    </pic:cNvPicPr>
                  </pic:nvPicPr>
                  <pic:blipFill>
                    <a:blip r:embed="rId59"/>
                    <a:stretch>
                      <a:fillRect/>
                    </a:stretch>
                  </pic:blipFill>
                  <pic:spPr>
                    <a:xfrm>
                      <a:off x="0" y="0"/>
                      <a:ext cx="5266690" cy="245046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6"/>
        <w:gridCol w:w="1185"/>
        <w:gridCol w:w="5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18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851"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trPr>
        <w:tc>
          <w:tcPr>
            <w:tcW w:w="1486"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邮箱账号</w:t>
            </w:r>
          </w:p>
        </w:tc>
        <w:tc>
          <w:tcPr>
            <w:tcW w:w="118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851"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自定义邮箱账号，必须输入正确有效的邮箱账号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邮箱密码</w:t>
            </w:r>
          </w:p>
        </w:tc>
        <w:tc>
          <w:tcPr>
            <w:tcW w:w="118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851"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必须输入邮箱账号的正确密码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接入码</w:t>
            </w:r>
          </w:p>
        </w:tc>
        <w:tc>
          <w:tcPr>
            <w:tcW w:w="118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851"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必须配置WAS平台配置的对应的接入码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邮箱类型</w:t>
            </w:r>
          </w:p>
        </w:tc>
        <w:tc>
          <w:tcPr>
            <w:tcW w:w="118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851"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选择配置邮箱账号的应用类型。接收：只用于接收客户邮件；发送：只用户向客户发送邮件；接收发送：可以接收客户邮件，也可以向客户发送邮件。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486"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SMTP地址</w:t>
            </w:r>
          </w:p>
        </w:tc>
        <w:tc>
          <w:tcPr>
            <w:tcW w:w="118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851"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必须输入邮箱账号对应的SMTP地址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SMTP端口</w:t>
            </w:r>
          </w:p>
        </w:tc>
        <w:tc>
          <w:tcPr>
            <w:tcW w:w="118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851"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必须输入邮箱账号对应的SMTP地址的端口号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IMAP地址</w:t>
            </w:r>
          </w:p>
        </w:tc>
        <w:tc>
          <w:tcPr>
            <w:tcW w:w="118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851"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必须输入邮箱账号对应的IMAP地址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IMAP端口</w:t>
            </w:r>
          </w:p>
        </w:tc>
        <w:tc>
          <w:tcPr>
            <w:tcW w:w="118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851"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必须输入邮箱账号对应的IMAP地址的端口号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邮件处理组</w:t>
            </w:r>
          </w:p>
        </w:tc>
        <w:tc>
          <w:tcPr>
            <w:tcW w:w="118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851"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自定义邮件处理组名称，只能输入1到128个字符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是否启用</w:t>
            </w:r>
          </w:p>
        </w:tc>
        <w:tc>
          <w:tcPr>
            <w:tcW w:w="118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851"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选择配置邮箱账号是否启用。停用：配置的账号不能被应用；启用：配置的账号可以正常使用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渠道业务编号</w:t>
            </w:r>
          </w:p>
        </w:tc>
        <w:tc>
          <w:tcPr>
            <w:tcW w:w="118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851"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必须配置业务类型管理中对应的邮件业务编号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邮箱用户名</w:t>
            </w:r>
          </w:p>
        </w:tc>
        <w:tc>
          <w:tcPr>
            <w:tcW w:w="118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851"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自定义配置邮箱的账户名称，只能输入1到32个字符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开始时间</w:t>
            </w:r>
          </w:p>
        </w:tc>
        <w:tc>
          <w:tcPr>
            <w:tcW w:w="1185"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选项框</w:t>
            </w:r>
          </w:p>
        </w:tc>
        <w:tc>
          <w:tcPr>
            <w:tcW w:w="5851"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选择配置启用邮箱的开始时间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结束时间</w:t>
            </w:r>
          </w:p>
        </w:tc>
        <w:tc>
          <w:tcPr>
            <w:tcW w:w="1185"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选项框</w:t>
            </w:r>
          </w:p>
        </w:tc>
        <w:tc>
          <w:tcPr>
            <w:tcW w:w="5851"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选择配置启用邮箱的结束始时间</w:t>
            </w:r>
          </w:p>
        </w:tc>
      </w:tr>
    </w:tbl>
    <w:p>
      <w:pPr>
        <w:spacing w:line="360" w:lineRule="auto"/>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修改</w:t>
      </w:r>
      <w:r>
        <w:rPr>
          <w:rFonts w:hint="eastAsia" w:asciiTheme="minorEastAsia" w:hAnsiTheme="minorEastAsia" w:eastAsiaTheme="minorEastAsia" w:cstheme="minorEastAsia"/>
          <w:sz w:val="21"/>
          <w:szCs w:val="21"/>
        </w:rPr>
        <w:t>：选中一条数据，点击“修改”，输入需要修改的信息，点击保存，修改信息成功。</w:t>
      </w:r>
    </w:p>
    <w:p>
      <w:pPr>
        <w:spacing w:line="360" w:lineRule="auto"/>
        <w:ind w:firstLine="420"/>
        <w:rPr>
          <w:rFonts w:hint="eastAsia" w:ascii="宋体" w:hAnsi="宋体" w:cs="宋体"/>
        </w:rPr>
      </w:pPr>
      <w:r>
        <w:rPr>
          <w:rFonts w:hint="eastAsia" w:asciiTheme="minorEastAsia" w:hAnsiTheme="minorEastAsia" w:eastAsiaTheme="minorEastAsia" w:cstheme="minorEastAsia"/>
          <w:b/>
          <w:bCs/>
          <w:sz w:val="21"/>
          <w:szCs w:val="21"/>
        </w:rPr>
        <w:t>删除</w:t>
      </w:r>
      <w:r>
        <w:rPr>
          <w:rFonts w:hint="eastAsia" w:asciiTheme="minorEastAsia" w:hAnsiTheme="minorEastAsia" w:eastAsiaTheme="minorEastAsia" w:cstheme="minorEastAsia"/>
          <w:sz w:val="21"/>
          <w:szCs w:val="21"/>
        </w:rPr>
        <w:t>：选中一条数据，点击“删除”，点击确认，删除选中的邮箱配置成功。</w:t>
      </w:r>
    </w:p>
    <w:p>
      <w:pPr>
        <w:pStyle w:val="2"/>
        <w:numPr>
          <w:ilvl w:val="0"/>
          <w:numId w:val="2"/>
        </w:numPr>
        <w:tabs>
          <w:tab w:val="left" w:pos="696"/>
        </w:tabs>
        <w:bidi w:val="0"/>
        <w:rPr>
          <w:rFonts w:hint="eastAsia"/>
          <w:lang w:val="en-US" w:eastAsia="zh-CN"/>
        </w:rPr>
      </w:pPr>
      <w:bookmarkStart w:id="179" w:name="_Toc31117"/>
      <w:bookmarkStart w:id="180" w:name="_Toc14832"/>
      <w:bookmarkStart w:id="181" w:name="_Toc235"/>
      <w:bookmarkStart w:id="182" w:name="_Toc7862"/>
      <w:bookmarkStart w:id="183" w:name="_Toc6145"/>
      <w:bookmarkStart w:id="184" w:name="_Toc24153"/>
      <w:bookmarkStart w:id="185" w:name="_Toc20668"/>
      <w:r>
        <w:rPr>
          <w:rFonts w:hint="eastAsia"/>
          <w:lang w:val="en-US" w:eastAsia="zh-CN"/>
        </w:rPr>
        <w:t>报表</w:t>
      </w:r>
      <w:bookmarkEnd w:id="179"/>
      <w:bookmarkEnd w:id="180"/>
      <w:bookmarkEnd w:id="181"/>
      <w:bookmarkEnd w:id="182"/>
      <w:bookmarkEnd w:id="183"/>
    </w:p>
    <w:p>
      <w:pPr>
        <w:pStyle w:val="3"/>
        <w:rPr>
          <w:rFonts w:hint="eastAsia"/>
          <w:lang w:val="en-US" w:eastAsia="zh-CN"/>
        </w:rPr>
      </w:pPr>
      <w:bookmarkStart w:id="186" w:name="_Toc6303"/>
      <w:r>
        <w:rPr>
          <w:rFonts w:hint="eastAsia"/>
          <w:lang w:val="en-US" w:eastAsia="zh-CN"/>
        </w:rPr>
        <w:t>5.1语音</w:t>
      </w:r>
      <w:r>
        <w:rPr>
          <w:rFonts w:hint="eastAsia"/>
          <w:lang w:eastAsia="zh-CN"/>
        </w:rPr>
        <w:t>报表</w:t>
      </w:r>
      <w:bookmarkEnd w:id="186"/>
    </w:p>
    <w:p>
      <w:pPr>
        <w:pStyle w:val="5"/>
        <w:numPr>
          <w:ilvl w:val="2"/>
          <w:numId w:val="0"/>
        </w:numPr>
        <w:ind w:leftChars="0"/>
        <w:rPr>
          <w:rFonts w:hint="default" w:eastAsia="黑体"/>
          <w:lang w:val="en-US" w:eastAsia="zh-CN"/>
        </w:rPr>
      </w:pPr>
      <w:bookmarkStart w:id="187" w:name="_Toc14405"/>
      <w:r>
        <w:rPr>
          <w:rFonts w:hint="eastAsia"/>
          <w:lang w:val="en-US" w:eastAsia="zh-CN"/>
        </w:rPr>
        <w:t>5.</w:t>
      </w:r>
      <w:r>
        <w:rPr>
          <w:rFonts w:hint="eastAsia"/>
        </w:rPr>
        <w:t>1</w:t>
      </w:r>
      <w:r>
        <w:rPr>
          <w:rFonts w:hint="eastAsia"/>
          <w:lang w:val="en-US" w:eastAsia="zh-CN"/>
        </w:rPr>
        <w:t>.1</w:t>
      </w:r>
      <w:r>
        <w:rPr>
          <w:rFonts w:hint="eastAsia"/>
        </w:rPr>
        <w:t xml:space="preserve"> </w:t>
      </w:r>
      <w:r>
        <w:rPr>
          <w:rFonts w:hint="eastAsia"/>
          <w:lang w:val="en-US" w:eastAsia="zh-CN"/>
        </w:rPr>
        <w:t>坐席工作状态统计</w:t>
      </w:r>
      <w:bookmarkEnd w:id="187"/>
    </w:p>
    <w:p>
      <w:pPr>
        <w:pStyle w:val="4"/>
        <w:spacing w:line="360" w:lineRule="auto"/>
        <w:ind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：按</w:t>
      </w:r>
      <w:r>
        <w:rPr>
          <w:rFonts w:hint="eastAsia" w:asciiTheme="minorEastAsia" w:hAnsiTheme="minorEastAsia" w:eastAsiaTheme="minorEastAsia" w:cstheme="minorEastAsia"/>
          <w:szCs w:val="21"/>
          <w:lang w:val="en-US" w:eastAsia="zh-CN"/>
        </w:rPr>
        <w:t>统计开始和结束时间、步长</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szCs w:val="21"/>
          <w:lang w:val="en-US" w:eastAsia="zh-CN"/>
        </w:rPr>
        <w:t>员工标识统计</w:t>
      </w:r>
      <w:r>
        <w:rPr>
          <w:rFonts w:hint="eastAsia" w:asciiTheme="minorEastAsia" w:hAnsiTheme="minorEastAsia" w:eastAsiaTheme="minorEastAsia" w:cstheme="minorEastAsia"/>
          <w:szCs w:val="21"/>
        </w:rPr>
        <w:t>客服</w:t>
      </w:r>
      <w:r>
        <w:rPr>
          <w:rFonts w:hint="eastAsia" w:asciiTheme="minorEastAsia" w:hAnsiTheme="minorEastAsia" w:eastAsiaTheme="minorEastAsia" w:cstheme="minorEastAsia"/>
          <w:color w:val="000000"/>
        </w:rPr>
        <w:t>的工作状态</w:t>
      </w:r>
      <w:r>
        <w:rPr>
          <w:rFonts w:hint="eastAsia" w:asciiTheme="minorEastAsia" w:hAnsiTheme="minorEastAsia" w:eastAsiaTheme="minorEastAsia" w:cstheme="minorEastAsia"/>
          <w:szCs w:val="21"/>
        </w:rPr>
        <w:t>。</w:t>
      </w:r>
    </w:p>
    <w:p>
      <w:pPr>
        <w:pStyle w:val="16"/>
        <w:keepNext w:val="0"/>
        <w:keepLines w:val="0"/>
        <w:widowControl/>
        <w:suppressLineNumbers w:val="0"/>
        <w:spacing w:before="0" w:beforeAutospacing="0" w:after="0" w:afterAutospacing="0"/>
        <w:ind w:left="0" w:right="0" w:firstLine="422" w:firstLineChars="200"/>
        <w:rPr>
          <w:rFonts w:hint="default" w:asciiTheme="minorEastAsia" w:hAnsiTheme="minorEastAsia" w:eastAsiaTheme="minorEastAsia" w:cstheme="minorEastAsia"/>
          <w:szCs w:val="21"/>
          <w:lang w:val="en-US"/>
        </w:rPr>
      </w:pPr>
      <w:r>
        <w:rPr>
          <w:rFonts w:hint="eastAsia" w:asciiTheme="minorEastAsia" w:hAnsiTheme="minorEastAsia" w:eastAsiaTheme="minorEastAsia" w:cstheme="minorEastAsia"/>
          <w:b/>
          <w:bCs/>
          <w:kern w:val="2"/>
          <w:sz w:val="21"/>
          <w:szCs w:val="21"/>
          <w:lang w:val="en-US" w:eastAsia="zh-CN" w:bidi="ar-SA"/>
        </w:rPr>
        <w:t>模块入口：</w:t>
      </w:r>
      <w:r>
        <w:rPr>
          <w:rFonts w:hint="eastAsia" w:asciiTheme="minorEastAsia" w:hAnsiTheme="minorEastAsia" w:eastAsiaTheme="minorEastAsia" w:cstheme="minorEastAsia"/>
          <w:kern w:val="2"/>
          <w:sz w:val="21"/>
          <w:szCs w:val="21"/>
          <w:lang w:val="en-US" w:eastAsia="zh-CN" w:bidi="ar-SA"/>
        </w:rPr>
        <w:t>报表-坐席工作状态统计</w:t>
      </w:r>
    </w:p>
    <w:p>
      <w:pPr>
        <w:pStyle w:val="4"/>
        <w:spacing w:line="360" w:lineRule="auto"/>
        <w:ind w:firstLine="0" w:firstLineChars="0"/>
      </w:pPr>
      <w:r>
        <w:drawing>
          <wp:inline distT="0" distB="0" distL="114300" distR="114300">
            <wp:extent cx="5264785" cy="2433320"/>
            <wp:effectExtent l="0" t="0" r="12065" b="5080"/>
            <wp:docPr id="1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7"/>
                    <pic:cNvPicPr>
                      <a:picLocks noChangeAspect="1"/>
                    </pic:cNvPicPr>
                  </pic:nvPicPr>
                  <pic:blipFill>
                    <a:blip r:embed="rId60"/>
                    <a:stretch>
                      <a:fillRect/>
                    </a:stretch>
                  </pic:blipFill>
                  <pic:spPr>
                    <a:xfrm>
                      <a:off x="0" y="0"/>
                      <a:ext cx="5264785" cy="2433320"/>
                    </a:xfrm>
                    <a:prstGeom prst="rect">
                      <a:avLst/>
                    </a:prstGeom>
                    <a:noFill/>
                    <a:ln>
                      <a:noFill/>
                    </a:ln>
                  </pic:spPr>
                </pic:pic>
              </a:graphicData>
            </a:graphic>
          </wp:inline>
        </w:drawing>
      </w:r>
    </w:p>
    <w:p>
      <w:pPr>
        <w:ind w:firstLine="422" w:firstLineChars="200"/>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rPr>
        <w:t>操作：</w:t>
      </w:r>
    </w:p>
    <w:p>
      <w:pPr>
        <w:pStyle w:val="4"/>
        <w:spacing w:line="360" w:lineRule="auto"/>
        <w:ind w:left="420" w:firstLine="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1、时间：点击“</w:t>
      </w:r>
      <w:r>
        <w:rPr>
          <w:rFonts w:hint="eastAsia" w:asciiTheme="minorEastAsia" w:hAnsiTheme="minorEastAsia" w:eastAsiaTheme="minorEastAsia" w:cstheme="minorEastAsia"/>
          <w:lang w:val="en-US" w:eastAsia="zh-CN"/>
        </w:rPr>
        <w:t>统计开始时间、统计结束时间</w:t>
      </w:r>
      <w:r>
        <w:rPr>
          <w:rFonts w:hint="eastAsia" w:asciiTheme="minorEastAsia" w:hAnsiTheme="minorEastAsia" w:eastAsiaTheme="minorEastAsia" w:cstheme="minorEastAsia"/>
        </w:rPr>
        <w:t>”，选择日期，根据不同的时间范围统计员工的工作状态；</w:t>
      </w:r>
    </w:p>
    <w:p>
      <w:pPr>
        <w:spacing w:line="360" w:lineRule="auto"/>
        <w:ind w:firstLine="42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步长：点击“</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步长”，选择步长，根据不同的步长统计员工的工作状态；</w:t>
      </w:r>
    </w:p>
    <w:p>
      <w:pPr>
        <w:spacing w:line="360" w:lineRule="auto"/>
        <w:ind w:firstLine="42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3</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员工标识</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输入员工工号</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根据员工工号</w:t>
      </w:r>
      <w:r>
        <w:rPr>
          <w:rFonts w:hint="eastAsia" w:asciiTheme="minorEastAsia" w:hAnsiTheme="minorEastAsia" w:eastAsiaTheme="minorEastAsia" w:cstheme="minorEastAsia"/>
        </w:rPr>
        <w:t>可查询该日期范围内员工的工作状态。</w:t>
      </w:r>
    </w:p>
    <w:p>
      <w:pPr>
        <w:rPr>
          <w:rFonts w:hint="eastAsia"/>
          <w:lang w:val="en-US" w:eastAsia="zh-CN"/>
        </w:rPr>
      </w:pPr>
    </w:p>
    <w:p>
      <w:pPr>
        <w:pStyle w:val="5"/>
        <w:numPr>
          <w:ilvl w:val="2"/>
          <w:numId w:val="0"/>
        </w:numPr>
        <w:ind w:leftChars="0"/>
        <w:rPr>
          <w:rFonts w:hint="default" w:eastAsia="黑体"/>
          <w:lang w:val="en-US" w:eastAsia="zh-CN"/>
        </w:rPr>
      </w:pPr>
      <w:bookmarkStart w:id="188" w:name="_Toc8382"/>
      <w:bookmarkStart w:id="189" w:name="_Toc18149"/>
      <w:bookmarkStart w:id="190" w:name="_Toc10730"/>
      <w:bookmarkStart w:id="191" w:name="_Toc13304"/>
      <w:bookmarkStart w:id="192" w:name="_Toc19203"/>
      <w:r>
        <w:rPr>
          <w:rFonts w:hint="eastAsia"/>
          <w:lang w:val="en-US" w:eastAsia="zh-CN"/>
        </w:rPr>
        <w:t>5.1.2</w:t>
      </w:r>
      <w:r>
        <w:rPr>
          <w:rFonts w:hint="eastAsia"/>
        </w:rPr>
        <w:t xml:space="preserve"> </w:t>
      </w:r>
      <w:bookmarkEnd w:id="188"/>
      <w:bookmarkEnd w:id="189"/>
      <w:bookmarkEnd w:id="190"/>
      <w:bookmarkEnd w:id="191"/>
      <w:r>
        <w:rPr>
          <w:rFonts w:hint="eastAsia"/>
          <w:lang w:val="en-US" w:eastAsia="zh-CN"/>
        </w:rPr>
        <w:t>坐席语音呼出统计</w:t>
      </w:r>
      <w:bookmarkEnd w:id="192"/>
    </w:p>
    <w:p>
      <w:pPr>
        <w:pStyle w:val="4"/>
        <w:spacing w:line="360" w:lineRule="auto"/>
        <w:ind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：按</w:t>
      </w:r>
      <w:r>
        <w:rPr>
          <w:rFonts w:hint="eastAsia" w:asciiTheme="minorEastAsia" w:hAnsiTheme="minorEastAsia" w:eastAsiaTheme="minorEastAsia" w:cstheme="minorEastAsia"/>
          <w:szCs w:val="21"/>
          <w:lang w:val="en-US" w:eastAsia="zh-CN"/>
        </w:rPr>
        <w:t>统计开始和结束时间</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szCs w:val="21"/>
          <w:lang w:val="en-US" w:eastAsia="zh-CN"/>
        </w:rPr>
        <w:t>统计步长、员工标识</w:t>
      </w:r>
      <w:r>
        <w:rPr>
          <w:rFonts w:hint="eastAsia" w:asciiTheme="minorEastAsia" w:hAnsiTheme="minorEastAsia" w:eastAsiaTheme="minorEastAsia" w:cstheme="minorEastAsia"/>
          <w:szCs w:val="21"/>
        </w:rPr>
        <w:t>统计客服</w:t>
      </w:r>
      <w:r>
        <w:rPr>
          <w:rFonts w:hint="eastAsia" w:asciiTheme="minorEastAsia" w:hAnsiTheme="minorEastAsia" w:eastAsiaTheme="minorEastAsia" w:cstheme="minorEastAsia"/>
          <w:color w:val="000000"/>
        </w:rPr>
        <w:t>的工作状态</w:t>
      </w:r>
      <w:r>
        <w:rPr>
          <w:rFonts w:hint="eastAsia" w:asciiTheme="minorEastAsia" w:hAnsiTheme="minorEastAsia" w:eastAsiaTheme="minorEastAsia" w:cstheme="minorEastAsia"/>
          <w:szCs w:val="21"/>
        </w:rPr>
        <w:t>。</w:t>
      </w:r>
    </w:p>
    <w:p>
      <w:pPr>
        <w:pStyle w:val="16"/>
        <w:keepNext w:val="0"/>
        <w:keepLines w:val="0"/>
        <w:widowControl/>
        <w:suppressLineNumbers w:val="0"/>
        <w:spacing w:before="0" w:beforeAutospacing="0" w:after="0" w:afterAutospacing="0"/>
        <w:ind w:left="0" w:right="0" w:firstLine="422" w:firstLineChars="200"/>
        <w:rPr>
          <w:rFonts w:hint="default" w:asciiTheme="minorEastAsia" w:hAnsiTheme="minorEastAsia" w:eastAsiaTheme="minorEastAsia" w:cstheme="minorEastAsia"/>
          <w:szCs w:val="21"/>
          <w:lang w:val="en-US"/>
        </w:rPr>
      </w:pPr>
      <w:r>
        <w:rPr>
          <w:rFonts w:hint="eastAsia" w:asciiTheme="minorEastAsia" w:hAnsiTheme="minorEastAsia" w:eastAsiaTheme="minorEastAsia" w:cstheme="minorEastAsia"/>
          <w:b/>
          <w:bCs/>
          <w:kern w:val="2"/>
          <w:sz w:val="21"/>
          <w:szCs w:val="21"/>
          <w:lang w:val="en-US" w:eastAsia="zh-CN" w:bidi="ar-SA"/>
        </w:rPr>
        <w:t>模块入口：</w:t>
      </w:r>
      <w:r>
        <w:rPr>
          <w:rFonts w:hint="eastAsia" w:asciiTheme="minorEastAsia" w:hAnsiTheme="minorEastAsia" w:eastAsiaTheme="minorEastAsia" w:cstheme="minorEastAsia"/>
          <w:kern w:val="2"/>
          <w:sz w:val="21"/>
          <w:szCs w:val="21"/>
          <w:lang w:val="en-US" w:eastAsia="zh-CN" w:bidi="ar-SA"/>
        </w:rPr>
        <w:t>报表-坐席语音呼出统计</w:t>
      </w:r>
    </w:p>
    <w:p>
      <w:pPr>
        <w:pStyle w:val="4"/>
        <w:spacing w:line="360" w:lineRule="auto"/>
        <w:ind w:firstLine="0" w:firstLineChars="0"/>
      </w:pPr>
      <w:r>
        <w:drawing>
          <wp:inline distT="0" distB="0" distL="114300" distR="114300">
            <wp:extent cx="5264785" cy="2461260"/>
            <wp:effectExtent l="0" t="0" r="12065" b="15240"/>
            <wp:docPr id="14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8"/>
                    <pic:cNvPicPr>
                      <a:picLocks noChangeAspect="1"/>
                    </pic:cNvPicPr>
                  </pic:nvPicPr>
                  <pic:blipFill>
                    <a:blip r:embed="rId61"/>
                    <a:stretch>
                      <a:fillRect/>
                    </a:stretch>
                  </pic:blipFill>
                  <pic:spPr>
                    <a:xfrm>
                      <a:off x="0" y="0"/>
                      <a:ext cx="5264785" cy="2461260"/>
                    </a:xfrm>
                    <a:prstGeom prst="rect">
                      <a:avLst/>
                    </a:prstGeom>
                    <a:noFill/>
                    <a:ln>
                      <a:noFill/>
                    </a:ln>
                  </pic:spPr>
                </pic:pic>
              </a:graphicData>
            </a:graphic>
          </wp:inline>
        </w:drawing>
      </w:r>
    </w:p>
    <w:p>
      <w:pPr>
        <w:ind w:firstLine="422" w:firstLineChars="200"/>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rPr>
        <w:t>操作：</w:t>
      </w:r>
    </w:p>
    <w:p>
      <w:pPr>
        <w:pStyle w:val="4"/>
        <w:spacing w:line="360" w:lineRule="auto"/>
        <w:ind w:left="420" w:firstLine="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1、时间：点击“</w:t>
      </w:r>
      <w:r>
        <w:rPr>
          <w:rFonts w:hint="eastAsia" w:asciiTheme="minorEastAsia" w:hAnsiTheme="minorEastAsia" w:eastAsiaTheme="minorEastAsia" w:cstheme="minorEastAsia"/>
          <w:lang w:val="en-US" w:eastAsia="zh-CN"/>
        </w:rPr>
        <w:t>统计开始时间、统计结束时间</w:t>
      </w:r>
      <w:r>
        <w:rPr>
          <w:rFonts w:hint="eastAsia" w:asciiTheme="minorEastAsia" w:hAnsiTheme="minorEastAsia" w:eastAsiaTheme="minorEastAsia" w:cstheme="minorEastAsia"/>
        </w:rPr>
        <w:t>”，选择日期，根据不同的时间范围统计员工的工作状态；</w:t>
      </w:r>
    </w:p>
    <w:p>
      <w:pPr>
        <w:spacing w:line="360" w:lineRule="auto"/>
        <w:ind w:firstLine="42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步长：点击“</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步长”，选择步长，根据不同的步长统计员工的工作状态；</w:t>
      </w:r>
    </w:p>
    <w:p>
      <w:pPr>
        <w:spacing w:line="360" w:lineRule="auto"/>
        <w:ind w:firstLine="42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3</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员工标识</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输入员工工号</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根据员工工号</w:t>
      </w:r>
      <w:r>
        <w:rPr>
          <w:rFonts w:hint="eastAsia" w:asciiTheme="minorEastAsia" w:hAnsiTheme="minorEastAsia" w:eastAsiaTheme="minorEastAsia" w:cstheme="minorEastAsia"/>
        </w:rPr>
        <w:t>可查询该日期范围内员工的工作状态。</w:t>
      </w:r>
    </w:p>
    <w:p>
      <w:pPr>
        <w:pStyle w:val="5"/>
        <w:numPr>
          <w:ilvl w:val="2"/>
          <w:numId w:val="0"/>
        </w:numPr>
        <w:ind w:leftChars="0"/>
        <w:rPr>
          <w:rFonts w:hint="default"/>
          <w:lang w:val="en-US" w:eastAsia="zh-CN"/>
        </w:rPr>
      </w:pPr>
      <w:bookmarkStart w:id="193" w:name="_Toc583"/>
      <w:bookmarkStart w:id="194" w:name="_Toc26995"/>
      <w:bookmarkStart w:id="195" w:name="_Toc22469"/>
      <w:bookmarkStart w:id="196" w:name="_Toc11114"/>
      <w:bookmarkStart w:id="197" w:name="_Toc31527"/>
      <w:r>
        <w:rPr>
          <w:rFonts w:hint="eastAsia"/>
          <w:lang w:val="en-US" w:eastAsia="zh-CN"/>
        </w:rPr>
        <w:t xml:space="preserve">5.1.3 </w:t>
      </w:r>
      <w:bookmarkEnd w:id="193"/>
      <w:bookmarkEnd w:id="194"/>
      <w:bookmarkEnd w:id="195"/>
      <w:bookmarkEnd w:id="196"/>
      <w:r>
        <w:rPr>
          <w:rFonts w:hint="eastAsia"/>
          <w:lang w:val="en-US" w:eastAsia="zh-CN"/>
        </w:rPr>
        <w:t>坐席语音接入统计</w:t>
      </w:r>
      <w:bookmarkEnd w:id="197"/>
    </w:p>
    <w:p>
      <w:pPr>
        <w:pStyle w:val="4"/>
        <w:spacing w:line="360" w:lineRule="auto"/>
        <w:ind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：按</w:t>
      </w:r>
      <w:r>
        <w:rPr>
          <w:rFonts w:hint="eastAsia" w:asciiTheme="minorEastAsia" w:hAnsiTheme="minorEastAsia" w:eastAsiaTheme="minorEastAsia" w:cstheme="minorEastAsia"/>
          <w:szCs w:val="21"/>
          <w:lang w:val="en-US" w:eastAsia="zh-CN"/>
        </w:rPr>
        <w:t>统计开始和结束时间</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szCs w:val="21"/>
          <w:lang w:val="en-US" w:eastAsia="zh-CN"/>
        </w:rPr>
        <w:t>统计步长</w:t>
      </w:r>
      <w:r>
        <w:rPr>
          <w:rFonts w:hint="eastAsia" w:asciiTheme="minorEastAsia" w:hAnsiTheme="minorEastAsia" w:eastAsiaTheme="minorEastAsia" w:cstheme="minorEastAsia"/>
          <w:szCs w:val="21"/>
        </w:rPr>
        <w:t>统计客服</w:t>
      </w:r>
      <w:r>
        <w:rPr>
          <w:rFonts w:hint="eastAsia" w:asciiTheme="minorEastAsia" w:hAnsiTheme="minorEastAsia" w:eastAsiaTheme="minorEastAsia" w:cstheme="minorEastAsia"/>
          <w:color w:val="000000"/>
        </w:rPr>
        <w:t>的工作状态</w:t>
      </w:r>
      <w:r>
        <w:rPr>
          <w:rFonts w:hint="eastAsia" w:asciiTheme="minorEastAsia" w:hAnsiTheme="minorEastAsia" w:eastAsiaTheme="minorEastAsia" w:cstheme="minorEastAsia"/>
          <w:szCs w:val="21"/>
        </w:rPr>
        <w:t>。</w:t>
      </w:r>
    </w:p>
    <w:p>
      <w:pPr>
        <w:pStyle w:val="4"/>
        <w:spacing w:line="360" w:lineRule="auto"/>
        <w:ind w:firstLineChars="0"/>
        <w:rPr>
          <w:rFonts w:hint="default" w:asciiTheme="minorEastAsia" w:hAnsiTheme="minorEastAsia" w:eastAsiaTheme="minorEastAsia" w:cstheme="minorEastAsia"/>
          <w:szCs w:val="21"/>
          <w:lang w:val="en-US"/>
        </w:rPr>
      </w:pPr>
      <w:r>
        <w:rPr>
          <w:rFonts w:hint="eastAsia" w:asciiTheme="minorEastAsia" w:hAnsiTheme="minorEastAsia" w:eastAsiaTheme="minorEastAsia" w:cstheme="minorEastAsia"/>
          <w:b/>
          <w:bCs/>
          <w:kern w:val="2"/>
          <w:sz w:val="21"/>
          <w:szCs w:val="21"/>
          <w:lang w:val="en-US" w:eastAsia="zh-CN" w:bidi="ar-SA"/>
        </w:rPr>
        <w:t>模块入口：</w:t>
      </w:r>
      <w:r>
        <w:rPr>
          <w:rFonts w:hint="eastAsia" w:asciiTheme="minorEastAsia" w:hAnsiTheme="minorEastAsia" w:eastAsiaTheme="minorEastAsia" w:cstheme="minorEastAsia"/>
          <w:kern w:val="2"/>
          <w:sz w:val="21"/>
          <w:szCs w:val="21"/>
          <w:lang w:val="en-US" w:eastAsia="zh-CN" w:bidi="ar-SA"/>
        </w:rPr>
        <w:t>报表-坐席语音接入统计</w:t>
      </w:r>
    </w:p>
    <w:p>
      <w:pPr>
        <w:pStyle w:val="4"/>
        <w:spacing w:line="360" w:lineRule="auto"/>
        <w:ind w:firstLine="0" w:firstLineChars="0"/>
      </w:pPr>
      <w:r>
        <w:drawing>
          <wp:inline distT="0" distB="0" distL="114300" distR="114300">
            <wp:extent cx="5256530" cy="2449830"/>
            <wp:effectExtent l="0" t="0" r="1270" b="7620"/>
            <wp:docPr id="14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9"/>
                    <pic:cNvPicPr>
                      <a:picLocks noChangeAspect="1"/>
                    </pic:cNvPicPr>
                  </pic:nvPicPr>
                  <pic:blipFill>
                    <a:blip r:embed="rId62"/>
                    <a:stretch>
                      <a:fillRect/>
                    </a:stretch>
                  </pic:blipFill>
                  <pic:spPr>
                    <a:xfrm>
                      <a:off x="0" y="0"/>
                      <a:ext cx="5256530" cy="2449830"/>
                    </a:xfrm>
                    <a:prstGeom prst="rect">
                      <a:avLst/>
                    </a:prstGeom>
                    <a:noFill/>
                    <a:ln>
                      <a:noFill/>
                    </a:ln>
                  </pic:spPr>
                </pic:pic>
              </a:graphicData>
            </a:graphic>
          </wp:inline>
        </w:drawing>
      </w:r>
    </w:p>
    <w:p>
      <w:pPr>
        <w:ind w:firstLine="422" w:firstLineChars="200"/>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rPr>
        <w:t>操作：</w:t>
      </w:r>
    </w:p>
    <w:p>
      <w:pPr>
        <w:pStyle w:val="4"/>
        <w:spacing w:line="360" w:lineRule="auto"/>
        <w:ind w:left="420" w:firstLine="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1、时间：点击“</w:t>
      </w:r>
      <w:r>
        <w:rPr>
          <w:rFonts w:hint="eastAsia" w:asciiTheme="minorEastAsia" w:hAnsiTheme="minorEastAsia" w:eastAsiaTheme="minorEastAsia" w:cstheme="minorEastAsia"/>
          <w:lang w:val="en-US" w:eastAsia="zh-CN"/>
        </w:rPr>
        <w:t>统计开始时间、统计结束时间</w:t>
      </w:r>
      <w:r>
        <w:rPr>
          <w:rFonts w:hint="eastAsia" w:asciiTheme="minorEastAsia" w:hAnsiTheme="minorEastAsia" w:eastAsiaTheme="minorEastAsia" w:cstheme="minorEastAsia"/>
        </w:rPr>
        <w:t>”，选择日期，根据不同的时间范围统计员工的工作状态；</w:t>
      </w:r>
    </w:p>
    <w:p>
      <w:pPr>
        <w:spacing w:line="360" w:lineRule="auto"/>
        <w:ind w:firstLine="420" w:firstLineChars="20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步长：点击“</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步长”，选择步长，根据不同的步长统计员工的工作状态</w:t>
      </w:r>
      <w:r>
        <w:rPr>
          <w:rFonts w:hint="eastAsia" w:asciiTheme="minorEastAsia" w:hAnsiTheme="minorEastAsia" w:eastAsiaTheme="minorEastAsia" w:cstheme="minorEastAsia"/>
          <w:lang w:eastAsia="zh-CN"/>
        </w:rPr>
        <w:t>。</w:t>
      </w:r>
    </w:p>
    <w:p>
      <w:pPr>
        <w:pStyle w:val="5"/>
        <w:numPr>
          <w:ilvl w:val="2"/>
          <w:numId w:val="0"/>
        </w:numPr>
        <w:ind w:leftChars="0"/>
        <w:rPr>
          <w:rFonts w:hint="default"/>
          <w:lang w:val="en-US" w:eastAsia="zh-CN"/>
        </w:rPr>
      </w:pPr>
      <w:bookmarkStart w:id="198" w:name="_Toc22425"/>
      <w:bookmarkStart w:id="199" w:name="_Toc17307"/>
      <w:bookmarkStart w:id="200" w:name="_Toc24810"/>
      <w:bookmarkStart w:id="201" w:name="_Toc23328"/>
      <w:bookmarkStart w:id="202" w:name="_Toc14674"/>
      <w:r>
        <w:rPr>
          <w:rFonts w:hint="eastAsia"/>
          <w:lang w:val="en-US" w:eastAsia="zh-CN"/>
        </w:rPr>
        <w:t xml:space="preserve">5.1.4 </w:t>
      </w:r>
      <w:bookmarkEnd w:id="198"/>
      <w:bookmarkEnd w:id="199"/>
      <w:bookmarkEnd w:id="200"/>
      <w:bookmarkEnd w:id="201"/>
      <w:r>
        <w:rPr>
          <w:rFonts w:hint="eastAsia"/>
          <w:lang w:val="en-US" w:eastAsia="zh-CN"/>
        </w:rPr>
        <w:t>语音呼入技能统计</w:t>
      </w:r>
      <w:bookmarkEnd w:id="202"/>
    </w:p>
    <w:p>
      <w:pPr>
        <w:pStyle w:val="4"/>
        <w:spacing w:line="360" w:lineRule="auto"/>
        <w:ind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：按</w:t>
      </w:r>
      <w:r>
        <w:rPr>
          <w:rFonts w:hint="eastAsia" w:asciiTheme="minorEastAsia" w:hAnsiTheme="minorEastAsia" w:eastAsiaTheme="minorEastAsia" w:cstheme="minorEastAsia"/>
          <w:szCs w:val="21"/>
          <w:lang w:val="en-US" w:eastAsia="zh-CN"/>
        </w:rPr>
        <w:t>统计开始和结束时间</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szCs w:val="21"/>
          <w:lang w:val="en-US" w:eastAsia="zh-CN"/>
        </w:rPr>
        <w:t>统计步长</w:t>
      </w:r>
      <w:r>
        <w:rPr>
          <w:rFonts w:hint="eastAsia" w:asciiTheme="minorEastAsia" w:hAnsiTheme="minorEastAsia" w:eastAsiaTheme="minorEastAsia" w:cstheme="minorEastAsia"/>
          <w:szCs w:val="21"/>
        </w:rPr>
        <w:t>统计客服</w:t>
      </w:r>
      <w:r>
        <w:rPr>
          <w:rFonts w:hint="eastAsia" w:asciiTheme="minorEastAsia" w:hAnsiTheme="minorEastAsia" w:eastAsiaTheme="minorEastAsia" w:cstheme="minorEastAsia"/>
          <w:color w:val="000000"/>
        </w:rPr>
        <w:t>的工作状态</w:t>
      </w:r>
      <w:r>
        <w:rPr>
          <w:rFonts w:hint="eastAsia" w:asciiTheme="minorEastAsia" w:hAnsiTheme="minorEastAsia" w:eastAsiaTheme="minorEastAsia" w:cstheme="minorEastAsia"/>
          <w:szCs w:val="21"/>
        </w:rPr>
        <w:t>。</w:t>
      </w:r>
    </w:p>
    <w:p>
      <w:pPr>
        <w:pStyle w:val="4"/>
        <w:spacing w:line="360" w:lineRule="auto"/>
        <w:ind w:firstLineChars="0"/>
        <w:rPr>
          <w:rFonts w:hint="default" w:asciiTheme="minorEastAsia" w:hAnsiTheme="minorEastAsia" w:eastAsiaTheme="minorEastAsia" w:cstheme="minorEastAsia"/>
          <w:szCs w:val="21"/>
          <w:lang w:val="en-US"/>
        </w:rPr>
      </w:pPr>
      <w:r>
        <w:rPr>
          <w:rFonts w:hint="eastAsia" w:asciiTheme="minorEastAsia" w:hAnsiTheme="minorEastAsia" w:eastAsiaTheme="minorEastAsia" w:cstheme="minorEastAsia"/>
          <w:b/>
          <w:bCs/>
          <w:kern w:val="2"/>
          <w:sz w:val="21"/>
          <w:szCs w:val="21"/>
          <w:lang w:val="en-US" w:eastAsia="zh-CN" w:bidi="ar-SA"/>
        </w:rPr>
        <w:t>模块入口：</w:t>
      </w:r>
      <w:r>
        <w:rPr>
          <w:rFonts w:hint="eastAsia" w:asciiTheme="minorEastAsia" w:hAnsiTheme="minorEastAsia" w:eastAsiaTheme="minorEastAsia" w:cstheme="minorEastAsia"/>
          <w:kern w:val="2"/>
          <w:sz w:val="21"/>
          <w:szCs w:val="21"/>
          <w:lang w:val="en-US" w:eastAsia="zh-CN" w:bidi="ar-SA"/>
        </w:rPr>
        <w:t>报表-语音呼入技能统计</w:t>
      </w:r>
    </w:p>
    <w:p>
      <w:pPr>
        <w:pStyle w:val="4"/>
        <w:spacing w:line="360" w:lineRule="auto"/>
        <w:ind w:firstLine="0" w:firstLineChars="0"/>
      </w:pPr>
      <w:r>
        <w:drawing>
          <wp:inline distT="0" distB="0" distL="114300" distR="114300">
            <wp:extent cx="5260340" cy="2439035"/>
            <wp:effectExtent l="0" t="0" r="16510" b="18415"/>
            <wp:docPr id="14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0"/>
                    <pic:cNvPicPr>
                      <a:picLocks noChangeAspect="1"/>
                    </pic:cNvPicPr>
                  </pic:nvPicPr>
                  <pic:blipFill>
                    <a:blip r:embed="rId63"/>
                    <a:stretch>
                      <a:fillRect/>
                    </a:stretch>
                  </pic:blipFill>
                  <pic:spPr>
                    <a:xfrm>
                      <a:off x="0" y="0"/>
                      <a:ext cx="5260340" cy="2439035"/>
                    </a:xfrm>
                    <a:prstGeom prst="rect">
                      <a:avLst/>
                    </a:prstGeom>
                    <a:noFill/>
                    <a:ln>
                      <a:noFill/>
                    </a:ln>
                  </pic:spPr>
                </pic:pic>
              </a:graphicData>
            </a:graphic>
          </wp:inline>
        </w:drawing>
      </w:r>
    </w:p>
    <w:p>
      <w:pPr>
        <w:ind w:firstLine="422" w:firstLineChars="200"/>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rPr>
        <w:t>操作：</w:t>
      </w:r>
    </w:p>
    <w:p>
      <w:pPr>
        <w:pStyle w:val="4"/>
        <w:spacing w:line="360" w:lineRule="auto"/>
        <w:ind w:left="420" w:firstLine="0" w:firstLineChars="0"/>
        <w:rPr>
          <w:rFonts w:hint="eastAsia" w:asciiTheme="minorEastAsia" w:hAnsiTheme="minorEastAsia" w:eastAsiaTheme="minorEastAsia" w:cstheme="minorEastAsia"/>
        </w:rPr>
      </w:pPr>
      <w:bookmarkStart w:id="203" w:name="_Toc23446"/>
      <w:bookmarkStart w:id="204" w:name="_Toc19412"/>
      <w:r>
        <w:rPr>
          <w:rFonts w:hint="eastAsia" w:asciiTheme="minorEastAsia" w:hAnsiTheme="minorEastAsia" w:eastAsiaTheme="minorEastAsia" w:cstheme="minorEastAsia"/>
        </w:rPr>
        <w:t>1、时间：点击“</w:t>
      </w:r>
      <w:r>
        <w:rPr>
          <w:rFonts w:hint="eastAsia" w:asciiTheme="minorEastAsia" w:hAnsiTheme="minorEastAsia" w:eastAsiaTheme="minorEastAsia" w:cstheme="minorEastAsia"/>
          <w:lang w:val="en-US" w:eastAsia="zh-CN"/>
        </w:rPr>
        <w:t>统计开始时间、统计结束时间</w:t>
      </w:r>
      <w:r>
        <w:rPr>
          <w:rFonts w:hint="eastAsia" w:asciiTheme="minorEastAsia" w:hAnsiTheme="minorEastAsia" w:eastAsiaTheme="minorEastAsia" w:cstheme="minorEastAsia"/>
        </w:rPr>
        <w:t>”，选择日期，根据不同的时间范围统计员工的工作状态；</w:t>
      </w:r>
    </w:p>
    <w:p>
      <w:pPr>
        <w:spacing w:line="360" w:lineRule="auto"/>
        <w:ind w:firstLine="420" w:firstLineChars="20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步长：点击“</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步长”，选择步长，根据不同的步长统计员工的工作状态</w:t>
      </w:r>
      <w:r>
        <w:rPr>
          <w:rFonts w:hint="eastAsia" w:asciiTheme="minorEastAsia" w:hAnsiTheme="minorEastAsia" w:eastAsiaTheme="minorEastAsia" w:cstheme="minorEastAsia"/>
          <w:lang w:eastAsia="zh-CN"/>
        </w:rPr>
        <w:t>。</w:t>
      </w:r>
    </w:p>
    <w:p>
      <w:pPr>
        <w:pStyle w:val="5"/>
        <w:numPr>
          <w:ilvl w:val="2"/>
          <w:numId w:val="0"/>
        </w:numPr>
        <w:ind w:leftChars="0"/>
        <w:rPr>
          <w:rFonts w:hint="default"/>
          <w:lang w:val="en-US" w:eastAsia="zh-CN"/>
        </w:rPr>
      </w:pPr>
      <w:bookmarkStart w:id="205" w:name="_Toc15359"/>
      <w:r>
        <w:rPr>
          <w:rFonts w:hint="eastAsia"/>
          <w:lang w:val="en-US" w:eastAsia="zh-CN"/>
        </w:rPr>
        <w:t>5.1.5 语音整体呼入统计</w:t>
      </w:r>
      <w:bookmarkEnd w:id="205"/>
    </w:p>
    <w:p>
      <w:pPr>
        <w:pStyle w:val="4"/>
        <w:spacing w:line="360" w:lineRule="auto"/>
        <w:ind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：按</w:t>
      </w:r>
      <w:r>
        <w:rPr>
          <w:rFonts w:hint="eastAsia" w:asciiTheme="minorEastAsia" w:hAnsiTheme="minorEastAsia" w:eastAsiaTheme="minorEastAsia" w:cstheme="minorEastAsia"/>
          <w:szCs w:val="21"/>
          <w:lang w:val="en-US" w:eastAsia="zh-CN"/>
        </w:rPr>
        <w:t>统计开始和结束时间</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szCs w:val="21"/>
          <w:lang w:val="en-US" w:eastAsia="zh-CN"/>
        </w:rPr>
        <w:t>统计步长</w:t>
      </w:r>
      <w:r>
        <w:rPr>
          <w:rFonts w:hint="eastAsia" w:asciiTheme="minorEastAsia" w:hAnsiTheme="minorEastAsia" w:eastAsiaTheme="minorEastAsia" w:cstheme="minorEastAsia"/>
          <w:szCs w:val="21"/>
        </w:rPr>
        <w:t>统计客服</w:t>
      </w:r>
      <w:r>
        <w:rPr>
          <w:rFonts w:hint="eastAsia" w:asciiTheme="minorEastAsia" w:hAnsiTheme="minorEastAsia" w:eastAsiaTheme="minorEastAsia" w:cstheme="minorEastAsia"/>
          <w:color w:val="000000"/>
        </w:rPr>
        <w:t>的工作状态</w:t>
      </w:r>
      <w:r>
        <w:rPr>
          <w:rFonts w:hint="eastAsia" w:asciiTheme="minorEastAsia" w:hAnsiTheme="minorEastAsia" w:eastAsiaTheme="minorEastAsia" w:cstheme="minorEastAsia"/>
          <w:szCs w:val="21"/>
        </w:rPr>
        <w:t>。</w:t>
      </w:r>
    </w:p>
    <w:p>
      <w:pPr>
        <w:pStyle w:val="4"/>
        <w:spacing w:line="360" w:lineRule="auto"/>
        <w:ind w:firstLineChars="0"/>
        <w:rPr>
          <w:rFonts w:hint="default" w:asciiTheme="minorEastAsia" w:hAnsiTheme="minorEastAsia" w:eastAsiaTheme="minorEastAsia" w:cstheme="minorEastAsia"/>
          <w:szCs w:val="21"/>
          <w:lang w:val="en-US"/>
        </w:rPr>
      </w:pPr>
      <w:r>
        <w:rPr>
          <w:rFonts w:hint="eastAsia" w:asciiTheme="minorEastAsia" w:hAnsiTheme="minorEastAsia" w:eastAsiaTheme="minorEastAsia" w:cstheme="minorEastAsia"/>
          <w:b/>
          <w:bCs/>
          <w:kern w:val="2"/>
          <w:sz w:val="21"/>
          <w:szCs w:val="21"/>
          <w:lang w:val="en-US" w:eastAsia="zh-CN" w:bidi="ar-SA"/>
        </w:rPr>
        <w:t>模块入口：</w:t>
      </w:r>
      <w:r>
        <w:rPr>
          <w:rFonts w:hint="eastAsia" w:asciiTheme="minorEastAsia" w:hAnsiTheme="minorEastAsia" w:eastAsiaTheme="minorEastAsia" w:cstheme="minorEastAsia"/>
          <w:kern w:val="2"/>
          <w:sz w:val="21"/>
          <w:szCs w:val="21"/>
          <w:lang w:val="en-US" w:eastAsia="zh-CN" w:bidi="ar-SA"/>
        </w:rPr>
        <w:t>报表-语音整体呼入统计</w:t>
      </w:r>
    </w:p>
    <w:p>
      <w:pPr>
        <w:pStyle w:val="4"/>
        <w:spacing w:line="360" w:lineRule="auto"/>
        <w:ind w:firstLine="0" w:firstLineChars="0"/>
      </w:pPr>
      <w:r>
        <w:drawing>
          <wp:inline distT="0" distB="0" distL="114300" distR="114300">
            <wp:extent cx="5264785" cy="2466975"/>
            <wp:effectExtent l="0" t="0" r="12065" b="9525"/>
            <wp:docPr id="14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1"/>
                    <pic:cNvPicPr>
                      <a:picLocks noChangeAspect="1"/>
                    </pic:cNvPicPr>
                  </pic:nvPicPr>
                  <pic:blipFill>
                    <a:blip r:embed="rId64"/>
                    <a:stretch>
                      <a:fillRect/>
                    </a:stretch>
                  </pic:blipFill>
                  <pic:spPr>
                    <a:xfrm>
                      <a:off x="0" y="0"/>
                      <a:ext cx="5264785" cy="2466975"/>
                    </a:xfrm>
                    <a:prstGeom prst="rect">
                      <a:avLst/>
                    </a:prstGeom>
                    <a:noFill/>
                    <a:ln>
                      <a:noFill/>
                    </a:ln>
                  </pic:spPr>
                </pic:pic>
              </a:graphicData>
            </a:graphic>
          </wp:inline>
        </w:drawing>
      </w:r>
    </w:p>
    <w:p>
      <w:pPr>
        <w:ind w:firstLine="422" w:firstLineChars="200"/>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rPr>
        <w:t>操作：</w:t>
      </w:r>
    </w:p>
    <w:p>
      <w:pPr>
        <w:pStyle w:val="4"/>
        <w:spacing w:line="360" w:lineRule="auto"/>
        <w:ind w:left="420" w:firstLine="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1、时间：点击“</w:t>
      </w:r>
      <w:r>
        <w:rPr>
          <w:rFonts w:hint="eastAsia" w:asciiTheme="minorEastAsia" w:hAnsiTheme="minorEastAsia" w:eastAsiaTheme="minorEastAsia" w:cstheme="minorEastAsia"/>
          <w:lang w:val="en-US" w:eastAsia="zh-CN"/>
        </w:rPr>
        <w:t>统计开始时间、统计结束时间</w:t>
      </w:r>
      <w:r>
        <w:rPr>
          <w:rFonts w:hint="eastAsia" w:asciiTheme="minorEastAsia" w:hAnsiTheme="minorEastAsia" w:eastAsiaTheme="minorEastAsia" w:cstheme="minorEastAsia"/>
        </w:rPr>
        <w:t>”，选择日期，根据不同的时间范围统计员工的工作状态；</w:t>
      </w:r>
    </w:p>
    <w:p>
      <w:pPr>
        <w:spacing w:line="360" w:lineRule="auto"/>
        <w:ind w:firstLine="420" w:firstLineChars="20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步长：点击“</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步长”，选择步长，根据不同的步长统计员工的工作状态</w:t>
      </w:r>
      <w:r>
        <w:rPr>
          <w:rFonts w:hint="eastAsia" w:asciiTheme="minorEastAsia" w:hAnsiTheme="minorEastAsia" w:eastAsiaTheme="minorEastAsia" w:cstheme="minorEastAsia"/>
          <w:lang w:eastAsia="zh-CN"/>
        </w:rPr>
        <w:t>。</w:t>
      </w:r>
    </w:p>
    <w:p>
      <w:pPr>
        <w:pStyle w:val="5"/>
        <w:numPr>
          <w:ilvl w:val="2"/>
          <w:numId w:val="0"/>
        </w:numPr>
        <w:ind w:leftChars="0"/>
        <w:rPr>
          <w:rFonts w:hint="default"/>
          <w:lang w:val="en-US" w:eastAsia="zh-CN"/>
        </w:rPr>
      </w:pPr>
      <w:bookmarkStart w:id="206" w:name="_Toc16794"/>
      <w:r>
        <w:rPr>
          <w:rFonts w:hint="eastAsia"/>
          <w:lang w:val="en-US" w:eastAsia="zh-CN"/>
        </w:rPr>
        <w:t>5.1.6 语音整体呼出统计</w:t>
      </w:r>
      <w:bookmarkEnd w:id="206"/>
    </w:p>
    <w:p>
      <w:pPr>
        <w:pStyle w:val="4"/>
        <w:spacing w:line="360" w:lineRule="auto"/>
        <w:ind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：按</w:t>
      </w:r>
      <w:r>
        <w:rPr>
          <w:rFonts w:hint="eastAsia" w:asciiTheme="minorEastAsia" w:hAnsiTheme="minorEastAsia" w:eastAsiaTheme="minorEastAsia" w:cstheme="minorEastAsia"/>
          <w:szCs w:val="21"/>
          <w:lang w:val="en-US" w:eastAsia="zh-CN"/>
        </w:rPr>
        <w:t>统计开始和结束时间</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szCs w:val="21"/>
          <w:lang w:val="en-US" w:eastAsia="zh-CN"/>
        </w:rPr>
        <w:t>统计步长</w:t>
      </w:r>
      <w:r>
        <w:rPr>
          <w:rFonts w:hint="eastAsia" w:asciiTheme="minorEastAsia" w:hAnsiTheme="minorEastAsia" w:eastAsiaTheme="minorEastAsia" w:cstheme="minorEastAsia"/>
          <w:szCs w:val="21"/>
        </w:rPr>
        <w:t>统计客服</w:t>
      </w:r>
      <w:r>
        <w:rPr>
          <w:rFonts w:hint="eastAsia" w:asciiTheme="minorEastAsia" w:hAnsiTheme="minorEastAsia" w:eastAsiaTheme="minorEastAsia" w:cstheme="minorEastAsia"/>
          <w:color w:val="000000"/>
        </w:rPr>
        <w:t>的工作状态</w:t>
      </w:r>
      <w:r>
        <w:rPr>
          <w:rFonts w:hint="eastAsia" w:asciiTheme="minorEastAsia" w:hAnsiTheme="minorEastAsia" w:eastAsiaTheme="minorEastAsia" w:cstheme="minorEastAsia"/>
          <w:szCs w:val="21"/>
        </w:rPr>
        <w:t>。</w:t>
      </w:r>
    </w:p>
    <w:p>
      <w:pPr>
        <w:pStyle w:val="4"/>
        <w:spacing w:line="360" w:lineRule="auto"/>
        <w:ind w:firstLineChars="0"/>
        <w:rPr>
          <w:rFonts w:hint="default" w:asciiTheme="minorEastAsia" w:hAnsiTheme="minorEastAsia" w:eastAsiaTheme="minorEastAsia" w:cstheme="minorEastAsia"/>
          <w:szCs w:val="21"/>
          <w:lang w:val="en-US"/>
        </w:rPr>
      </w:pPr>
      <w:r>
        <w:rPr>
          <w:rFonts w:hint="eastAsia" w:asciiTheme="minorEastAsia" w:hAnsiTheme="minorEastAsia" w:eastAsiaTheme="minorEastAsia" w:cstheme="minorEastAsia"/>
          <w:b/>
          <w:bCs/>
          <w:kern w:val="2"/>
          <w:sz w:val="21"/>
          <w:szCs w:val="21"/>
          <w:lang w:val="en-US" w:eastAsia="zh-CN" w:bidi="ar-SA"/>
        </w:rPr>
        <w:t>模块入口：</w:t>
      </w:r>
      <w:r>
        <w:rPr>
          <w:rFonts w:hint="eastAsia" w:asciiTheme="minorEastAsia" w:hAnsiTheme="minorEastAsia" w:eastAsiaTheme="minorEastAsia" w:cstheme="minorEastAsia"/>
          <w:kern w:val="2"/>
          <w:sz w:val="21"/>
          <w:szCs w:val="21"/>
          <w:lang w:val="en-US" w:eastAsia="zh-CN" w:bidi="ar-SA"/>
        </w:rPr>
        <w:t>报表-语音整体呼出统计</w:t>
      </w:r>
    </w:p>
    <w:p>
      <w:pPr>
        <w:pStyle w:val="4"/>
        <w:spacing w:line="360" w:lineRule="auto"/>
        <w:ind w:firstLine="0" w:firstLineChars="0"/>
      </w:pPr>
      <w:r>
        <w:drawing>
          <wp:inline distT="0" distB="0" distL="114300" distR="114300">
            <wp:extent cx="5259070" cy="2449830"/>
            <wp:effectExtent l="0" t="0" r="17780" b="7620"/>
            <wp:docPr id="15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2"/>
                    <pic:cNvPicPr>
                      <a:picLocks noChangeAspect="1"/>
                    </pic:cNvPicPr>
                  </pic:nvPicPr>
                  <pic:blipFill>
                    <a:blip r:embed="rId65"/>
                    <a:stretch>
                      <a:fillRect/>
                    </a:stretch>
                  </pic:blipFill>
                  <pic:spPr>
                    <a:xfrm>
                      <a:off x="0" y="0"/>
                      <a:ext cx="5259070" cy="2449830"/>
                    </a:xfrm>
                    <a:prstGeom prst="rect">
                      <a:avLst/>
                    </a:prstGeom>
                    <a:noFill/>
                    <a:ln>
                      <a:noFill/>
                    </a:ln>
                  </pic:spPr>
                </pic:pic>
              </a:graphicData>
            </a:graphic>
          </wp:inline>
        </w:drawing>
      </w:r>
    </w:p>
    <w:p>
      <w:pPr>
        <w:ind w:firstLine="422" w:firstLineChars="200"/>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rPr>
        <w:t>操作：</w:t>
      </w:r>
    </w:p>
    <w:p>
      <w:pPr>
        <w:pStyle w:val="4"/>
        <w:spacing w:line="360" w:lineRule="auto"/>
        <w:ind w:left="420" w:firstLine="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1、时间：点击“</w:t>
      </w:r>
      <w:r>
        <w:rPr>
          <w:rFonts w:hint="eastAsia" w:asciiTheme="minorEastAsia" w:hAnsiTheme="minorEastAsia" w:eastAsiaTheme="minorEastAsia" w:cstheme="minorEastAsia"/>
          <w:lang w:val="en-US" w:eastAsia="zh-CN"/>
        </w:rPr>
        <w:t>统计开始时间、统计结束时间</w:t>
      </w:r>
      <w:r>
        <w:rPr>
          <w:rFonts w:hint="eastAsia" w:asciiTheme="minorEastAsia" w:hAnsiTheme="minorEastAsia" w:eastAsiaTheme="minorEastAsia" w:cstheme="minorEastAsia"/>
        </w:rPr>
        <w:t>”，选择日期，根据不同的时间范围统计员工的工作状态；</w:t>
      </w:r>
    </w:p>
    <w:p>
      <w:pPr>
        <w:spacing w:line="360" w:lineRule="auto"/>
        <w:ind w:firstLine="420" w:firstLineChars="20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步长：点击“</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步长”，选择步长，根据不同的步长统计员工的工作状态</w:t>
      </w:r>
      <w:r>
        <w:rPr>
          <w:rFonts w:hint="eastAsia" w:asciiTheme="minorEastAsia" w:hAnsiTheme="minorEastAsia" w:eastAsiaTheme="minorEastAsia" w:cstheme="minorEastAsia"/>
          <w:lang w:eastAsia="zh-CN"/>
        </w:rPr>
        <w:t>。</w:t>
      </w:r>
    </w:p>
    <w:p>
      <w:pPr>
        <w:pStyle w:val="3"/>
        <w:rPr>
          <w:rFonts w:hint="eastAsia"/>
          <w:lang w:val="en-US" w:eastAsia="zh-CN"/>
        </w:rPr>
      </w:pPr>
      <w:bookmarkStart w:id="207" w:name="_Toc30805"/>
      <w:r>
        <w:rPr>
          <w:rFonts w:hint="eastAsia"/>
          <w:lang w:val="en-US" w:eastAsia="zh-CN"/>
        </w:rPr>
        <w:t>5.2 在线</w:t>
      </w:r>
      <w:r>
        <w:rPr>
          <w:rFonts w:hint="eastAsia"/>
          <w:lang w:eastAsia="zh-CN"/>
        </w:rPr>
        <w:t>报表</w:t>
      </w:r>
      <w:bookmarkEnd w:id="207"/>
    </w:p>
    <w:p>
      <w:pPr>
        <w:pStyle w:val="5"/>
        <w:numPr>
          <w:ilvl w:val="2"/>
          <w:numId w:val="0"/>
        </w:numPr>
        <w:ind w:leftChars="0"/>
        <w:rPr>
          <w:rFonts w:hint="default"/>
          <w:lang w:val="en-US" w:eastAsia="zh-CN"/>
        </w:rPr>
      </w:pPr>
      <w:bookmarkStart w:id="208" w:name="_Toc27695"/>
      <w:r>
        <w:rPr>
          <w:rFonts w:hint="eastAsia"/>
          <w:lang w:val="en-US" w:eastAsia="zh-CN"/>
        </w:rPr>
        <w:t>5.2.1 在线客服业务类型报表</w:t>
      </w:r>
      <w:bookmarkEnd w:id="208"/>
    </w:p>
    <w:p>
      <w:pPr>
        <w:pStyle w:val="4"/>
        <w:spacing w:line="360" w:lineRule="auto"/>
        <w:ind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：按</w:t>
      </w:r>
      <w:r>
        <w:rPr>
          <w:rFonts w:hint="eastAsia" w:asciiTheme="minorEastAsia" w:hAnsiTheme="minorEastAsia" w:eastAsiaTheme="minorEastAsia" w:cstheme="minorEastAsia"/>
          <w:szCs w:val="21"/>
          <w:lang w:val="en-US" w:eastAsia="zh-CN"/>
        </w:rPr>
        <w:t>统计开始和结束时间</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szCs w:val="21"/>
          <w:lang w:val="en-US" w:eastAsia="zh-CN"/>
        </w:rPr>
        <w:t>统计步长、业务类型</w:t>
      </w:r>
      <w:r>
        <w:rPr>
          <w:rFonts w:hint="eastAsia" w:asciiTheme="minorEastAsia" w:hAnsiTheme="minorEastAsia" w:eastAsiaTheme="minorEastAsia" w:cstheme="minorEastAsia"/>
          <w:szCs w:val="21"/>
        </w:rPr>
        <w:t>统计客服</w:t>
      </w:r>
      <w:r>
        <w:rPr>
          <w:rFonts w:hint="eastAsia" w:asciiTheme="minorEastAsia" w:hAnsiTheme="minorEastAsia" w:eastAsiaTheme="minorEastAsia" w:cstheme="minorEastAsia"/>
          <w:color w:val="000000"/>
        </w:rPr>
        <w:t>的工作状态</w:t>
      </w:r>
      <w:r>
        <w:rPr>
          <w:rFonts w:hint="eastAsia" w:asciiTheme="minorEastAsia" w:hAnsiTheme="minorEastAsia" w:eastAsiaTheme="minorEastAsia" w:cstheme="minorEastAsia"/>
          <w:szCs w:val="21"/>
        </w:rPr>
        <w:t>。</w:t>
      </w:r>
    </w:p>
    <w:p>
      <w:pPr>
        <w:pStyle w:val="4"/>
        <w:spacing w:line="360" w:lineRule="auto"/>
        <w:ind w:firstLineChars="0"/>
        <w:rPr>
          <w:rFonts w:hint="default" w:asciiTheme="minorEastAsia" w:hAnsiTheme="minorEastAsia" w:eastAsiaTheme="minorEastAsia" w:cstheme="minorEastAsia"/>
          <w:szCs w:val="21"/>
          <w:lang w:val="en-US"/>
        </w:rPr>
      </w:pPr>
      <w:r>
        <w:rPr>
          <w:rFonts w:hint="eastAsia" w:asciiTheme="minorEastAsia" w:hAnsiTheme="minorEastAsia" w:eastAsiaTheme="minorEastAsia" w:cstheme="minorEastAsia"/>
          <w:b/>
          <w:bCs/>
          <w:kern w:val="2"/>
          <w:sz w:val="21"/>
          <w:szCs w:val="21"/>
          <w:lang w:val="en-US" w:eastAsia="zh-CN" w:bidi="ar-SA"/>
        </w:rPr>
        <w:t>模块入口：</w:t>
      </w:r>
      <w:r>
        <w:rPr>
          <w:rFonts w:hint="eastAsia" w:asciiTheme="minorEastAsia" w:hAnsiTheme="minorEastAsia" w:eastAsiaTheme="minorEastAsia" w:cstheme="minorEastAsia"/>
          <w:kern w:val="2"/>
          <w:sz w:val="21"/>
          <w:szCs w:val="21"/>
          <w:lang w:val="en-US" w:eastAsia="zh-CN" w:bidi="ar-SA"/>
        </w:rPr>
        <w:t>在线报表-在线客服业务类型报表</w:t>
      </w:r>
    </w:p>
    <w:p>
      <w:pPr>
        <w:pStyle w:val="4"/>
        <w:spacing w:line="360" w:lineRule="auto"/>
        <w:ind w:firstLine="0" w:firstLineChars="0"/>
      </w:pPr>
      <w:r>
        <w:drawing>
          <wp:inline distT="0" distB="0" distL="114300" distR="114300">
            <wp:extent cx="5260340" cy="2439035"/>
            <wp:effectExtent l="0" t="0" r="16510" b="18415"/>
            <wp:docPr id="14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0"/>
                    <pic:cNvPicPr>
                      <a:picLocks noChangeAspect="1"/>
                    </pic:cNvPicPr>
                  </pic:nvPicPr>
                  <pic:blipFill>
                    <a:blip r:embed="rId63"/>
                    <a:stretch>
                      <a:fillRect/>
                    </a:stretch>
                  </pic:blipFill>
                  <pic:spPr>
                    <a:xfrm>
                      <a:off x="0" y="0"/>
                      <a:ext cx="5260340" cy="2439035"/>
                    </a:xfrm>
                    <a:prstGeom prst="rect">
                      <a:avLst/>
                    </a:prstGeom>
                    <a:noFill/>
                    <a:ln>
                      <a:noFill/>
                    </a:ln>
                  </pic:spPr>
                </pic:pic>
              </a:graphicData>
            </a:graphic>
          </wp:inline>
        </w:drawing>
      </w:r>
    </w:p>
    <w:p>
      <w:pPr>
        <w:ind w:firstLine="422" w:firstLineChars="200"/>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rPr>
        <w:t>操作：</w:t>
      </w:r>
    </w:p>
    <w:p>
      <w:pPr>
        <w:pStyle w:val="4"/>
        <w:spacing w:line="360" w:lineRule="auto"/>
        <w:ind w:left="420" w:firstLine="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1、时间：点击“</w:t>
      </w:r>
      <w:r>
        <w:rPr>
          <w:rFonts w:hint="eastAsia" w:asciiTheme="minorEastAsia" w:hAnsiTheme="minorEastAsia" w:eastAsiaTheme="minorEastAsia" w:cstheme="minorEastAsia"/>
          <w:lang w:val="en-US" w:eastAsia="zh-CN"/>
        </w:rPr>
        <w:t>统计开始时间、统计结束时间</w:t>
      </w:r>
      <w:r>
        <w:rPr>
          <w:rFonts w:hint="eastAsia" w:asciiTheme="minorEastAsia" w:hAnsiTheme="minorEastAsia" w:eastAsiaTheme="minorEastAsia" w:cstheme="minorEastAsia"/>
        </w:rPr>
        <w:t>”，选择日期，根据不同的时间范围统计员工的工作状态；</w:t>
      </w:r>
    </w:p>
    <w:p>
      <w:pPr>
        <w:spacing w:line="360" w:lineRule="auto"/>
        <w:ind w:firstLine="42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步长：点击“</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步长”，选择步长，根据不同的步长统计员工的工作状态；</w:t>
      </w:r>
    </w:p>
    <w:p>
      <w:pPr>
        <w:spacing w:line="360" w:lineRule="auto"/>
        <w:ind w:firstLine="42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3</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员工标识</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输入员工工号</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根据员工工号</w:t>
      </w:r>
      <w:r>
        <w:rPr>
          <w:rFonts w:hint="eastAsia" w:asciiTheme="minorEastAsia" w:hAnsiTheme="minorEastAsia" w:eastAsiaTheme="minorEastAsia" w:cstheme="minorEastAsia"/>
        </w:rPr>
        <w:t>可查询该日期范围内员工的工作状态。</w:t>
      </w:r>
    </w:p>
    <w:p>
      <w:pPr>
        <w:pStyle w:val="5"/>
        <w:numPr>
          <w:ilvl w:val="2"/>
          <w:numId w:val="0"/>
        </w:numPr>
        <w:ind w:leftChars="0"/>
        <w:rPr>
          <w:rFonts w:hint="default"/>
          <w:lang w:val="en-US" w:eastAsia="zh-CN"/>
        </w:rPr>
      </w:pPr>
      <w:bookmarkStart w:id="209" w:name="_Toc15471"/>
      <w:r>
        <w:rPr>
          <w:rFonts w:hint="eastAsia"/>
          <w:lang w:val="en-US" w:eastAsia="zh-CN"/>
        </w:rPr>
        <w:t>5.2.2 在线客服人工业务报表</w:t>
      </w:r>
      <w:bookmarkEnd w:id="209"/>
    </w:p>
    <w:p>
      <w:pPr>
        <w:pStyle w:val="4"/>
        <w:spacing w:line="360" w:lineRule="auto"/>
        <w:ind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：按</w:t>
      </w:r>
      <w:r>
        <w:rPr>
          <w:rFonts w:hint="eastAsia" w:asciiTheme="minorEastAsia" w:hAnsiTheme="minorEastAsia" w:eastAsiaTheme="minorEastAsia" w:cstheme="minorEastAsia"/>
          <w:szCs w:val="21"/>
          <w:lang w:val="en-US" w:eastAsia="zh-CN"/>
        </w:rPr>
        <w:t>统计开始和结束时间</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szCs w:val="21"/>
          <w:lang w:val="en-US" w:eastAsia="zh-CN"/>
        </w:rPr>
        <w:t>统计步长、员工标识</w:t>
      </w:r>
      <w:r>
        <w:rPr>
          <w:rFonts w:hint="eastAsia" w:asciiTheme="minorEastAsia" w:hAnsiTheme="minorEastAsia" w:eastAsiaTheme="minorEastAsia" w:cstheme="minorEastAsia"/>
          <w:szCs w:val="21"/>
        </w:rPr>
        <w:t>统计客服</w:t>
      </w:r>
      <w:r>
        <w:rPr>
          <w:rFonts w:hint="eastAsia" w:asciiTheme="minorEastAsia" w:hAnsiTheme="minorEastAsia" w:eastAsiaTheme="minorEastAsia" w:cstheme="minorEastAsia"/>
          <w:color w:val="000000"/>
        </w:rPr>
        <w:t>的工作状态</w:t>
      </w:r>
      <w:r>
        <w:rPr>
          <w:rFonts w:hint="eastAsia" w:asciiTheme="minorEastAsia" w:hAnsiTheme="minorEastAsia" w:eastAsiaTheme="minorEastAsia" w:cstheme="minorEastAsia"/>
          <w:szCs w:val="21"/>
        </w:rPr>
        <w:t>。</w:t>
      </w:r>
    </w:p>
    <w:p>
      <w:pPr>
        <w:pStyle w:val="4"/>
        <w:spacing w:line="360" w:lineRule="auto"/>
        <w:ind w:firstLineChars="0"/>
        <w:rPr>
          <w:rFonts w:hint="default" w:asciiTheme="minorEastAsia" w:hAnsiTheme="minorEastAsia" w:eastAsiaTheme="minorEastAsia" w:cstheme="minorEastAsia"/>
          <w:szCs w:val="21"/>
          <w:lang w:val="en-US"/>
        </w:rPr>
      </w:pPr>
      <w:r>
        <w:rPr>
          <w:rFonts w:hint="eastAsia" w:asciiTheme="minorEastAsia" w:hAnsiTheme="minorEastAsia" w:eastAsiaTheme="minorEastAsia" w:cstheme="minorEastAsia"/>
          <w:b/>
          <w:bCs/>
          <w:kern w:val="2"/>
          <w:sz w:val="21"/>
          <w:szCs w:val="21"/>
          <w:lang w:val="en-US" w:eastAsia="zh-CN" w:bidi="ar-SA"/>
        </w:rPr>
        <w:t>模块入口：</w:t>
      </w:r>
      <w:r>
        <w:rPr>
          <w:rFonts w:hint="eastAsia" w:asciiTheme="minorEastAsia" w:hAnsiTheme="minorEastAsia" w:eastAsiaTheme="minorEastAsia" w:cstheme="minorEastAsia"/>
          <w:kern w:val="2"/>
          <w:sz w:val="21"/>
          <w:szCs w:val="21"/>
          <w:lang w:val="en-US" w:eastAsia="zh-CN" w:bidi="ar-SA"/>
        </w:rPr>
        <w:t>在线报表-在线客服人工业务报表</w:t>
      </w:r>
    </w:p>
    <w:p>
      <w:pPr>
        <w:pStyle w:val="4"/>
        <w:spacing w:line="360" w:lineRule="auto"/>
        <w:ind w:firstLine="0" w:firstLineChars="0"/>
      </w:pPr>
      <w:r>
        <w:drawing>
          <wp:inline distT="0" distB="0" distL="114300" distR="114300">
            <wp:extent cx="5256530" cy="2453005"/>
            <wp:effectExtent l="0" t="0" r="1270" b="4445"/>
            <wp:docPr id="15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3"/>
                    <pic:cNvPicPr>
                      <a:picLocks noChangeAspect="1"/>
                    </pic:cNvPicPr>
                  </pic:nvPicPr>
                  <pic:blipFill>
                    <a:blip r:embed="rId66"/>
                    <a:stretch>
                      <a:fillRect/>
                    </a:stretch>
                  </pic:blipFill>
                  <pic:spPr>
                    <a:xfrm>
                      <a:off x="0" y="0"/>
                      <a:ext cx="5256530" cy="2453005"/>
                    </a:xfrm>
                    <a:prstGeom prst="rect">
                      <a:avLst/>
                    </a:prstGeom>
                    <a:noFill/>
                    <a:ln>
                      <a:noFill/>
                    </a:ln>
                  </pic:spPr>
                </pic:pic>
              </a:graphicData>
            </a:graphic>
          </wp:inline>
        </w:drawing>
      </w:r>
    </w:p>
    <w:p>
      <w:pPr>
        <w:ind w:firstLine="422" w:firstLineChars="200"/>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rPr>
        <w:t>操作：</w:t>
      </w:r>
    </w:p>
    <w:p>
      <w:pPr>
        <w:pStyle w:val="4"/>
        <w:spacing w:line="360" w:lineRule="auto"/>
        <w:ind w:left="420" w:firstLine="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1、时间：点击“</w:t>
      </w:r>
      <w:r>
        <w:rPr>
          <w:rFonts w:hint="eastAsia" w:asciiTheme="minorEastAsia" w:hAnsiTheme="minorEastAsia" w:eastAsiaTheme="minorEastAsia" w:cstheme="minorEastAsia"/>
          <w:lang w:val="en-US" w:eastAsia="zh-CN"/>
        </w:rPr>
        <w:t>统计开始时间、统计结束时间</w:t>
      </w:r>
      <w:r>
        <w:rPr>
          <w:rFonts w:hint="eastAsia" w:asciiTheme="minorEastAsia" w:hAnsiTheme="minorEastAsia" w:eastAsiaTheme="minorEastAsia" w:cstheme="minorEastAsia"/>
        </w:rPr>
        <w:t>”，选择日期，根据不同的时间范围统计员工的工作状态；</w:t>
      </w:r>
    </w:p>
    <w:p>
      <w:pPr>
        <w:spacing w:line="360" w:lineRule="auto"/>
        <w:ind w:firstLine="420" w:firstLineChars="20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步长：点击“</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步长”，选择步长，根据不同的步长统计员工的工作状态</w:t>
      </w:r>
      <w:r>
        <w:rPr>
          <w:rFonts w:hint="eastAsia" w:asciiTheme="minorEastAsia" w:hAnsiTheme="minorEastAsia" w:eastAsiaTheme="minorEastAsia" w:cstheme="minorEastAsia"/>
          <w:lang w:eastAsia="zh-CN"/>
        </w:rPr>
        <w:t>；</w:t>
      </w:r>
    </w:p>
    <w:p>
      <w:pPr>
        <w:spacing w:line="360" w:lineRule="auto"/>
        <w:ind w:firstLine="42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3</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员工标识</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输入员工工号</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根据员工工号</w:t>
      </w:r>
      <w:r>
        <w:rPr>
          <w:rFonts w:hint="eastAsia" w:asciiTheme="minorEastAsia" w:hAnsiTheme="minorEastAsia" w:eastAsiaTheme="minorEastAsia" w:cstheme="minorEastAsia"/>
        </w:rPr>
        <w:t>可查询该日期范围内员工的工作状态。</w:t>
      </w:r>
    </w:p>
    <w:p>
      <w:pPr>
        <w:spacing w:line="360" w:lineRule="auto"/>
        <w:ind w:firstLine="420" w:firstLineChars="200"/>
        <w:rPr>
          <w:rFonts w:hint="eastAsia" w:asciiTheme="minorEastAsia" w:hAnsiTheme="minorEastAsia" w:eastAsiaTheme="minorEastAsia" w:cstheme="minorEastAsia"/>
          <w:lang w:eastAsia="zh-CN"/>
        </w:rPr>
      </w:pPr>
    </w:p>
    <w:p>
      <w:pPr>
        <w:pStyle w:val="5"/>
        <w:numPr>
          <w:ilvl w:val="2"/>
          <w:numId w:val="0"/>
        </w:numPr>
        <w:ind w:leftChars="0"/>
        <w:rPr>
          <w:rFonts w:hint="default"/>
          <w:lang w:val="en-US" w:eastAsia="zh-CN"/>
        </w:rPr>
      </w:pPr>
      <w:bookmarkStart w:id="210" w:name="_Toc11388"/>
      <w:r>
        <w:rPr>
          <w:rFonts w:hint="eastAsia"/>
          <w:lang w:val="en-US" w:eastAsia="zh-CN"/>
        </w:rPr>
        <w:t>5.2.3 在线客服评价统计报表</w:t>
      </w:r>
      <w:bookmarkEnd w:id="210"/>
    </w:p>
    <w:p>
      <w:pPr>
        <w:pStyle w:val="4"/>
        <w:spacing w:line="360" w:lineRule="auto"/>
        <w:ind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：按</w:t>
      </w:r>
      <w:r>
        <w:rPr>
          <w:rFonts w:hint="eastAsia" w:asciiTheme="minorEastAsia" w:hAnsiTheme="minorEastAsia" w:eastAsiaTheme="minorEastAsia" w:cstheme="minorEastAsia"/>
          <w:szCs w:val="21"/>
          <w:lang w:val="en-US" w:eastAsia="zh-CN"/>
        </w:rPr>
        <w:t>统计开始和结束时间</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szCs w:val="21"/>
          <w:lang w:val="en-US" w:eastAsia="zh-CN"/>
        </w:rPr>
        <w:t>统计步长</w:t>
      </w:r>
      <w:r>
        <w:rPr>
          <w:rFonts w:hint="eastAsia" w:asciiTheme="minorEastAsia" w:hAnsiTheme="minorEastAsia" w:eastAsiaTheme="minorEastAsia" w:cstheme="minorEastAsia"/>
          <w:szCs w:val="21"/>
        </w:rPr>
        <w:t>统计客服</w:t>
      </w:r>
      <w:r>
        <w:rPr>
          <w:rFonts w:hint="eastAsia" w:asciiTheme="minorEastAsia" w:hAnsiTheme="minorEastAsia" w:eastAsiaTheme="minorEastAsia" w:cstheme="minorEastAsia"/>
          <w:color w:val="000000"/>
        </w:rPr>
        <w:t>的工作状态</w:t>
      </w:r>
      <w:r>
        <w:rPr>
          <w:rFonts w:hint="eastAsia" w:asciiTheme="minorEastAsia" w:hAnsiTheme="minorEastAsia" w:eastAsiaTheme="minorEastAsia" w:cstheme="minorEastAsia"/>
          <w:szCs w:val="21"/>
        </w:rPr>
        <w:t>。</w:t>
      </w:r>
    </w:p>
    <w:p>
      <w:pPr>
        <w:pStyle w:val="4"/>
        <w:spacing w:line="360" w:lineRule="auto"/>
        <w:ind w:firstLineChars="0"/>
        <w:rPr>
          <w:rFonts w:hint="default" w:asciiTheme="minorEastAsia" w:hAnsiTheme="minorEastAsia" w:eastAsiaTheme="minorEastAsia" w:cstheme="minorEastAsia"/>
          <w:szCs w:val="21"/>
          <w:lang w:val="en-US"/>
        </w:rPr>
      </w:pPr>
      <w:r>
        <w:rPr>
          <w:rFonts w:hint="eastAsia" w:asciiTheme="minorEastAsia" w:hAnsiTheme="minorEastAsia" w:eastAsiaTheme="minorEastAsia" w:cstheme="minorEastAsia"/>
          <w:b/>
          <w:bCs/>
          <w:kern w:val="2"/>
          <w:sz w:val="21"/>
          <w:szCs w:val="21"/>
          <w:lang w:val="en-US" w:eastAsia="zh-CN" w:bidi="ar-SA"/>
        </w:rPr>
        <w:t>模块入口：</w:t>
      </w:r>
      <w:r>
        <w:rPr>
          <w:rFonts w:hint="eastAsia" w:asciiTheme="minorEastAsia" w:hAnsiTheme="minorEastAsia" w:eastAsiaTheme="minorEastAsia" w:cstheme="minorEastAsia"/>
          <w:kern w:val="2"/>
          <w:sz w:val="21"/>
          <w:szCs w:val="21"/>
          <w:lang w:val="en-US" w:eastAsia="zh-CN" w:bidi="ar-SA"/>
        </w:rPr>
        <w:t>在线报表-在线客服评价统计报表</w:t>
      </w:r>
    </w:p>
    <w:p>
      <w:pPr>
        <w:pStyle w:val="4"/>
        <w:spacing w:line="360" w:lineRule="auto"/>
        <w:ind w:firstLine="0" w:firstLineChars="0"/>
      </w:pPr>
      <w:r>
        <w:drawing>
          <wp:inline distT="0" distB="0" distL="114300" distR="114300">
            <wp:extent cx="5257800" cy="2458085"/>
            <wp:effectExtent l="0" t="0" r="0" b="18415"/>
            <wp:docPr id="15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4"/>
                    <pic:cNvPicPr>
                      <a:picLocks noChangeAspect="1"/>
                    </pic:cNvPicPr>
                  </pic:nvPicPr>
                  <pic:blipFill>
                    <a:blip r:embed="rId67"/>
                    <a:stretch>
                      <a:fillRect/>
                    </a:stretch>
                  </pic:blipFill>
                  <pic:spPr>
                    <a:xfrm>
                      <a:off x="0" y="0"/>
                      <a:ext cx="5257800" cy="2458085"/>
                    </a:xfrm>
                    <a:prstGeom prst="rect">
                      <a:avLst/>
                    </a:prstGeom>
                    <a:noFill/>
                    <a:ln>
                      <a:noFill/>
                    </a:ln>
                  </pic:spPr>
                </pic:pic>
              </a:graphicData>
            </a:graphic>
          </wp:inline>
        </w:drawing>
      </w:r>
    </w:p>
    <w:p>
      <w:pPr>
        <w:ind w:firstLine="422" w:firstLineChars="200"/>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rPr>
        <w:t>操作：</w:t>
      </w:r>
    </w:p>
    <w:p>
      <w:pPr>
        <w:pStyle w:val="4"/>
        <w:spacing w:line="360" w:lineRule="auto"/>
        <w:ind w:left="420" w:firstLine="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1、时间：点击“</w:t>
      </w:r>
      <w:r>
        <w:rPr>
          <w:rFonts w:hint="eastAsia" w:asciiTheme="minorEastAsia" w:hAnsiTheme="minorEastAsia" w:eastAsiaTheme="minorEastAsia" w:cstheme="minorEastAsia"/>
          <w:lang w:val="en-US" w:eastAsia="zh-CN"/>
        </w:rPr>
        <w:t>统计开始时间、统计结束时间</w:t>
      </w:r>
      <w:r>
        <w:rPr>
          <w:rFonts w:hint="eastAsia" w:asciiTheme="minorEastAsia" w:hAnsiTheme="minorEastAsia" w:eastAsiaTheme="minorEastAsia" w:cstheme="minorEastAsia"/>
        </w:rPr>
        <w:t>”，选择日期，根据不同的时间范围统计员工的工作状态；</w:t>
      </w:r>
    </w:p>
    <w:p>
      <w:pPr>
        <w:spacing w:line="360" w:lineRule="auto"/>
        <w:ind w:firstLine="420" w:firstLineChars="20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步长：点击“</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步长”，选择步长，根据不同的步长统计员工的工作状态</w:t>
      </w:r>
      <w:r>
        <w:rPr>
          <w:rFonts w:hint="eastAsia" w:asciiTheme="minorEastAsia" w:hAnsiTheme="minorEastAsia" w:eastAsiaTheme="minorEastAsia" w:cstheme="minorEastAsia"/>
          <w:lang w:eastAsia="zh-CN"/>
        </w:rPr>
        <w:t>。</w:t>
      </w:r>
    </w:p>
    <w:p>
      <w:pPr>
        <w:pStyle w:val="5"/>
        <w:numPr>
          <w:ilvl w:val="2"/>
          <w:numId w:val="0"/>
        </w:numPr>
        <w:ind w:leftChars="0"/>
        <w:rPr>
          <w:rFonts w:hint="default"/>
          <w:lang w:val="en-US" w:eastAsia="zh-CN"/>
        </w:rPr>
      </w:pPr>
      <w:bookmarkStart w:id="211" w:name="_Toc19802"/>
      <w:r>
        <w:rPr>
          <w:rFonts w:hint="eastAsia"/>
          <w:lang w:val="en-US" w:eastAsia="zh-CN"/>
        </w:rPr>
        <w:t>5.2.4 在线客服个人工作报表</w:t>
      </w:r>
      <w:bookmarkEnd w:id="211"/>
    </w:p>
    <w:p>
      <w:pPr>
        <w:pStyle w:val="4"/>
        <w:spacing w:line="360" w:lineRule="auto"/>
        <w:ind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：按</w:t>
      </w:r>
      <w:r>
        <w:rPr>
          <w:rFonts w:hint="eastAsia" w:asciiTheme="minorEastAsia" w:hAnsiTheme="minorEastAsia" w:eastAsiaTheme="minorEastAsia" w:cstheme="minorEastAsia"/>
          <w:szCs w:val="21"/>
          <w:lang w:val="en-US" w:eastAsia="zh-CN"/>
        </w:rPr>
        <w:t>统计开始和结束时间</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szCs w:val="21"/>
          <w:lang w:val="en-US" w:eastAsia="zh-CN"/>
        </w:rPr>
        <w:t>统计步长、员工标识</w:t>
      </w:r>
      <w:r>
        <w:rPr>
          <w:rFonts w:hint="eastAsia" w:asciiTheme="minorEastAsia" w:hAnsiTheme="minorEastAsia" w:eastAsiaTheme="minorEastAsia" w:cstheme="minorEastAsia"/>
          <w:szCs w:val="21"/>
        </w:rPr>
        <w:t>统计客服</w:t>
      </w:r>
      <w:r>
        <w:rPr>
          <w:rFonts w:hint="eastAsia" w:asciiTheme="minorEastAsia" w:hAnsiTheme="minorEastAsia" w:eastAsiaTheme="minorEastAsia" w:cstheme="minorEastAsia"/>
          <w:color w:val="000000"/>
        </w:rPr>
        <w:t>的工作状态</w:t>
      </w:r>
      <w:r>
        <w:rPr>
          <w:rFonts w:hint="eastAsia" w:asciiTheme="minorEastAsia" w:hAnsiTheme="minorEastAsia" w:eastAsiaTheme="minorEastAsia" w:cstheme="minorEastAsia"/>
          <w:szCs w:val="21"/>
        </w:rPr>
        <w:t>。</w:t>
      </w:r>
    </w:p>
    <w:p>
      <w:pPr>
        <w:pStyle w:val="4"/>
        <w:spacing w:line="360" w:lineRule="auto"/>
        <w:ind w:firstLineChars="0"/>
        <w:rPr>
          <w:rFonts w:hint="default" w:asciiTheme="minorEastAsia" w:hAnsiTheme="minorEastAsia" w:eastAsiaTheme="minorEastAsia" w:cstheme="minorEastAsia"/>
          <w:szCs w:val="21"/>
          <w:lang w:val="en-US"/>
        </w:rPr>
      </w:pPr>
      <w:r>
        <w:rPr>
          <w:rFonts w:hint="eastAsia" w:asciiTheme="minorEastAsia" w:hAnsiTheme="minorEastAsia" w:eastAsiaTheme="minorEastAsia" w:cstheme="minorEastAsia"/>
          <w:b/>
          <w:bCs/>
          <w:kern w:val="2"/>
          <w:sz w:val="21"/>
          <w:szCs w:val="21"/>
          <w:lang w:val="en-US" w:eastAsia="zh-CN" w:bidi="ar-SA"/>
        </w:rPr>
        <w:t>模块入口：</w:t>
      </w:r>
      <w:r>
        <w:rPr>
          <w:rFonts w:hint="eastAsia" w:asciiTheme="minorEastAsia" w:hAnsiTheme="minorEastAsia" w:eastAsiaTheme="minorEastAsia" w:cstheme="minorEastAsia"/>
          <w:kern w:val="2"/>
          <w:sz w:val="21"/>
          <w:szCs w:val="21"/>
          <w:lang w:val="en-US" w:eastAsia="zh-CN" w:bidi="ar-SA"/>
        </w:rPr>
        <w:t>在线报表-在线客服个人工作报表</w:t>
      </w:r>
    </w:p>
    <w:p>
      <w:pPr>
        <w:pStyle w:val="4"/>
        <w:spacing w:line="360" w:lineRule="auto"/>
        <w:ind w:firstLine="0" w:firstLineChars="0"/>
      </w:pPr>
      <w:r>
        <w:drawing>
          <wp:inline distT="0" distB="0" distL="114300" distR="114300">
            <wp:extent cx="5267325" cy="2444750"/>
            <wp:effectExtent l="0" t="0" r="9525" b="12700"/>
            <wp:docPr id="15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5"/>
                    <pic:cNvPicPr>
                      <a:picLocks noChangeAspect="1"/>
                    </pic:cNvPicPr>
                  </pic:nvPicPr>
                  <pic:blipFill>
                    <a:blip r:embed="rId68"/>
                    <a:stretch>
                      <a:fillRect/>
                    </a:stretch>
                  </pic:blipFill>
                  <pic:spPr>
                    <a:xfrm>
                      <a:off x="0" y="0"/>
                      <a:ext cx="5267325" cy="2444750"/>
                    </a:xfrm>
                    <a:prstGeom prst="rect">
                      <a:avLst/>
                    </a:prstGeom>
                    <a:noFill/>
                    <a:ln>
                      <a:noFill/>
                    </a:ln>
                  </pic:spPr>
                </pic:pic>
              </a:graphicData>
            </a:graphic>
          </wp:inline>
        </w:drawing>
      </w:r>
    </w:p>
    <w:p>
      <w:pPr>
        <w:ind w:firstLine="422" w:firstLineChars="200"/>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rPr>
        <w:t>操作：</w:t>
      </w:r>
    </w:p>
    <w:p>
      <w:pPr>
        <w:pStyle w:val="4"/>
        <w:spacing w:line="360" w:lineRule="auto"/>
        <w:ind w:left="420" w:firstLine="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1、时间：点击“</w:t>
      </w:r>
      <w:r>
        <w:rPr>
          <w:rFonts w:hint="eastAsia" w:asciiTheme="minorEastAsia" w:hAnsiTheme="minorEastAsia" w:eastAsiaTheme="minorEastAsia" w:cstheme="minorEastAsia"/>
          <w:lang w:val="en-US" w:eastAsia="zh-CN"/>
        </w:rPr>
        <w:t>统计开始时间、统计结束时间</w:t>
      </w:r>
      <w:r>
        <w:rPr>
          <w:rFonts w:hint="eastAsia" w:asciiTheme="minorEastAsia" w:hAnsiTheme="minorEastAsia" w:eastAsiaTheme="minorEastAsia" w:cstheme="minorEastAsia"/>
        </w:rPr>
        <w:t>”，选择日期，根据不同的时间范围统计员工的工作状态；</w:t>
      </w:r>
    </w:p>
    <w:p>
      <w:pPr>
        <w:spacing w:line="360" w:lineRule="auto"/>
        <w:ind w:firstLine="420" w:firstLineChars="20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步长：点击“</w:t>
      </w:r>
      <w:r>
        <w:rPr>
          <w:rFonts w:hint="eastAsia" w:asciiTheme="minorEastAsia" w:hAnsiTheme="minorEastAsia" w:eastAsiaTheme="minorEastAsia" w:cstheme="minorEastAsia"/>
          <w:lang w:val="en-US" w:eastAsia="zh-CN"/>
        </w:rPr>
        <w:t>统计</w:t>
      </w:r>
      <w:r>
        <w:rPr>
          <w:rFonts w:hint="eastAsia" w:asciiTheme="minorEastAsia" w:hAnsiTheme="minorEastAsia" w:eastAsiaTheme="minorEastAsia" w:cstheme="minorEastAsia"/>
        </w:rPr>
        <w:t>步长”，选择步长，根据不同的步长统计员工的工作状态</w:t>
      </w:r>
      <w:r>
        <w:rPr>
          <w:rFonts w:hint="eastAsia" w:asciiTheme="minorEastAsia" w:hAnsiTheme="minorEastAsia" w:eastAsiaTheme="minorEastAsia" w:cstheme="minorEastAsia"/>
          <w:lang w:eastAsia="zh-CN"/>
        </w:rPr>
        <w:t>；</w:t>
      </w:r>
    </w:p>
    <w:p>
      <w:pPr>
        <w:spacing w:line="360" w:lineRule="auto"/>
        <w:ind w:firstLine="420" w:firstLineChars="200"/>
        <w:rPr>
          <w:rFonts w:hint="eastAsia" w:asciiTheme="majorEastAsia" w:hAnsiTheme="majorEastAsia" w:eastAsiaTheme="majorEastAsia" w:cstheme="majorEastAsia"/>
          <w:b/>
          <w:kern w:val="44"/>
          <w:sz w:val="44"/>
          <w:szCs w:val="24"/>
          <w:lang w:val="en-US" w:eastAsia="zh-CN" w:bidi="ar-SA"/>
        </w:rPr>
      </w:pPr>
      <w:r>
        <w:rPr>
          <w:rFonts w:hint="eastAsia" w:asciiTheme="minorEastAsia" w:hAnsiTheme="minorEastAsia" w:eastAsiaTheme="minorEastAsia" w:cstheme="minorEastAsia"/>
          <w:lang w:val="en-US" w:eastAsia="zh-CN"/>
        </w:rPr>
        <w:t>3</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员工标识</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输入员工工号</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根据员工工号</w:t>
      </w:r>
      <w:r>
        <w:rPr>
          <w:rFonts w:hint="eastAsia" w:asciiTheme="minorEastAsia" w:hAnsiTheme="minorEastAsia" w:eastAsiaTheme="minorEastAsia" w:cstheme="minorEastAsia"/>
        </w:rPr>
        <w:t>可查询该日期范围内员工的工作状态。</w:t>
      </w:r>
      <w:bookmarkStart w:id="212" w:name="_Toc22053"/>
      <w:bookmarkStart w:id="213" w:name="_Toc1522"/>
      <w:bookmarkStart w:id="214" w:name="_Toc12929"/>
      <w:bookmarkStart w:id="215" w:name="_Toc6618"/>
      <w:bookmarkStart w:id="216" w:name="_Toc30742"/>
      <w:bookmarkStart w:id="217" w:name="_Toc18621"/>
      <w:bookmarkStart w:id="218" w:name="_Toc13799"/>
      <w:bookmarkStart w:id="219" w:name="_Toc16812"/>
      <w:bookmarkStart w:id="220" w:name="_Toc9111"/>
    </w:p>
    <w:bookmarkEnd w:id="203"/>
    <w:bookmarkEnd w:id="204"/>
    <w:bookmarkEnd w:id="212"/>
    <w:bookmarkEnd w:id="213"/>
    <w:bookmarkEnd w:id="214"/>
    <w:bookmarkEnd w:id="215"/>
    <w:bookmarkEnd w:id="216"/>
    <w:bookmarkEnd w:id="217"/>
    <w:bookmarkEnd w:id="218"/>
    <w:bookmarkEnd w:id="219"/>
    <w:bookmarkEnd w:id="220"/>
    <w:p>
      <w:pPr>
        <w:pStyle w:val="2"/>
        <w:numPr>
          <w:ilvl w:val="0"/>
          <w:numId w:val="2"/>
        </w:numPr>
        <w:rPr>
          <w:rFonts w:hint="eastAsia" w:ascii="Calibri" w:hAnsi="Calibri" w:eastAsia="宋体" w:cs="Times New Roman"/>
          <w:b/>
          <w:kern w:val="44"/>
          <w:sz w:val="44"/>
          <w:szCs w:val="24"/>
          <w:lang w:val="en-US" w:eastAsia="zh-CN" w:bidi="ar-SA"/>
        </w:rPr>
      </w:pPr>
      <w:bookmarkStart w:id="221" w:name="_Toc7520"/>
      <w:bookmarkStart w:id="222" w:name="_Toc8455"/>
      <w:bookmarkStart w:id="223" w:name="_Toc24317"/>
      <w:r>
        <w:rPr>
          <w:rFonts w:hint="eastAsia" w:cs="Times New Roman"/>
          <w:b/>
          <w:kern w:val="44"/>
          <w:sz w:val="44"/>
          <w:szCs w:val="24"/>
          <w:lang w:val="en-US" w:eastAsia="zh-CN" w:bidi="ar-SA"/>
        </w:rPr>
        <w:t>流水查询</w:t>
      </w:r>
      <w:bookmarkEnd w:id="221"/>
    </w:p>
    <w:p>
      <w:pPr>
        <w:pStyle w:val="5"/>
        <w:numPr>
          <w:ilvl w:val="2"/>
          <w:numId w:val="0"/>
        </w:numPr>
        <w:spacing w:line="360" w:lineRule="auto"/>
        <w:ind w:leftChars="0"/>
        <w:rPr>
          <w:rFonts w:hint="default" w:ascii="黑体" w:hAnsi="黑体" w:cs="黑体"/>
          <w:bCs/>
          <w:lang w:val="en-US"/>
        </w:rPr>
      </w:pPr>
      <w:bookmarkStart w:id="224" w:name="_Toc17506"/>
      <w:r>
        <w:rPr>
          <w:rFonts w:hint="eastAsia" w:ascii="黑体" w:hAnsi="黑体" w:cs="黑体"/>
          <w:bCs/>
          <w:lang w:val="en-US" w:eastAsia="zh-CN"/>
        </w:rPr>
        <w:t>6.1自助服务查询</w:t>
      </w:r>
      <w:bookmarkEnd w:id="224"/>
    </w:p>
    <w:p/>
    <w:p>
      <w:pPr>
        <w:spacing w:line="360" w:lineRule="auto"/>
        <w:ind w:firstLine="422" w:firstLineChars="200"/>
        <w:jc w:val="left"/>
        <w:rPr>
          <w:rFonts w:hint="default" w:ascii="宋体" w:hAnsi="宋体" w:eastAsia="宋体" w:cs="宋体"/>
          <w:szCs w:val="21"/>
          <w:lang w:val="en-US" w:eastAsia="zh-CN"/>
        </w:rPr>
      </w:pPr>
      <w:r>
        <w:rPr>
          <w:rFonts w:hint="eastAsia" w:ascii="宋体" w:hAnsi="宋体" w:cs="宋体"/>
          <w:b/>
          <w:bCs/>
          <w:szCs w:val="21"/>
        </w:rPr>
        <w:t>功能说明</w:t>
      </w:r>
      <w:r>
        <w:rPr>
          <w:rFonts w:hint="eastAsia" w:ascii="宋体" w:hAnsi="宋体" w:cs="宋体"/>
          <w:szCs w:val="21"/>
        </w:rPr>
        <w:t>：</w:t>
      </w:r>
      <w:r>
        <w:rPr>
          <w:rFonts w:hint="eastAsia" w:ascii="宋体" w:hAnsi="宋体" w:cs="宋体"/>
          <w:szCs w:val="21"/>
          <w:lang w:val="en-US" w:eastAsia="zh-CN"/>
        </w:rPr>
        <w:t>仅查看客户进入IVR的号码、姓名、菜单类型、菜单名称、操作时间和停留时长。</w:t>
      </w:r>
    </w:p>
    <w:p>
      <w:pPr>
        <w:pStyle w:val="8"/>
        <w:spacing w:line="360" w:lineRule="auto"/>
        <w:ind w:firstLine="422" w:firstLineChars="200"/>
        <w:rPr>
          <w:rFonts w:hint="default" w:ascii="宋体" w:hAnsi="宋体"/>
          <w:lang w:val="en-US"/>
        </w:rPr>
      </w:pPr>
      <w:r>
        <w:rPr>
          <w:rFonts w:hint="eastAsia"/>
          <w:b/>
          <w:bCs/>
          <w:lang w:val="en-US" w:eastAsia="zh-CN"/>
        </w:rPr>
        <w:t>模块入口</w:t>
      </w:r>
      <w:r>
        <w:rPr>
          <w:rFonts w:hint="eastAsia"/>
          <w:b w:val="0"/>
          <w:bCs w:val="0"/>
        </w:rPr>
        <w:t>：</w:t>
      </w:r>
      <w:r>
        <w:rPr>
          <w:rFonts w:hint="eastAsia"/>
          <w:b w:val="0"/>
          <w:bCs w:val="0"/>
          <w:lang w:val="en-US" w:eastAsia="zh-CN"/>
        </w:rPr>
        <w:t>流水查询—自助服务查询</w:t>
      </w:r>
    </w:p>
    <w:p>
      <w:pPr>
        <w:spacing w:line="360" w:lineRule="auto"/>
        <w:ind w:firstLine="420" w:firstLineChars="200"/>
        <w:jc w:val="left"/>
        <w:rPr>
          <w:rFonts w:ascii="宋体" w:hAnsi="宋体" w:cs="宋体"/>
          <w:b/>
          <w:bCs/>
          <w:sz w:val="32"/>
          <w:szCs w:val="32"/>
        </w:rPr>
      </w:pPr>
      <w:r>
        <w:drawing>
          <wp:inline distT="0" distB="0" distL="114300" distR="114300">
            <wp:extent cx="5257800" cy="2472690"/>
            <wp:effectExtent l="0" t="0" r="0" b="381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69"/>
                    <a:stretch>
                      <a:fillRect/>
                    </a:stretch>
                  </pic:blipFill>
                  <pic:spPr>
                    <a:xfrm>
                      <a:off x="0" y="0"/>
                      <a:ext cx="5257800" cy="2472690"/>
                    </a:xfrm>
                    <a:prstGeom prst="rect">
                      <a:avLst/>
                    </a:prstGeom>
                    <a:noFill/>
                    <a:ln>
                      <a:noFill/>
                    </a:ln>
                  </pic:spPr>
                </pic:pic>
              </a:graphicData>
            </a:graphic>
          </wp:inline>
        </w:drawing>
      </w:r>
    </w:p>
    <w:p>
      <w:pPr>
        <w:pStyle w:val="4"/>
        <w:spacing w:line="360" w:lineRule="auto"/>
        <w:ind w:left="0" w:leftChars="0" w:firstLine="422" w:firstLineChars="20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查询</w:t>
      </w:r>
      <w:r>
        <w:rPr>
          <w:rFonts w:hint="eastAsia" w:asciiTheme="minorEastAsia" w:hAnsiTheme="minorEastAsia" w:eastAsiaTheme="minorEastAsia" w:cstheme="minorEastAsia"/>
          <w:sz w:val="21"/>
          <w:szCs w:val="21"/>
        </w:rPr>
        <w:t>：输入（选择）查询条件，点击查询，显示与查询条件相关的</w:t>
      </w:r>
      <w:r>
        <w:rPr>
          <w:rFonts w:hint="eastAsia" w:asciiTheme="minorEastAsia" w:hAnsiTheme="minorEastAsia" w:eastAsiaTheme="minorEastAsia" w:cstheme="minorEastAsia"/>
          <w:sz w:val="21"/>
          <w:szCs w:val="21"/>
          <w:lang w:val="en-US" w:eastAsia="zh-CN"/>
        </w:rPr>
        <w:t>IVR</w:t>
      </w:r>
      <w:r>
        <w:rPr>
          <w:rFonts w:hint="eastAsia" w:asciiTheme="minorEastAsia" w:hAnsiTheme="minorEastAsia" w:eastAsiaTheme="minorEastAsia" w:cstheme="minorEastAsia"/>
          <w:sz w:val="21"/>
          <w:szCs w:val="21"/>
        </w:rPr>
        <w:t>记录。</w:t>
      </w:r>
    </w:p>
    <w:p>
      <w:pPr>
        <w:pStyle w:val="4"/>
        <w:spacing w:line="360" w:lineRule="auto"/>
        <w:ind w:left="0" w:leftChars="0" w:firstLine="420" w:firstLineChars="200"/>
        <w:rPr>
          <w:rFonts w:hint="eastAsia" w:asciiTheme="minorEastAsia" w:hAnsiTheme="minorEastAsia" w:eastAsiaTheme="minorEastAsia" w:cstheme="minorEastAsia"/>
          <w:sz w:val="21"/>
          <w:szCs w:val="21"/>
        </w:rPr>
      </w:pPr>
    </w:p>
    <w:p>
      <w:pPr>
        <w:pStyle w:val="5"/>
        <w:numPr>
          <w:ilvl w:val="2"/>
          <w:numId w:val="0"/>
        </w:numPr>
        <w:spacing w:line="360" w:lineRule="auto"/>
        <w:ind w:leftChars="0"/>
        <w:rPr>
          <w:rFonts w:ascii="黑体" w:hAnsi="黑体" w:cs="黑体"/>
          <w:bCs/>
        </w:rPr>
      </w:pPr>
      <w:bookmarkStart w:id="225" w:name="_Toc15698"/>
      <w:r>
        <w:rPr>
          <w:rFonts w:hint="eastAsia" w:ascii="黑体" w:hAnsi="黑体" w:cs="黑体"/>
          <w:bCs/>
          <w:lang w:val="en-US" w:eastAsia="zh-CN"/>
        </w:rPr>
        <w:t>6.2接入流水</w:t>
      </w:r>
      <w:r>
        <w:rPr>
          <w:rFonts w:hint="eastAsia" w:ascii="黑体" w:hAnsi="黑体" w:cs="黑体"/>
          <w:bCs/>
        </w:rPr>
        <w:t>查询</w:t>
      </w:r>
      <w:bookmarkEnd w:id="225"/>
    </w:p>
    <w:p>
      <w:pPr>
        <w:pStyle w:val="8"/>
        <w:spacing w:line="360" w:lineRule="auto"/>
        <w:ind w:firstLine="422" w:firstLineChars="200"/>
        <w:rPr>
          <w:rFonts w:hint="default" w:ascii="宋体" w:hAnsi="宋体"/>
          <w:lang w:val="en-US" w:eastAsia="zh-CN"/>
        </w:rPr>
      </w:pPr>
      <w:r>
        <w:rPr>
          <w:rFonts w:hint="eastAsia"/>
          <w:b/>
          <w:bCs/>
          <w:szCs w:val="21"/>
        </w:rPr>
        <w:t>功能说明：</w:t>
      </w:r>
      <w:r>
        <w:rPr>
          <w:rFonts w:hint="eastAsia" w:ascii="宋体" w:hAnsi="宋体"/>
          <w:lang w:val="en-US" w:eastAsia="zh-CN"/>
        </w:rPr>
        <w:t>可查询到语音、在线客户转人工后，客户的姓名和编号，对方号码、接入时间和接入时长。</w:t>
      </w:r>
    </w:p>
    <w:p>
      <w:pPr>
        <w:pStyle w:val="8"/>
        <w:spacing w:line="360" w:lineRule="auto"/>
        <w:ind w:firstLine="422" w:firstLineChars="200"/>
        <w:rPr>
          <w:rFonts w:hint="eastAsia" w:ascii="宋体" w:hAnsi="宋体"/>
        </w:rPr>
      </w:pPr>
      <w:r>
        <w:rPr>
          <w:rFonts w:hint="eastAsia"/>
          <w:b/>
          <w:bCs/>
          <w:lang w:val="en-US" w:eastAsia="zh-CN"/>
        </w:rPr>
        <w:t>模块入口</w:t>
      </w:r>
      <w:r>
        <w:rPr>
          <w:rFonts w:hint="eastAsia"/>
          <w:b w:val="0"/>
          <w:bCs w:val="0"/>
        </w:rPr>
        <w:t>：</w:t>
      </w:r>
      <w:r>
        <w:rPr>
          <w:rFonts w:hint="eastAsia"/>
          <w:b w:val="0"/>
          <w:bCs w:val="0"/>
          <w:lang w:val="en-US" w:eastAsia="zh-CN"/>
        </w:rPr>
        <w:t>流水查询—接入流水查询</w:t>
      </w:r>
    </w:p>
    <w:p>
      <w:pPr>
        <w:spacing w:line="360" w:lineRule="auto"/>
      </w:pPr>
      <w:r>
        <w:drawing>
          <wp:inline distT="0" distB="0" distL="114300" distR="114300">
            <wp:extent cx="5262245" cy="2455545"/>
            <wp:effectExtent l="0" t="0" r="14605" b="190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70"/>
                    <a:stretch>
                      <a:fillRect/>
                    </a:stretch>
                  </pic:blipFill>
                  <pic:spPr>
                    <a:xfrm>
                      <a:off x="0" y="0"/>
                      <a:ext cx="5262245" cy="245554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查询</w:t>
      </w:r>
      <w:r>
        <w:rPr>
          <w:rFonts w:hint="eastAsia" w:asciiTheme="minorEastAsia" w:hAnsiTheme="minorEastAsia" w:eastAsiaTheme="minorEastAsia" w:cstheme="minorEastAsia"/>
          <w:sz w:val="21"/>
          <w:szCs w:val="21"/>
        </w:rPr>
        <w:t>：输入（选择）查询条件，点击查询，显示与查询条件相关的</w:t>
      </w:r>
      <w:r>
        <w:rPr>
          <w:rFonts w:hint="eastAsia" w:asciiTheme="minorEastAsia" w:hAnsiTheme="minorEastAsia" w:eastAsiaTheme="minorEastAsia" w:cstheme="minorEastAsia"/>
          <w:sz w:val="21"/>
          <w:szCs w:val="21"/>
          <w:lang w:val="en-US" w:eastAsia="zh-CN"/>
        </w:rPr>
        <w:t>接入</w:t>
      </w:r>
      <w:r>
        <w:rPr>
          <w:rFonts w:hint="eastAsia" w:asciiTheme="minorEastAsia" w:hAnsiTheme="minorEastAsia" w:eastAsiaTheme="minorEastAsia" w:cstheme="minorEastAsia"/>
          <w:sz w:val="21"/>
          <w:szCs w:val="21"/>
        </w:rPr>
        <w:t>记录。</w:t>
      </w:r>
    </w:p>
    <w:p>
      <w:pPr>
        <w:spacing w:line="360" w:lineRule="auto"/>
        <w:rPr>
          <w:rFonts w:hint="eastAsia" w:asciiTheme="minorEastAsia" w:hAnsiTheme="minorEastAsia" w:eastAsiaTheme="minorEastAsia" w:cstheme="minorEastAsia"/>
          <w:sz w:val="21"/>
          <w:szCs w:val="21"/>
        </w:rPr>
      </w:pPr>
    </w:p>
    <w:p>
      <w:pPr>
        <w:pStyle w:val="5"/>
        <w:numPr>
          <w:ilvl w:val="2"/>
          <w:numId w:val="0"/>
        </w:numPr>
        <w:spacing w:line="360" w:lineRule="auto"/>
        <w:ind w:leftChars="0"/>
        <w:rPr>
          <w:rFonts w:ascii="黑体" w:hAnsi="黑体" w:cs="黑体"/>
          <w:bCs/>
        </w:rPr>
      </w:pPr>
      <w:bookmarkStart w:id="226" w:name="_Toc12043"/>
      <w:r>
        <w:rPr>
          <w:rFonts w:hint="eastAsia" w:ascii="黑体" w:hAnsi="黑体" w:cs="黑体"/>
          <w:bCs/>
          <w:lang w:val="en-US" w:eastAsia="zh-CN"/>
        </w:rPr>
        <w:t>6.3人工转接</w:t>
      </w:r>
      <w:r>
        <w:rPr>
          <w:rFonts w:hint="eastAsia" w:ascii="黑体" w:hAnsi="黑体" w:cs="黑体"/>
          <w:bCs/>
        </w:rPr>
        <w:t>查询</w:t>
      </w:r>
      <w:bookmarkEnd w:id="226"/>
    </w:p>
    <w:p>
      <w:pPr>
        <w:pStyle w:val="8"/>
        <w:spacing w:line="360" w:lineRule="auto"/>
        <w:ind w:firstLine="422" w:firstLineChars="200"/>
        <w:rPr>
          <w:rFonts w:hint="default" w:ascii="宋体" w:hAnsi="宋体"/>
          <w:lang w:val="en-US" w:eastAsia="zh-CN"/>
        </w:rPr>
      </w:pPr>
      <w:r>
        <w:rPr>
          <w:rFonts w:hint="eastAsia"/>
          <w:b/>
          <w:bCs/>
          <w:szCs w:val="21"/>
        </w:rPr>
        <w:t>功能说明：</w:t>
      </w:r>
      <w:r>
        <w:rPr>
          <w:rFonts w:hint="eastAsia" w:ascii="宋体" w:hAnsi="宋体"/>
          <w:lang w:val="en-US" w:eastAsia="zh-CN"/>
        </w:rPr>
        <w:t>可查询到语音、在线客户转接的方式，查询到接入渠道名称、对方号码、客户编号、客户姓名、是否成功、转接方式、转接对象、分配工号、原坐席、人工路由方式、等待时长、转接时间</w:t>
      </w:r>
    </w:p>
    <w:p>
      <w:pPr>
        <w:pStyle w:val="8"/>
        <w:spacing w:line="360" w:lineRule="auto"/>
        <w:ind w:firstLine="422" w:firstLineChars="200"/>
        <w:rPr>
          <w:rFonts w:hint="default" w:ascii="宋体" w:hAnsi="宋体"/>
          <w:lang w:val="en-US"/>
        </w:rPr>
      </w:pPr>
      <w:r>
        <w:rPr>
          <w:rFonts w:hint="eastAsia"/>
          <w:b/>
          <w:bCs/>
          <w:lang w:val="en-US" w:eastAsia="zh-CN"/>
        </w:rPr>
        <w:t>模块入口</w:t>
      </w:r>
      <w:r>
        <w:rPr>
          <w:rFonts w:hint="eastAsia"/>
          <w:b w:val="0"/>
          <w:bCs w:val="0"/>
        </w:rPr>
        <w:t>：</w:t>
      </w:r>
      <w:r>
        <w:rPr>
          <w:rFonts w:hint="eastAsia"/>
          <w:b w:val="0"/>
          <w:bCs w:val="0"/>
          <w:lang w:val="en-US" w:eastAsia="zh-CN"/>
        </w:rPr>
        <w:t>流水查询—人工转接查询</w:t>
      </w:r>
    </w:p>
    <w:p>
      <w:pPr>
        <w:spacing w:line="360" w:lineRule="auto"/>
      </w:pPr>
      <w:r>
        <w:drawing>
          <wp:inline distT="0" distB="0" distL="114300" distR="114300">
            <wp:extent cx="5262245" cy="2455545"/>
            <wp:effectExtent l="0" t="0" r="14605" b="190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70"/>
                    <a:stretch>
                      <a:fillRect/>
                    </a:stretch>
                  </pic:blipFill>
                  <pic:spPr>
                    <a:xfrm>
                      <a:off x="0" y="0"/>
                      <a:ext cx="5262245" cy="2455545"/>
                    </a:xfrm>
                    <a:prstGeom prst="rect">
                      <a:avLst/>
                    </a:prstGeom>
                    <a:noFill/>
                    <a:ln>
                      <a:noFill/>
                    </a:ln>
                  </pic:spPr>
                </pic:pic>
              </a:graphicData>
            </a:graphic>
          </wp:inline>
        </w:drawing>
      </w:r>
    </w:p>
    <w:p>
      <w:pPr>
        <w:spacing w:line="360" w:lineRule="auto"/>
        <w:rPr>
          <w:rFonts w:hint="eastAsia"/>
          <w:color w:val="auto"/>
          <w:lang w:val="en-US" w:eastAsia="zh-CN"/>
        </w:rPr>
      </w:pPr>
      <w:r>
        <w:rPr>
          <w:rFonts w:hint="eastAsia" w:asciiTheme="minorEastAsia" w:hAnsiTheme="minorEastAsia" w:eastAsiaTheme="minorEastAsia" w:cstheme="minorEastAsia"/>
          <w:b/>
          <w:bCs/>
          <w:sz w:val="21"/>
          <w:szCs w:val="21"/>
        </w:rPr>
        <w:t>查询</w:t>
      </w:r>
      <w:r>
        <w:rPr>
          <w:rFonts w:hint="eastAsia" w:asciiTheme="minorEastAsia" w:hAnsiTheme="minorEastAsia" w:eastAsiaTheme="minorEastAsia" w:cstheme="minorEastAsia"/>
          <w:sz w:val="21"/>
          <w:szCs w:val="21"/>
        </w:rPr>
        <w:t>：输入（选择）查询条件，点击查询，显示与查询条件相关的</w:t>
      </w:r>
      <w:r>
        <w:rPr>
          <w:rFonts w:hint="eastAsia" w:asciiTheme="minorEastAsia" w:hAnsiTheme="minorEastAsia" w:eastAsiaTheme="minorEastAsia" w:cstheme="minorEastAsia"/>
          <w:sz w:val="21"/>
          <w:szCs w:val="21"/>
          <w:lang w:val="en-US" w:eastAsia="zh-CN"/>
        </w:rPr>
        <w:t>接入</w:t>
      </w:r>
      <w:r>
        <w:rPr>
          <w:rFonts w:hint="eastAsia" w:asciiTheme="minorEastAsia" w:hAnsiTheme="minorEastAsia" w:eastAsiaTheme="minorEastAsia" w:cstheme="minorEastAsia"/>
          <w:sz w:val="21"/>
          <w:szCs w:val="21"/>
        </w:rPr>
        <w:t>记录。</w:t>
      </w:r>
    </w:p>
    <w:p>
      <w:pPr>
        <w:spacing w:line="360" w:lineRule="auto"/>
        <w:rPr>
          <w:rFonts w:hint="eastAsia" w:asciiTheme="minorEastAsia" w:hAnsiTheme="minorEastAsia" w:eastAsiaTheme="minorEastAsia" w:cstheme="minorEastAsia"/>
          <w:sz w:val="21"/>
          <w:szCs w:val="21"/>
          <w:lang w:val="en-US" w:eastAsia="zh-CN"/>
        </w:rPr>
      </w:pPr>
    </w:p>
    <w:p>
      <w:pPr>
        <w:pStyle w:val="5"/>
        <w:numPr>
          <w:ilvl w:val="2"/>
          <w:numId w:val="0"/>
        </w:numPr>
        <w:spacing w:line="360" w:lineRule="auto"/>
        <w:ind w:leftChars="0"/>
        <w:rPr>
          <w:rFonts w:ascii="黑体" w:hAnsi="黑体" w:cs="黑体"/>
          <w:bCs/>
        </w:rPr>
      </w:pPr>
      <w:bookmarkStart w:id="227" w:name="_Toc4335"/>
      <w:r>
        <w:rPr>
          <w:rFonts w:hint="eastAsia" w:ascii="黑体" w:hAnsi="黑体" w:cs="黑体"/>
          <w:bCs/>
          <w:lang w:val="en-US" w:eastAsia="zh-CN"/>
        </w:rPr>
        <w:t>6.4话务操作</w:t>
      </w:r>
      <w:r>
        <w:rPr>
          <w:rFonts w:hint="eastAsia" w:ascii="黑体" w:hAnsi="黑体" w:cs="黑体"/>
          <w:bCs/>
        </w:rPr>
        <w:t>查询</w:t>
      </w:r>
      <w:bookmarkEnd w:id="227"/>
    </w:p>
    <w:p>
      <w:pPr>
        <w:pStyle w:val="8"/>
        <w:spacing w:line="360" w:lineRule="auto"/>
        <w:ind w:firstLine="422" w:firstLineChars="200"/>
        <w:rPr>
          <w:rFonts w:hint="eastAsia" w:ascii="宋体" w:hAnsi="宋体"/>
          <w:lang w:val="en-US" w:eastAsia="zh-CN"/>
        </w:rPr>
      </w:pPr>
      <w:r>
        <w:rPr>
          <w:rFonts w:hint="eastAsia"/>
          <w:b/>
          <w:bCs/>
          <w:szCs w:val="21"/>
        </w:rPr>
        <w:t>功能说明：</w:t>
      </w:r>
      <w:r>
        <w:rPr>
          <w:rFonts w:hint="eastAsia" w:ascii="宋体" w:hAnsi="宋体"/>
          <w:lang w:val="en-US" w:eastAsia="zh-CN"/>
        </w:rPr>
        <w:t>仅查询坐席日常的操作，通过选择日期，可查询到某个坐席做的事情和持续的时间。</w:t>
      </w:r>
    </w:p>
    <w:p>
      <w:pPr>
        <w:pStyle w:val="8"/>
        <w:spacing w:line="360" w:lineRule="auto"/>
        <w:ind w:firstLine="422" w:firstLineChars="200"/>
        <w:rPr>
          <w:rFonts w:hint="default" w:ascii="宋体" w:hAnsi="宋体"/>
          <w:lang w:val="en-US"/>
        </w:rPr>
      </w:pPr>
      <w:r>
        <w:rPr>
          <w:rFonts w:hint="eastAsia"/>
          <w:b/>
          <w:bCs/>
          <w:lang w:val="en-US" w:eastAsia="zh-CN"/>
        </w:rPr>
        <w:t>模块入口</w:t>
      </w:r>
      <w:r>
        <w:rPr>
          <w:rFonts w:hint="eastAsia"/>
          <w:b w:val="0"/>
          <w:bCs w:val="0"/>
        </w:rPr>
        <w:t>：</w:t>
      </w:r>
      <w:r>
        <w:rPr>
          <w:rFonts w:hint="eastAsia"/>
          <w:b w:val="0"/>
          <w:bCs w:val="0"/>
          <w:lang w:val="en-US" w:eastAsia="zh-CN"/>
        </w:rPr>
        <w:t>流水查询—话务操作查询</w:t>
      </w:r>
    </w:p>
    <w:p>
      <w:pPr>
        <w:spacing w:line="360" w:lineRule="auto"/>
      </w:pPr>
      <w:r>
        <w:drawing>
          <wp:inline distT="0" distB="0" distL="114300" distR="114300">
            <wp:extent cx="5262245" cy="2455545"/>
            <wp:effectExtent l="0" t="0" r="14605" b="190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70"/>
                    <a:stretch>
                      <a:fillRect/>
                    </a:stretch>
                  </pic:blipFill>
                  <pic:spPr>
                    <a:xfrm>
                      <a:off x="0" y="0"/>
                      <a:ext cx="5262245" cy="2455545"/>
                    </a:xfrm>
                    <a:prstGeom prst="rect">
                      <a:avLst/>
                    </a:prstGeom>
                    <a:noFill/>
                    <a:ln>
                      <a:noFill/>
                    </a:ln>
                  </pic:spPr>
                </pic:pic>
              </a:graphicData>
            </a:graphic>
          </wp:inline>
        </w:drawing>
      </w:r>
    </w:p>
    <w:p>
      <w:pPr>
        <w:spacing w:line="360" w:lineRule="auto"/>
        <w:rPr>
          <w:rFonts w:hint="eastAsia"/>
          <w:color w:val="auto"/>
          <w:lang w:val="en-US" w:eastAsia="zh-CN"/>
        </w:rPr>
      </w:pPr>
      <w:r>
        <w:rPr>
          <w:rFonts w:hint="eastAsia" w:asciiTheme="minorEastAsia" w:hAnsiTheme="minorEastAsia" w:eastAsiaTheme="minorEastAsia" w:cstheme="minorEastAsia"/>
          <w:b/>
          <w:bCs/>
          <w:sz w:val="21"/>
          <w:szCs w:val="21"/>
        </w:rPr>
        <w:t>查询</w:t>
      </w:r>
      <w:r>
        <w:rPr>
          <w:rFonts w:hint="eastAsia" w:asciiTheme="minorEastAsia" w:hAnsiTheme="minorEastAsia" w:eastAsiaTheme="minorEastAsia" w:cstheme="minorEastAsia"/>
          <w:sz w:val="21"/>
          <w:szCs w:val="21"/>
        </w:rPr>
        <w:t>：输入（选择）查询条件，点击查询，显示与查询条件相关的</w:t>
      </w:r>
      <w:r>
        <w:rPr>
          <w:rFonts w:hint="eastAsia" w:asciiTheme="minorEastAsia" w:hAnsiTheme="minorEastAsia" w:eastAsiaTheme="minorEastAsia" w:cstheme="minorEastAsia"/>
          <w:sz w:val="21"/>
          <w:szCs w:val="21"/>
          <w:lang w:val="en-US" w:eastAsia="zh-CN"/>
        </w:rPr>
        <w:t>操作</w:t>
      </w:r>
      <w:r>
        <w:rPr>
          <w:rFonts w:hint="eastAsia" w:asciiTheme="minorEastAsia" w:hAnsiTheme="minorEastAsia" w:eastAsiaTheme="minorEastAsia" w:cstheme="minorEastAsia"/>
          <w:sz w:val="21"/>
          <w:szCs w:val="21"/>
        </w:rPr>
        <w:t>记录。</w:t>
      </w:r>
    </w:p>
    <w:p>
      <w:pPr>
        <w:pStyle w:val="4"/>
        <w:spacing w:line="360" w:lineRule="auto"/>
        <w:ind w:left="0" w:leftChars="0" w:firstLine="420" w:firstLineChars="200"/>
        <w:rPr>
          <w:rFonts w:hint="eastAsia" w:asciiTheme="minorEastAsia" w:hAnsiTheme="minorEastAsia" w:eastAsiaTheme="minorEastAsia" w:cstheme="minorEastAsia"/>
          <w:sz w:val="21"/>
          <w:szCs w:val="21"/>
        </w:rPr>
      </w:pPr>
    </w:p>
    <w:p>
      <w:pPr>
        <w:pStyle w:val="5"/>
        <w:numPr>
          <w:ilvl w:val="2"/>
          <w:numId w:val="0"/>
        </w:numPr>
        <w:spacing w:line="360" w:lineRule="auto"/>
        <w:ind w:leftChars="0"/>
        <w:rPr>
          <w:rFonts w:ascii="黑体" w:hAnsi="黑体" w:cs="黑体"/>
          <w:bCs/>
        </w:rPr>
      </w:pPr>
      <w:bookmarkStart w:id="228" w:name="_Toc8202"/>
      <w:r>
        <w:rPr>
          <w:rFonts w:hint="eastAsia" w:ascii="黑体" w:hAnsi="黑体" w:cs="黑体"/>
          <w:bCs/>
          <w:lang w:val="en-US" w:eastAsia="zh-CN"/>
        </w:rPr>
        <w:t>6.5</w:t>
      </w:r>
      <w:r>
        <w:rPr>
          <w:rFonts w:hint="eastAsia" w:ascii="黑体" w:hAnsi="黑体" w:cs="黑体"/>
          <w:bCs/>
        </w:rPr>
        <w:t>重复</w:t>
      </w:r>
      <w:r>
        <w:rPr>
          <w:rFonts w:hint="eastAsia" w:ascii="黑体" w:hAnsi="黑体" w:cs="黑体"/>
          <w:bCs/>
          <w:lang w:val="en-US" w:eastAsia="zh-CN"/>
        </w:rPr>
        <w:t>来电</w:t>
      </w:r>
      <w:r>
        <w:rPr>
          <w:rFonts w:hint="eastAsia" w:ascii="黑体" w:hAnsi="黑体" w:cs="黑体"/>
          <w:bCs/>
        </w:rPr>
        <w:t>查询</w:t>
      </w:r>
      <w:bookmarkEnd w:id="228"/>
    </w:p>
    <w:p>
      <w:pPr>
        <w:pStyle w:val="8"/>
        <w:spacing w:line="360" w:lineRule="auto"/>
        <w:ind w:firstLine="422" w:firstLineChars="200"/>
        <w:rPr>
          <w:rFonts w:hint="eastAsia" w:ascii="宋体" w:hAnsi="宋体"/>
        </w:rPr>
      </w:pPr>
      <w:r>
        <w:rPr>
          <w:rFonts w:hint="eastAsia"/>
          <w:b/>
          <w:bCs/>
          <w:szCs w:val="21"/>
        </w:rPr>
        <w:t>功能说明：</w:t>
      </w:r>
      <w:r>
        <w:rPr>
          <w:rFonts w:hint="eastAsia" w:ascii="宋体" w:hAnsi="宋体"/>
        </w:rPr>
        <w:t>可根据</w:t>
      </w:r>
      <w:r>
        <w:rPr>
          <w:rFonts w:hint="eastAsia" w:ascii="宋体" w:hAnsi="宋体"/>
          <w:lang w:val="en-US" w:eastAsia="zh-CN"/>
        </w:rPr>
        <w:t>用户IP地址</w:t>
      </w:r>
      <w:r>
        <w:rPr>
          <w:rFonts w:hint="eastAsia" w:ascii="宋体" w:hAnsi="宋体"/>
        </w:rPr>
        <w:t>、</w:t>
      </w:r>
      <w:r>
        <w:rPr>
          <w:rFonts w:hint="eastAsia" w:ascii="宋体" w:hAnsi="宋体"/>
          <w:lang w:val="en-US" w:eastAsia="zh-CN"/>
        </w:rPr>
        <w:t>来电号码、</w:t>
      </w:r>
      <w:r>
        <w:rPr>
          <w:rFonts w:hint="eastAsia" w:ascii="宋体" w:hAnsi="宋体"/>
        </w:rPr>
        <w:t>时间段、重复次数</w:t>
      </w:r>
      <w:r>
        <w:rPr>
          <w:rFonts w:hint="eastAsia"/>
          <w:sz w:val="21"/>
          <w:szCs w:val="21"/>
          <w:lang w:eastAsia="zh-CN"/>
        </w:rPr>
        <w:t>、</w:t>
      </w:r>
      <w:r>
        <w:rPr>
          <w:rFonts w:hint="eastAsia"/>
          <w:sz w:val="21"/>
          <w:szCs w:val="21"/>
          <w:lang w:val="en-US" w:eastAsia="zh-CN"/>
        </w:rPr>
        <w:t>接入渠道查询</w:t>
      </w:r>
      <w:r>
        <w:rPr>
          <w:sz w:val="21"/>
          <w:szCs w:val="21"/>
        </w:rPr>
        <w:t>进线</w:t>
      </w:r>
      <w:r>
        <w:rPr>
          <w:rFonts w:hint="eastAsia"/>
          <w:sz w:val="21"/>
          <w:szCs w:val="21"/>
        </w:rPr>
        <w:t>两次</w:t>
      </w:r>
      <w:r>
        <w:rPr>
          <w:sz w:val="21"/>
          <w:szCs w:val="21"/>
        </w:rPr>
        <w:t>及两次以上的记录</w:t>
      </w:r>
      <w:r>
        <w:rPr>
          <w:rFonts w:hint="eastAsia" w:ascii="宋体" w:hAnsi="宋体"/>
        </w:rPr>
        <w:t>。</w:t>
      </w:r>
    </w:p>
    <w:p>
      <w:pPr>
        <w:pStyle w:val="8"/>
        <w:spacing w:line="360" w:lineRule="auto"/>
        <w:ind w:firstLine="422" w:firstLineChars="200"/>
        <w:rPr>
          <w:rFonts w:hint="eastAsia" w:ascii="宋体" w:hAnsi="宋体"/>
        </w:rPr>
      </w:pPr>
      <w:r>
        <w:rPr>
          <w:rFonts w:hint="eastAsia"/>
          <w:b/>
          <w:bCs/>
          <w:lang w:val="en-US" w:eastAsia="zh-CN"/>
        </w:rPr>
        <w:t>模块入口</w:t>
      </w:r>
      <w:r>
        <w:rPr>
          <w:rFonts w:hint="eastAsia"/>
          <w:b w:val="0"/>
          <w:bCs w:val="0"/>
        </w:rPr>
        <w:t>：</w:t>
      </w:r>
      <w:r>
        <w:rPr>
          <w:rFonts w:hint="eastAsia"/>
          <w:b w:val="0"/>
          <w:bCs w:val="0"/>
          <w:lang w:val="en-US" w:eastAsia="zh-CN"/>
        </w:rPr>
        <w:t>流水查询—重复来电查询</w:t>
      </w:r>
    </w:p>
    <w:p>
      <w:pPr>
        <w:spacing w:line="360" w:lineRule="auto"/>
      </w:pPr>
      <w:r>
        <w:drawing>
          <wp:inline distT="0" distB="0" distL="114300" distR="114300">
            <wp:extent cx="5264785" cy="2455545"/>
            <wp:effectExtent l="0" t="0" r="12065" b="190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71"/>
                    <a:stretch>
                      <a:fillRect/>
                    </a:stretch>
                  </pic:blipFill>
                  <pic:spPr>
                    <a:xfrm>
                      <a:off x="0" y="0"/>
                      <a:ext cx="5264785" cy="2455545"/>
                    </a:xfrm>
                    <a:prstGeom prst="rect">
                      <a:avLst/>
                    </a:prstGeom>
                    <a:noFill/>
                    <a:ln>
                      <a:noFill/>
                    </a:ln>
                  </pic:spPr>
                </pic:pic>
              </a:graphicData>
            </a:graphic>
          </wp:inline>
        </w:drawing>
      </w:r>
    </w:p>
    <w:p>
      <w:pPr>
        <w:spacing w:line="360" w:lineRule="auto"/>
        <w:ind w:firstLine="420" w:firstLineChars="200"/>
      </w:pPr>
      <w:r>
        <w:rPr>
          <w:rFonts w:hint="eastAsia"/>
        </w:rPr>
        <w:t>点击重复次数，可查看详情。</w:t>
      </w:r>
    </w:p>
    <w:p>
      <w:pPr>
        <w:spacing w:line="360" w:lineRule="auto"/>
        <w:rPr>
          <w:rFonts w:hint="eastAsia" w:eastAsia="宋体"/>
          <w:color w:val="auto"/>
          <w:lang w:val="en-US" w:eastAsia="zh-CN"/>
        </w:rPr>
      </w:pPr>
      <w:r>
        <w:drawing>
          <wp:inline distT="0" distB="0" distL="114300" distR="114300">
            <wp:extent cx="5264785" cy="2458720"/>
            <wp:effectExtent l="0" t="0" r="12065" b="1778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72"/>
                    <a:stretch>
                      <a:fillRect/>
                    </a:stretch>
                  </pic:blipFill>
                  <pic:spPr>
                    <a:xfrm>
                      <a:off x="0" y="0"/>
                      <a:ext cx="5264785" cy="2458720"/>
                    </a:xfrm>
                    <a:prstGeom prst="rect">
                      <a:avLst/>
                    </a:prstGeom>
                    <a:noFill/>
                    <a:ln>
                      <a:noFill/>
                    </a:ln>
                  </pic:spPr>
                </pic:pic>
              </a:graphicData>
            </a:graphic>
          </wp:inline>
        </w:drawing>
      </w:r>
    </w:p>
    <w:p>
      <w:pPr>
        <w:pStyle w:val="4"/>
        <w:spacing w:line="360" w:lineRule="auto"/>
        <w:ind w:left="0" w:leftChars="0" w:firstLine="420" w:firstLineChars="200"/>
        <w:rPr>
          <w:rFonts w:hint="eastAsia" w:asciiTheme="minorEastAsia" w:hAnsiTheme="minorEastAsia" w:eastAsiaTheme="minorEastAsia" w:cstheme="minorEastAsia"/>
          <w:sz w:val="21"/>
          <w:szCs w:val="21"/>
        </w:rPr>
      </w:pPr>
    </w:p>
    <w:p>
      <w:pPr>
        <w:pStyle w:val="5"/>
        <w:numPr>
          <w:ilvl w:val="2"/>
          <w:numId w:val="0"/>
        </w:numPr>
        <w:spacing w:line="360" w:lineRule="auto"/>
        <w:ind w:leftChars="0"/>
        <w:rPr>
          <w:rFonts w:ascii="黑体" w:hAnsi="黑体" w:cs="黑体"/>
          <w:bCs/>
        </w:rPr>
      </w:pPr>
      <w:bookmarkStart w:id="229" w:name="_Toc1685"/>
      <w:r>
        <w:rPr>
          <w:rFonts w:hint="eastAsia" w:ascii="黑体" w:hAnsi="黑体" w:cs="黑体"/>
          <w:bCs/>
          <w:lang w:val="en-US" w:eastAsia="zh-CN"/>
        </w:rPr>
        <w:t>6.6</w:t>
      </w:r>
      <w:r>
        <w:rPr>
          <w:rFonts w:hint="eastAsia" w:ascii="黑体" w:hAnsi="黑体" w:cs="黑体"/>
          <w:bCs/>
        </w:rPr>
        <w:t>重复</w:t>
      </w:r>
      <w:r>
        <w:rPr>
          <w:rFonts w:hint="eastAsia" w:ascii="黑体" w:hAnsi="黑体" w:cs="黑体"/>
          <w:bCs/>
          <w:lang w:val="en-US" w:eastAsia="zh-CN"/>
        </w:rPr>
        <w:t>进线</w:t>
      </w:r>
      <w:r>
        <w:rPr>
          <w:rFonts w:hint="eastAsia" w:ascii="黑体" w:hAnsi="黑体" w:cs="黑体"/>
          <w:bCs/>
        </w:rPr>
        <w:t>查询</w:t>
      </w:r>
      <w:bookmarkEnd w:id="229"/>
    </w:p>
    <w:p>
      <w:pPr>
        <w:pStyle w:val="8"/>
        <w:spacing w:line="360" w:lineRule="auto"/>
        <w:ind w:firstLine="422" w:firstLineChars="200"/>
        <w:rPr>
          <w:rFonts w:hint="eastAsia" w:ascii="宋体" w:hAnsi="宋体" w:eastAsia="宋体"/>
          <w:lang w:val="en-US" w:eastAsia="zh-CN"/>
        </w:rPr>
      </w:pPr>
      <w:r>
        <w:rPr>
          <w:rFonts w:hint="eastAsia"/>
          <w:b/>
          <w:bCs/>
          <w:szCs w:val="21"/>
        </w:rPr>
        <w:t>功能说明：</w:t>
      </w:r>
      <w:r>
        <w:rPr>
          <w:rFonts w:hint="eastAsia" w:ascii="宋体" w:hAnsi="宋体"/>
        </w:rPr>
        <w:t>可根据</w:t>
      </w:r>
      <w:r>
        <w:rPr>
          <w:rFonts w:hint="eastAsia" w:ascii="宋体" w:hAnsi="宋体"/>
          <w:lang w:val="en-US" w:eastAsia="zh-CN"/>
        </w:rPr>
        <w:t>用户IP地址</w:t>
      </w:r>
      <w:r>
        <w:rPr>
          <w:rFonts w:hint="eastAsia" w:ascii="宋体" w:hAnsi="宋体"/>
        </w:rPr>
        <w:t>、</w:t>
      </w:r>
      <w:r>
        <w:rPr>
          <w:rFonts w:hint="eastAsia" w:ascii="宋体" w:hAnsi="宋体"/>
          <w:lang w:val="en-US" w:eastAsia="zh-CN"/>
        </w:rPr>
        <w:t>用户ID、</w:t>
      </w:r>
      <w:r>
        <w:rPr>
          <w:rFonts w:hint="eastAsia" w:ascii="宋体" w:hAnsi="宋体"/>
        </w:rPr>
        <w:t>时间段、重复次数</w:t>
      </w:r>
      <w:r>
        <w:rPr>
          <w:rFonts w:hint="eastAsia"/>
          <w:sz w:val="21"/>
          <w:szCs w:val="21"/>
          <w:lang w:eastAsia="zh-CN"/>
        </w:rPr>
        <w:t>、</w:t>
      </w:r>
      <w:r>
        <w:rPr>
          <w:rFonts w:hint="eastAsia"/>
          <w:sz w:val="21"/>
          <w:szCs w:val="21"/>
          <w:lang w:val="en-US" w:eastAsia="zh-CN"/>
        </w:rPr>
        <w:t>接入渠道查询</w:t>
      </w:r>
      <w:r>
        <w:rPr>
          <w:sz w:val="21"/>
          <w:szCs w:val="21"/>
        </w:rPr>
        <w:t>进线</w:t>
      </w:r>
      <w:r>
        <w:rPr>
          <w:rFonts w:hint="eastAsia"/>
          <w:sz w:val="21"/>
          <w:szCs w:val="21"/>
        </w:rPr>
        <w:t>两次</w:t>
      </w:r>
      <w:r>
        <w:rPr>
          <w:sz w:val="21"/>
          <w:szCs w:val="21"/>
        </w:rPr>
        <w:t>及两次以上的记录</w:t>
      </w:r>
      <w:r>
        <w:rPr>
          <w:rFonts w:hint="eastAsia" w:ascii="宋体" w:hAnsi="宋体"/>
        </w:rPr>
        <w:t>。</w:t>
      </w:r>
    </w:p>
    <w:p>
      <w:pPr>
        <w:pStyle w:val="8"/>
        <w:spacing w:line="360" w:lineRule="auto"/>
        <w:ind w:firstLine="422" w:firstLineChars="200"/>
        <w:rPr>
          <w:rFonts w:hint="eastAsia" w:ascii="宋体" w:hAnsi="宋体"/>
        </w:rPr>
      </w:pPr>
      <w:r>
        <w:rPr>
          <w:rFonts w:hint="eastAsia"/>
          <w:b/>
          <w:bCs/>
          <w:lang w:val="en-US" w:eastAsia="zh-CN"/>
        </w:rPr>
        <w:t>模块入口</w:t>
      </w:r>
      <w:r>
        <w:rPr>
          <w:rFonts w:hint="eastAsia"/>
          <w:b w:val="0"/>
          <w:bCs w:val="0"/>
        </w:rPr>
        <w:t>：</w:t>
      </w:r>
      <w:r>
        <w:rPr>
          <w:rFonts w:hint="eastAsia"/>
          <w:b w:val="0"/>
          <w:bCs w:val="0"/>
          <w:lang w:val="en-US" w:eastAsia="zh-CN"/>
        </w:rPr>
        <w:t>流水查询—重复进线查询</w:t>
      </w:r>
    </w:p>
    <w:p>
      <w:pPr>
        <w:spacing w:line="360" w:lineRule="auto"/>
      </w:pPr>
      <w:r>
        <w:drawing>
          <wp:inline distT="0" distB="0" distL="114300" distR="114300">
            <wp:extent cx="5262245" cy="2463800"/>
            <wp:effectExtent l="0" t="0" r="14605" b="1270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73"/>
                    <a:stretch>
                      <a:fillRect/>
                    </a:stretch>
                  </pic:blipFill>
                  <pic:spPr>
                    <a:xfrm>
                      <a:off x="0" y="0"/>
                      <a:ext cx="5262245" cy="2463800"/>
                    </a:xfrm>
                    <a:prstGeom prst="rect">
                      <a:avLst/>
                    </a:prstGeom>
                    <a:noFill/>
                    <a:ln>
                      <a:noFill/>
                    </a:ln>
                  </pic:spPr>
                </pic:pic>
              </a:graphicData>
            </a:graphic>
          </wp:inline>
        </w:drawing>
      </w:r>
    </w:p>
    <w:p>
      <w:pPr>
        <w:spacing w:line="360" w:lineRule="auto"/>
        <w:ind w:firstLine="420" w:firstLineChars="200"/>
      </w:pPr>
      <w:r>
        <w:rPr>
          <w:rFonts w:hint="eastAsia"/>
        </w:rPr>
        <w:t>点击重复次数，可查看详情。</w:t>
      </w:r>
    </w:p>
    <w:p>
      <w:pPr>
        <w:spacing w:line="360" w:lineRule="auto"/>
        <w:rPr>
          <w:rFonts w:hint="eastAsia"/>
          <w:color w:val="auto"/>
          <w:lang w:val="en-US" w:eastAsia="zh-CN"/>
        </w:rPr>
      </w:pPr>
      <w:r>
        <w:drawing>
          <wp:inline distT="0" distB="0" distL="114300" distR="114300">
            <wp:extent cx="5267325" cy="2430780"/>
            <wp:effectExtent l="0" t="0" r="9525" b="762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74"/>
                    <a:stretch>
                      <a:fillRect/>
                    </a:stretch>
                  </pic:blipFill>
                  <pic:spPr>
                    <a:xfrm>
                      <a:off x="0" y="0"/>
                      <a:ext cx="5267325" cy="2430780"/>
                    </a:xfrm>
                    <a:prstGeom prst="rect">
                      <a:avLst/>
                    </a:prstGeom>
                    <a:noFill/>
                    <a:ln>
                      <a:noFill/>
                    </a:ln>
                  </pic:spPr>
                </pic:pic>
              </a:graphicData>
            </a:graphic>
          </wp:inline>
        </w:drawing>
      </w:r>
    </w:p>
    <w:p>
      <w:pPr>
        <w:pStyle w:val="5"/>
        <w:numPr>
          <w:ilvl w:val="2"/>
          <w:numId w:val="0"/>
        </w:numPr>
        <w:spacing w:line="360" w:lineRule="auto"/>
        <w:ind w:leftChars="0"/>
        <w:rPr>
          <w:rFonts w:hint="eastAsia"/>
          <w:lang w:val="en-US" w:eastAsia="zh-CN"/>
        </w:rPr>
      </w:pPr>
      <w:bookmarkStart w:id="230" w:name="_Toc16592"/>
      <w:r>
        <w:rPr>
          <w:rFonts w:hint="eastAsia"/>
          <w:lang w:val="en-US" w:eastAsia="zh-CN"/>
        </w:rPr>
        <w:t>6.7通用交互流水查询</w:t>
      </w:r>
      <w:bookmarkEnd w:id="230"/>
    </w:p>
    <w:p>
      <w:pPr>
        <w:spacing w:line="360" w:lineRule="auto"/>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展示全媒体的交互记录，坐席可查看语音、在线、邮件的每笔流水记录，语音渠道的可以播放录音，在线渠道的可以查看聊天记录，邮件渠道的可查看往来的回复记录。</w:t>
      </w:r>
    </w:p>
    <w:p>
      <w:pPr>
        <w:spacing w:line="360" w:lineRule="auto"/>
        <w:ind w:firstLine="420" w:firstLineChars="0"/>
        <w:rPr>
          <w:rFonts w:hint="eastAsia"/>
          <w:b w:val="0"/>
          <w:bCs w:val="0"/>
          <w:lang w:val="en-US" w:eastAsia="zh-CN"/>
        </w:rPr>
      </w:pPr>
      <w:r>
        <w:rPr>
          <w:rFonts w:hint="eastAsia"/>
          <w:b/>
          <w:bCs/>
          <w:lang w:val="en-US" w:eastAsia="zh-CN"/>
        </w:rPr>
        <w:t>模块入口</w:t>
      </w:r>
      <w:r>
        <w:rPr>
          <w:rFonts w:hint="eastAsia"/>
          <w:b w:val="0"/>
          <w:bCs w:val="0"/>
        </w:rPr>
        <w:t>：</w:t>
      </w:r>
      <w:r>
        <w:rPr>
          <w:rFonts w:hint="eastAsia"/>
          <w:b w:val="0"/>
          <w:bCs w:val="0"/>
          <w:lang w:val="en-US" w:eastAsia="zh-CN"/>
        </w:rPr>
        <w:t>流水查询—通用交互流水查询</w:t>
      </w:r>
    </w:p>
    <w:p>
      <w:pPr>
        <w:spacing w:line="360" w:lineRule="auto"/>
      </w:pPr>
      <w:r>
        <w:drawing>
          <wp:inline distT="0" distB="0" distL="114300" distR="114300">
            <wp:extent cx="5264785" cy="2455545"/>
            <wp:effectExtent l="0" t="0" r="12065" b="1905"/>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75"/>
                    <a:stretch>
                      <a:fillRect/>
                    </a:stretch>
                  </pic:blipFill>
                  <pic:spPr>
                    <a:xfrm>
                      <a:off x="0" y="0"/>
                      <a:ext cx="5264785" cy="2455545"/>
                    </a:xfrm>
                    <a:prstGeom prst="rect">
                      <a:avLst/>
                    </a:prstGeom>
                    <a:noFill/>
                    <a:ln>
                      <a:noFill/>
                    </a:ln>
                  </pic:spPr>
                </pic:pic>
              </a:graphicData>
            </a:graphic>
          </wp:inline>
        </w:drawing>
      </w:r>
    </w:p>
    <w:p>
      <w:pPr>
        <w:spacing w:line="360" w:lineRule="auto"/>
        <w:ind w:firstLine="42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主要记录</w:t>
      </w:r>
      <w:r>
        <w:rPr>
          <w:rFonts w:hint="eastAsia" w:asciiTheme="minorEastAsia" w:hAnsiTheme="minorEastAsia" w:eastAsiaTheme="minorEastAsia" w:cstheme="minorEastAsia"/>
          <w:lang w:val="en-US" w:eastAsia="zh-CN"/>
        </w:rPr>
        <w:t>流水号、接入渠道、开始时间、结束时间、交互时长、交互标识、客户编号、客户姓名、坐席工号、坐席姓名、登记标识、问题性质、消费者触点、场景/现象等信息</w:t>
      </w:r>
      <w:r>
        <w:rPr>
          <w:rFonts w:hint="eastAsia" w:asciiTheme="minorEastAsia" w:hAnsiTheme="minorEastAsia" w:eastAsiaTheme="minorEastAsia" w:cstheme="minorEastAsia"/>
        </w:rPr>
        <w:t>。</w:t>
      </w:r>
    </w:p>
    <w:p>
      <w:pPr>
        <w:spacing w:line="360" w:lineRule="auto"/>
        <w:ind w:firstLine="422"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交互时长</w:t>
      </w:r>
      <w:r>
        <w:rPr>
          <w:rFonts w:hint="eastAsia" w:asciiTheme="minorEastAsia" w:hAnsiTheme="minorEastAsia" w:eastAsiaTheme="minorEastAsia" w:cstheme="minorEastAsia"/>
          <w:lang w:val="en-US" w:eastAsia="zh-CN"/>
        </w:rPr>
        <w:t>：用户与坐席开始交互时长</w:t>
      </w:r>
    </w:p>
    <w:p>
      <w:pPr>
        <w:spacing w:line="360" w:lineRule="auto"/>
        <w:ind w:firstLine="422"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交互小结</w:t>
      </w:r>
      <w:r>
        <w:rPr>
          <w:rFonts w:hint="eastAsia" w:asciiTheme="minorEastAsia" w:hAnsiTheme="minorEastAsia" w:eastAsiaTheme="minorEastAsia" w:cstheme="minorEastAsia"/>
          <w:lang w:val="en-US" w:eastAsia="zh-CN"/>
        </w:rPr>
        <w:t>：当前坐席可以对自己未登记的通话（邮件、在线）服务进行服务登记。选中一条数据，点击“交互小结”按钮，打开服务登记页面，输入服务相关信息，点击保存。</w:t>
      </w:r>
    </w:p>
    <w:p>
      <w:pPr>
        <w:spacing w:line="360" w:lineRule="auto"/>
        <w:ind w:firstLine="422"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信息发送</w:t>
      </w:r>
      <w:r>
        <w:rPr>
          <w:rFonts w:hint="eastAsia" w:asciiTheme="minorEastAsia" w:hAnsiTheme="minorEastAsia" w:eastAsiaTheme="minorEastAsia" w:cstheme="minorEastAsia"/>
          <w:lang w:val="en-US" w:eastAsia="zh-CN"/>
        </w:rPr>
        <w:t>：选中一条语音或邮件记录，点击信息发送，跳转至信息发送界面，可以对选择记录中的客户号码（客户的号码不可以更改）发送信息或邮件。参考5.2信息发送。</w:t>
      </w:r>
    </w:p>
    <w:p>
      <w:pPr>
        <w:spacing w:line="360" w:lineRule="auto"/>
        <w:ind w:firstLine="422"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录音下载</w:t>
      </w:r>
      <w:r>
        <w:rPr>
          <w:rFonts w:hint="eastAsia" w:asciiTheme="minorEastAsia" w:hAnsiTheme="minorEastAsia" w:eastAsiaTheme="minorEastAsia" w:cstheme="minorEastAsia"/>
          <w:lang w:val="en-US" w:eastAsia="zh-CN"/>
        </w:rPr>
        <w:t>：选中一条语音记录，点击录音下载，系统提示下载录音，下载完成后，可查看播放录音文件。</w:t>
      </w:r>
    </w:p>
    <w:p>
      <w:pPr>
        <w:spacing w:line="360" w:lineRule="auto"/>
        <w:ind w:firstLine="422"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电脑放音</w:t>
      </w:r>
      <w:r>
        <w:rPr>
          <w:rFonts w:hint="eastAsia" w:asciiTheme="minorEastAsia" w:hAnsiTheme="minorEastAsia" w:eastAsiaTheme="minorEastAsia" w:cstheme="minorEastAsia"/>
          <w:lang w:val="en-US" w:eastAsia="zh-CN"/>
        </w:rPr>
        <w:t>：选中一条语音记录，点击电脑放音，系统提示调听录音，电脑外接的音响设备可以听到调听的语音。</w:t>
      </w:r>
    </w:p>
    <w:p>
      <w:pPr>
        <w:spacing w:line="360" w:lineRule="auto"/>
        <w:ind w:firstLine="422"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电话回拨</w:t>
      </w:r>
      <w:r>
        <w:rPr>
          <w:rFonts w:hint="eastAsia" w:asciiTheme="minorEastAsia" w:hAnsiTheme="minorEastAsia" w:eastAsiaTheme="minorEastAsia" w:cstheme="minorEastAsia"/>
          <w:lang w:val="en-US" w:eastAsia="zh-CN"/>
        </w:rPr>
        <w:t>：选中一条语音记录，点击电话回拨，跳转至呼叫客户界面，可以对客户进行外呼。</w:t>
      </w:r>
    </w:p>
    <w:p>
      <w:pPr>
        <w:spacing w:line="360" w:lineRule="auto"/>
        <w:ind w:firstLine="422"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详情</w:t>
      </w:r>
      <w:r>
        <w:rPr>
          <w:rFonts w:hint="eastAsia" w:asciiTheme="minorEastAsia" w:hAnsiTheme="minorEastAsia" w:eastAsiaTheme="minorEastAsia" w:cstheme="minorEastAsia"/>
          <w:lang w:val="en-US" w:eastAsia="zh-CN"/>
        </w:rPr>
        <w:t>：选中一条交互记录，点击“</w:t>
      </w:r>
      <w:r>
        <w:rPr>
          <w:rFonts w:hint="eastAsia" w:asciiTheme="minorEastAsia" w:hAnsiTheme="minorEastAsia" w:eastAsiaTheme="minorEastAsia" w:cstheme="minorEastAsia"/>
          <w:lang w:val="en-US" w:eastAsia="zh-CN"/>
        </w:rPr>
        <w:drawing>
          <wp:inline distT="0" distB="0" distL="114300" distR="114300">
            <wp:extent cx="114300" cy="142875"/>
            <wp:effectExtent l="0" t="0" r="0" b="952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76"/>
                    <a:stretch>
                      <a:fillRect/>
                    </a:stretch>
                  </pic:blipFill>
                  <pic:spPr>
                    <a:xfrm>
                      <a:off x="0" y="0"/>
                      <a:ext cx="114300" cy="142875"/>
                    </a:xfrm>
                    <a:prstGeom prst="rect">
                      <a:avLst/>
                    </a:prstGeom>
                    <a:noFill/>
                    <a:ln w="9525">
                      <a:noFill/>
                    </a:ln>
                  </pic:spPr>
                </pic:pic>
              </a:graphicData>
            </a:graphic>
          </wp:inline>
        </w:drawing>
      </w:r>
      <w:r>
        <w:rPr>
          <w:rFonts w:hint="eastAsia" w:asciiTheme="minorEastAsia" w:hAnsiTheme="minorEastAsia" w:eastAsiaTheme="minorEastAsia" w:cstheme="minorEastAsia"/>
          <w:lang w:val="en-US" w:eastAsia="zh-CN"/>
        </w:rPr>
        <w:t>”，查看交互记录的详细信息成功。</w:t>
      </w:r>
    </w:p>
    <w:p>
      <w:pPr>
        <w:spacing w:line="360" w:lineRule="auto"/>
        <w:ind w:firstLine="422"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查看聊天</w:t>
      </w:r>
      <w:r>
        <w:rPr>
          <w:rFonts w:hint="eastAsia" w:asciiTheme="minorEastAsia" w:hAnsiTheme="minorEastAsia" w:eastAsiaTheme="minorEastAsia" w:cstheme="minorEastAsia"/>
          <w:lang w:val="en-US" w:eastAsia="zh-CN"/>
        </w:rPr>
        <w:t>：选中一条在线交互记录，点击“</w:t>
      </w:r>
      <w:r>
        <w:rPr>
          <w:rFonts w:hint="eastAsia" w:asciiTheme="minorEastAsia" w:hAnsiTheme="minorEastAsia" w:eastAsiaTheme="minorEastAsia" w:cstheme="minorEastAsia"/>
          <w:lang w:val="en-US" w:eastAsia="zh-CN"/>
        </w:rPr>
        <w:drawing>
          <wp:inline distT="0" distB="0" distL="114300" distR="114300">
            <wp:extent cx="152400" cy="142875"/>
            <wp:effectExtent l="0" t="0" r="0" b="9525"/>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77"/>
                    <a:stretch>
                      <a:fillRect/>
                    </a:stretch>
                  </pic:blipFill>
                  <pic:spPr>
                    <a:xfrm>
                      <a:off x="0" y="0"/>
                      <a:ext cx="152400" cy="142875"/>
                    </a:xfrm>
                    <a:prstGeom prst="rect">
                      <a:avLst/>
                    </a:prstGeom>
                    <a:noFill/>
                    <a:ln w="9525">
                      <a:noFill/>
                    </a:ln>
                  </pic:spPr>
                </pic:pic>
              </a:graphicData>
            </a:graphic>
          </wp:inline>
        </w:drawing>
      </w:r>
      <w:r>
        <w:rPr>
          <w:rFonts w:hint="eastAsia" w:asciiTheme="minorEastAsia" w:hAnsiTheme="minorEastAsia" w:eastAsiaTheme="minorEastAsia" w:cstheme="minorEastAsia"/>
          <w:lang w:val="en-US" w:eastAsia="zh-CN"/>
        </w:rPr>
        <w:t>”，查看交互记录的聊天记录成功。</w:t>
      </w:r>
    </w:p>
    <w:p>
      <w:pPr>
        <w:spacing w:line="360" w:lineRule="auto"/>
        <w:ind w:firstLine="422"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查询</w:t>
      </w:r>
      <w:r>
        <w:rPr>
          <w:rFonts w:hint="eastAsia" w:asciiTheme="minorEastAsia" w:hAnsiTheme="minorEastAsia" w:eastAsiaTheme="minorEastAsia" w:cstheme="minorEastAsia"/>
          <w:lang w:val="en-US" w:eastAsia="zh-CN"/>
        </w:rPr>
        <w:t>：</w:t>
      </w:r>
      <w:r>
        <w:rPr>
          <w:rFonts w:hint="eastAsia" w:asciiTheme="minorEastAsia" w:hAnsiTheme="minorEastAsia" w:cstheme="minorEastAsia"/>
          <w:lang w:val="en-US" w:eastAsia="zh-CN"/>
        </w:rPr>
        <w:t>可以根据查询条件进行精确查找。</w:t>
      </w:r>
      <w:r>
        <w:rPr>
          <w:rFonts w:hint="eastAsia" w:asciiTheme="minorEastAsia" w:hAnsiTheme="minorEastAsia" w:eastAsiaTheme="minorEastAsia" w:cstheme="minorEastAsia"/>
          <w:lang w:val="en-US" w:eastAsia="zh-CN"/>
        </w:rPr>
        <w:t>输入（选择）查询条件，点击查询，显示与查询条件相关的在线交互记录。</w:t>
      </w:r>
    </w:p>
    <w:p>
      <w:pPr>
        <w:pStyle w:val="5"/>
        <w:numPr>
          <w:ilvl w:val="2"/>
          <w:numId w:val="0"/>
        </w:numPr>
        <w:spacing w:line="360" w:lineRule="auto"/>
        <w:ind w:leftChars="0"/>
        <w:rPr>
          <w:rFonts w:hint="eastAsia"/>
          <w:lang w:val="en-US" w:eastAsia="zh-CN"/>
        </w:rPr>
      </w:pPr>
      <w:bookmarkStart w:id="231" w:name="_Toc3129"/>
      <w:r>
        <w:rPr>
          <w:rFonts w:hint="eastAsia"/>
          <w:lang w:val="en-US" w:eastAsia="zh-CN"/>
        </w:rPr>
        <w:t>6.8语音交互流水查询</w:t>
      </w:r>
      <w:bookmarkEnd w:id="231"/>
    </w:p>
    <w:p>
      <w:pPr>
        <w:spacing w:line="360" w:lineRule="auto"/>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仅展示语音的交互记录，坐席可以播放录音，发送信息，电话回拨等操作。</w:t>
      </w:r>
    </w:p>
    <w:p>
      <w:pPr>
        <w:spacing w:line="360" w:lineRule="auto"/>
        <w:ind w:firstLine="420" w:firstLineChars="0"/>
        <w:rPr>
          <w:rFonts w:hint="eastAsia"/>
          <w:b w:val="0"/>
          <w:bCs w:val="0"/>
          <w:lang w:val="en-US" w:eastAsia="zh-CN"/>
        </w:rPr>
      </w:pPr>
      <w:r>
        <w:rPr>
          <w:rFonts w:hint="eastAsia"/>
          <w:b/>
          <w:bCs/>
          <w:lang w:val="en-US" w:eastAsia="zh-CN"/>
        </w:rPr>
        <w:t>模块入口</w:t>
      </w:r>
      <w:r>
        <w:rPr>
          <w:rFonts w:hint="eastAsia"/>
          <w:b w:val="0"/>
          <w:bCs w:val="0"/>
        </w:rPr>
        <w:t>：</w:t>
      </w:r>
      <w:r>
        <w:rPr>
          <w:rFonts w:hint="eastAsia"/>
          <w:b w:val="0"/>
          <w:bCs w:val="0"/>
          <w:lang w:val="en-US" w:eastAsia="zh-CN"/>
        </w:rPr>
        <w:t>流水查询—语音交互流水查询</w:t>
      </w:r>
    </w:p>
    <w:p>
      <w:pPr>
        <w:spacing w:line="360" w:lineRule="auto"/>
      </w:pPr>
      <w:r>
        <w:drawing>
          <wp:inline distT="0" distB="0" distL="114300" distR="114300">
            <wp:extent cx="5262245" cy="2458720"/>
            <wp:effectExtent l="0" t="0" r="14605" b="17780"/>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78"/>
                    <a:stretch>
                      <a:fillRect/>
                    </a:stretch>
                  </pic:blipFill>
                  <pic:spPr>
                    <a:xfrm>
                      <a:off x="0" y="0"/>
                      <a:ext cx="5262245" cy="2458720"/>
                    </a:xfrm>
                    <a:prstGeom prst="rect">
                      <a:avLst/>
                    </a:prstGeom>
                    <a:noFill/>
                    <a:ln>
                      <a:noFill/>
                    </a:ln>
                  </pic:spPr>
                </pic:pic>
              </a:graphicData>
            </a:graphic>
          </wp:inline>
        </w:drawing>
      </w:r>
    </w:p>
    <w:p>
      <w:pPr>
        <w:spacing w:line="360" w:lineRule="auto"/>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主要记录</w:t>
      </w:r>
      <w:r>
        <w:rPr>
          <w:rFonts w:hint="eastAsia" w:asciiTheme="minorEastAsia" w:hAnsiTheme="minorEastAsia" w:eastAsiaTheme="minorEastAsia" w:cstheme="minorEastAsia"/>
          <w:lang w:val="en-US" w:eastAsia="zh-CN"/>
        </w:rPr>
        <w:t>流水号、开始时间、结束时间、通话时长、呼叫类型、对方号码、客户编号、客户姓名、登记标识、问题性质、消费者触点、产品型号、场景/现象、坐席工号、坐席姓名</w:t>
      </w:r>
      <w:r>
        <w:rPr>
          <w:rFonts w:hint="eastAsia" w:asciiTheme="minorEastAsia" w:hAnsiTheme="minorEastAsia" w:eastAsiaTheme="minorEastAsia" w:cstheme="minorEastAsia"/>
        </w:rPr>
        <w:t>等信息。</w:t>
      </w:r>
    </w:p>
    <w:p>
      <w:pPr>
        <w:spacing w:line="360" w:lineRule="auto"/>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交互小结</w:t>
      </w:r>
      <w:r>
        <w:rPr>
          <w:rFonts w:hint="eastAsia" w:asciiTheme="minorEastAsia" w:hAnsiTheme="minorEastAsia" w:eastAsiaTheme="minorEastAsia" w:cstheme="minorEastAsia"/>
          <w:lang w:val="en-US" w:eastAsia="zh-CN"/>
        </w:rPr>
        <w:t>：当前坐席可以对自己未登记的通话服务进行服务登记。选中一条数据，点击“交互小结”按钮，打开服务登记页面，输入服务相关信息，点击保存。</w:t>
      </w:r>
    </w:p>
    <w:p>
      <w:pPr>
        <w:spacing w:line="360" w:lineRule="auto"/>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信息发送</w:t>
      </w:r>
      <w:r>
        <w:rPr>
          <w:rFonts w:hint="eastAsia" w:asciiTheme="minorEastAsia" w:hAnsiTheme="minorEastAsia" w:eastAsiaTheme="minorEastAsia" w:cstheme="minorEastAsia"/>
          <w:lang w:val="en-US" w:eastAsia="zh-CN"/>
        </w:rPr>
        <w:t>：选中一条语音记录，点击信息发送，跳转至信息发送界面，可以对选择记录中的客户号码（客户的号码不可以更改）发送短信。参考5.2信息发送。</w:t>
      </w:r>
    </w:p>
    <w:p>
      <w:pPr>
        <w:spacing w:line="360" w:lineRule="auto"/>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录音下载</w:t>
      </w:r>
      <w:r>
        <w:rPr>
          <w:rFonts w:hint="eastAsia" w:asciiTheme="minorEastAsia" w:hAnsiTheme="minorEastAsia" w:eastAsiaTheme="minorEastAsia" w:cstheme="minorEastAsia"/>
          <w:lang w:val="en-US" w:eastAsia="zh-CN"/>
        </w:rPr>
        <w:t>：选中一条语音记录，点击录音下载，系统提示下载录音，下载完成后，可查看播放录音文件。</w:t>
      </w:r>
    </w:p>
    <w:p>
      <w:pPr>
        <w:spacing w:line="360" w:lineRule="auto"/>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电脑放音</w:t>
      </w:r>
      <w:r>
        <w:rPr>
          <w:rFonts w:hint="eastAsia" w:asciiTheme="minorEastAsia" w:hAnsiTheme="minorEastAsia" w:eastAsiaTheme="minorEastAsia" w:cstheme="minorEastAsia"/>
          <w:lang w:val="en-US" w:eastAsia="zh-CN"/>
        </w:rPr>
        <w:t>：选中一条语音记录，点击电脑放音，系统提示调听录音，电脑外接的音响设备可以听到调听的语音。</w:t>
      </w:r>
    </w:p>
    <w:p>
      <w:pPr>
        <w:spacing w:line="360" w:lineRule="auto"/>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电话回拨</w:t>
      </w:r>
      <w:r>
        <w:rPr>
          <w:rFonts w:hint="eastAsia" w:asciiTheme="minorEastAsia" w:hAnsiTheme="minorEastAsia" w:eastAsiaTheme="minorEastAsia" w:cstheme="minorEastAsia"/>
          <w:lang w:val="en-US" w:eastAsia="zh-CN"/>
        </w:rPr>
        <w:t>：选中一条语音记录，点击电话回拨，跳转至呼叫客户界面，可以对客户进行外呼。</w:t>
      </w:r>
    </w:p>
    <w:p>
      <w:pPr>
        <w:spacing w:line="360" w:lineRule="auto"/>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详情</w:t>
      </w:r>
      <w:r>
        <w:rPr>
          <w:rFonts w:hint="eastAsia" w:asciiTheme="minorEastAsia" w:hAnsiTheme="minorEastAsia" w:eastAsiaTheme="minorEastAsia" w:cstheme="minorEastAsia"/>
          <w:lang w:val="en-US" w:eastAsia="zh-CN"/>
        </w:rPr>
        <w:t>：选中一条交互记录，点击“</w:t>
      </w:r>
      <w:r>
        <w:rPr>
          <w:rFonts w:hint="eastAsia" w:asciiTheme="minorEastAsia" w:hAnsiTheme="minorEastAsia" w:eastAsiaTheme="minorEastAsia" w:cstheme="minorEastAsia"/>
          <w:lang w:val="en-US" w:eastAsia="zh-CN"/>
        </w:rPr>
        <w:drawing>
          <wp:inline distT="0" distB="0" distL="114300" distR="114300">
            <wp:extent cx="114300" cy="142875"/>
            <wp:effectExtent l="0" t="0" r="0" b="9525"/>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76"/>
                    <a:stretch>
                      <a:fillRect/>
                    </a:stretch>
                  </pic:blipFill>
                  <pic:spPr>
                    <a:xfrm>
                      <a:off x="0" y="0"/>
                      <a:ext cx="114300" cy="142875"/>
                    </a:xfrm>
                    <a:prstGeom prst="rect">
                      <a:avLst/>
                    </a:prstGeom>
                    <a:noFill/>
                    <a:ln w="9525">
                      <a:noFill/>
                    </a:ln>
                  </pic:spPr>
                </pic:pic>
              </a:graphicData>
            </a:graphic>
          </wp:inline>
        </w:drawing>
      </w:r>
      <w:r>
        <w:rPr>
          <w:rFonts w:hint="eastAsia" w:asciiTheme="minorEastAsia" w:hAnsiTheme="minorEastAsia" w:eastAsiaTheme="minorEastAsia" w:cstheme="minorEastAsia"/>
          <w:lang w:val="en-US" w:eastAsia="zh-CN"/>
        </w:rPr>
        <w:t>”，查看交互记录的详细信息成功。</w:t>
      </w:r>
    </w:p>
    <w:p>
      <w:pPr>
        <w:spacing w:line="360" w:lineRule="auto"/>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查询</w:t>
      </w:r>
      <w:r>
        <w:rPr>
          <w:rFonts w:hint="eastAsia" w:asciiTheme="minorEastAsia" w:hAnsiTheme="minorEastAsia" w:eastAsiaTheme="minorEastAsia" w:cstheme="minorEastAsia"/>
          <w:lang w:val="en-US" w:eastAsia="zh-CN"/>
        </w:rPr>
        <w:t>：</w:t>
      </w:r>
      <w:r>
        <w:rPr>
          <w:rFonts w:hint="eastAsia" w:asciiTheme="minorEastAsia" w:hAnsiTheme="minorEastAsia" w:cstheme="minorEastAsia"/>
          <w:lang w:val="en-US" w:eastAsia="zh-CN"/>
        </w:rPr>
        <w:t>可以根据查询条件进行精确查找。</w:t>
      </w:r>
      <w:r>
        <w:rPr>
          <w:rFonts w:hint="eastAsia" w:asciiTheme="minorEastAsia" w:hAnsiTheme="minorEastAsia" w:eastAsiaTheme="minorEastAsia" w:cstheme="minorEastAsia"/>
          <w:lang w:val="en-US" w:eastAsia="zh-CN"/>
        </w:rPr>
        <w:t>输入（选择）查询条件，点击查询，显示与查询条件相关的在线交互记录。</w:t>
      </w:r>
    </w:p>
    <w:p>
      <w:pPr>
        <w:pStyle w:val="5"/>
        <w:numPr>
          <w:ilvl w:val="2"/>
          <w:numId w:val="0"/>
        </w:numPr>
        <w:spacing w:line="360" w:lineRule="auto"/>
        <w:ind w:leftChars="0"/>
        <w:rPr>
          <w:rFonts w:hint="eastAsia"/>
          <w:lang w:val="en-US" w:eastAsia="zh-CN"/>
        </w:rPr>
      </w:pPr>
      <w:bookmarkStart w:id="232" w:name="_Toc12451"/>
      <w:r>
        <w:rPr>
          <w:rFonts w:hint="eastAsia"/>
          <w:lang w:val="en-US" w:eastAsia="zh-CN"/>
        </w:rPr>
        <w:t>6.9在线交互流水查询</w:t>
      </w:r>
      <w:bookmarkEnd w:id="232"/>
    </w:p>
    <w:p>
      <w:pPr>
        <w:spacing w:line="360" w:lineRule="auto"/>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仅展示在线的交互记录，坐席可以进行查看聊天历史记录等操作。</w:t>
      </w:r>
    </w:p>
    <w:p>
      <w:pPr>
        <w:spacing w:line="360" w:lineRule="auto"/>
        <w:ind w:firstLine="420" w:firstLineChars="0"/>
        <w:rPr>
          <w:rFonts w:hint="eastAsia"/>
          <w:b w:val="0"/>
          <w:bCs w:val="0"/>
          <w:lang w:val="en-US" w:eastAsia="zh-CN"/>
        </w:rPr>
      </w:pPr>
      <w:r>
        <w:rPr>
          <w:rFonts w:hint="eastAsia"/>
          <w:b/>
          <w:bCs/>
          <w:lang w:val="en-US" w:eastAsia="zh-CN"/>
        </w:rPr>
        <w:t>模块入口</w:t>
      </w:r>
      <w:r>
        <w:rPr>
          <w:rFonts w:hint="eastAsia"/>
          <w:b w:val="0"/>
          <w:bCs w:val="0"/>
        </w:rPr>
        <w:t>：</w:t>
      </w:r>
      <w:r>
        <w:rPr>
          <w:rFonts w:hint="eastAsia"/>
          <w:b w:val="0"/>
          <w:bCs w:val="0"/>
          <w:lang w:val="en-US" w:eastAsia="zh-CN"/>
        </w:rPr>
        <w:t>流水查询—在线交互流水查询</w:t>
      </w:r>
    </w:p>
    <w:p>
      <w:pPr>
        <w:spacing w:line="360" w:lineRule="auto"/>
      </w:pPr>
      <w:r>
        <w:drawing>
          <wp:inline distT="0" distB="0" distL="114300" distR="114300">
            <wp:extent cx="5257800" cy="2447290"/>
            <wp:effectExtent l="0" t="0" r="0" b="1016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79"/>
                    <a:stretch>
                      <a:fillRect/>
                    </a:stretch>
                  </pic:blipFill>
                  <pic:spPr>
                    <a:xfrm>
                      <a:off x="0" y="0"/>
                      <a:ext cx="5257800" cy="2447290"/>
                    </a:xfrm>
                    <a:prstGeom prst="rect">
                      <a:avLst/>
                    </a:prstGeom>
                    <a:noFill/>
                    <a:ln>
                      <a:noFill/>
                    </a:ln>
                  </pic:spPr>
                </pic:pic>
              </a:graphicData>
            </a:graphic>
          </wp:inline>
        </w:drawing>
      </w:r>
    </w:p>
    <w:p>
      <w:pPr>
        <w:spacing w:line="360" w:lineRule="auto"/>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主要记录</w:t>
      </w:r>
      <w:r>
        <w:rPr>
          <w:rFonts w:hint="eastAsia" w:asciiTheme="minorEastAsia" w:hAnsiTheme="minorEastAsia" w:eastAsiaTheme="minorEastAsia" w:cstheme="minorEastAsia"/>
          <w:lang w:val="en-US" w:eastAsia="zh-CN"/>
        </w:rPr>
        <w:t>流水号、开始时间、结束时间、交互时长、访问名称、客户编号、客户姓名、邮箱地址、问题描述、登记信息、接入渠道、访客IP、访问地区、登记标识、问题性质等信息</w:t>
      </w:r>
      <w:r>
        <w:rPr>
          <w:rFonts w:hint="eastAsia" w:asciiTheme="minorEastAsia" w:hAnsiTheme="minorEastAsia" w:eastAsiaTheme="minorEastAsia" w:cstheme="minorEastAsia"/>
        </w:rPr>
        <w:t>。</w:t>
      </w:r>
    </w:p>
    <w:p>
      <w:pPr>
        <w:spacing w:line="360" w:lineRule="auto"/>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交互小结</w:t>
      </w: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rPr>
        <w:t>当前坐席可以对自己未登记的</w:t>
      </w:r>
      <w:r>
        <w:rPr>
          <w:rFonts w:hint="eastAsia" w:asciiTheme="minorEastAsia" w:hAnsiTheme="minorEastAsia" w:eastAsiaTheme="minorEastAsia" w:cstheme="minorEastAsia"/>
          <w:lang w:val="en-US" w:eastAsia="zh-CN"/>
        </w:rPr>
        <w:t>在线服务</w:t>
      </w:r>
      <w:r>
        <w:rPr>
          <w:rFonts w:hint="eastAsia" w:asciiTheme="minorEastAsia" w:hAnsiTheme="minorEastAsia" w:eastAsiaTheme="minorEastAsia" w:cstheme="minorEastAsia"/>
        </w:rPr>
        <w:t>进行</w:t>
      </w:r>
      <w:r>
        <w:rPr>
          <w:rFonts w:hint="eastAsia" w:asciiTheme="minorEastAsia" w:hAnsiTheme="minorEastAsia" w:eastAsiaTheme="minorEastAsia" w:cstheme="minorEastAsia"/>
          <w:lang w:val="en-US" w:eastAsia="zh-CN"/>
        </w:rPr>
        <w:t>服务</w:t>
      </w:r>
      <w:r>
        <w:rPr>
          <w:rFonts w:hint="eastAsia" w:asciiTheme="minorEastAsia" w:hAnsiTheme="minorEastAsia" w:eastAsiaTheme="minorEastAsia" w:cstheme="minorEastAsia"/>
        </w:rPr>
        <w:t>登记。选中一条数据，点击“</w:t>
      </w:r>
      <w:r>
        <w:rPr>
          <w:rFonts w:hint="eastAsia" w:asciiTheme="minorEastAsia" w:hAnsiTheme="minorEastAsia" w:eastAsiaTheme="minorEastAsia" w:cstheme="minorEastAsia"/>
          <w:lang w:val="en-US" w:eastAsia="zh-CN"/>
        </w:rPr>
        <w:t>交互小结</w:t>
      </w:r>
      <w:r>
        <w:rPr>
          <w:rFonts w:hint="eastAsia" w:asciiTheme="minorEastAsia" w:hAnsiTheme="minorEastAsia" w:eastAsiaTheme="minorEastAsia" w:cstheme="minorEastAsia"/>
        </w:rPr>
        <w:t>”按钮，打开服务登记页面</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输入服务相关信息，点击保存</w:t>
      </w:r>
      <w:r>
        <w:rPr>
          <w:rFonts w:hint="eastAsia" w:asciiTheme="minorEastAsia" w:hAnsiTheme="minorEastAsia" w:eastAsiaTheme="minorEastAsia" w:cstheme="minorEastAsia"/>
          <w:lang w:eastAsia="zh-CN"/>
        </w:rPr>
        <w:t>。</w:t>
      </w:r>
    </w:p>
    <w:p>
      <w:pPr>
        <w:spacing w:line="360" w:lineRule="auto"/>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详情</w:t>
      </w:r>
      <w:r>
        <w:rPr>
          <w:rFonts w:hint="eastAsia" w:asciiTheme="minorEastAsia" w:hAnsiTheme="minorEastAsia" w:eastAsiaTheme="minorEastAsia" w:cstheme="minorEastAsia"/>
          <w:lang w:val="en-US" w:eastAsia="zh-CN"/>
        </w:rPr>
        <w:t>：选中一条在线交互记录，点击“</w:t>
      </w:r>
      <w:r>
        <w:rPr>
          <w:rFonts w:hint="eastAsia" w:asciiTheme="minorEastAsia" w:hAnsiTheme="minorEastAsia" w:eastAsiaTheme="minorEastAsia" w:cstheme="minorEastAsia"/>
        </w:rPr>
        <w:drawing>
          <wp:inline distT="0" distB="0" distL="114300" distR="114300">
            <wp:extent cx="114300" cy="142875"/>
            <wp:effectExtent l="0" t="0" r="0" b="952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76"/>
                    <a:stretch>
                      <a:fillRect/>
                    </a:stretch>
                  </pic:blipFill>
                  <pic:spPr>
                    <a:xfrm>
                      <a:off x="0" y="0"/>
                      <a:ext cx="114300" cy="142875"/>
                    </a:xfrm>
                    <a:prstGeom prst="rect">
                      <a:avLst/>
                    </a:prstGeom>
                    <a:noFill/>
                    <a:ln w="9525">
                      <a:noFill/>
                    </a:ln>
                  </pic:spPr>
                </pic:pic>
              </a:graphicData>
            </a:graphic>
          </wp:inline>
        </w:drawing>
      </w:r>
      <w:r>
        <w:rPr>
          <w:rFonts w:hint="eastAsia" w:asciiTheme="minorEastAsia" w:hAnsiTheme="minorEastAsia" w:eastAsiaTheme="minorEastAsia" w:cstheme="minorEastAsia"/>
          <w:lang w:val="en-US" w:eastAsia="zh-CN"/>
        </w:rPr>
        <w:t>”，查看交互记录的详细信息成功。</w:t>
      </w:r>
    </w:p>
    <w:p>
      <w:pPr>
        <w:spacing w:line="360" w:lineRule="auto"/>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查看聊天</w:t>
      </w:r>
      <w:r>
        <w:rPr>
          <w:rFonts w:hint="eastAsia" w:asciiTheme="minorEastAsia" w:hAnsiTheme="minorEastAsia" w:eastAsiaTheme="minorEastAsia" w:cstheme="minorEastAsia"/>
          <w:lang w:val="en-US" w:eastAsia="zh-CN"/>
        </w:rPr>
        <w:t>：选中一条在线交互记录，点击“</w:t>
      </w:r>
      <w:r>
        <w:rPr>
          <w:rFonts w:hint="eastAsia" w:asciiTheme="minorEastAsia" w:hAnsiTheme="minorEastAsia" w:eastAsiaTheme="minorEastAsia" w:cstheme="minorEastAsia"/>
        </w:rPr>
        <w:drawing>
          <wp:inline distT="0" distB="0" distL="114300" distR="114300">
            <wp:extent cx="152400" cy="142875"/>
            <wp:effectExtent l="0" t="0" r="0" b="9525"/>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77"/>
                    <a:stretch>
                      <a:fillRect/>
                    </a:stretch>
                  </pic:blipFill>
                  <pic:spPr>
                    <a:xfrm>
                      <a:off x="0" y="0"/>
                      <a:ext cx="152400" cy="142875"/>
                    </a:xfrm>
                    <a:prstGeom prst="rect">
                      <a:avLst/>
                    </a:prstGeom>
                    <a:noFill/>
                    <a:ln w="9525">
                      <a:noFill/>
                    </a:ln>
                  </pic:spPr>
                </pic:pic>
              </a:graphicData>
            </a:graphic>
          </wp:inline>
        </w:drawing>
      </w:r>
      <w:r>
        <w:rPr>
          <w:rFonts w:hint="eastAsia" w:asciiTheme="minorEastAsia" w:hAnsiTheme="minorEastAsia" w:eastAsiaTheme="minorEastAsia" w:cstheme="minorEastAsia"/>
          <w:lang w:val="en-US" w:eastAsia="zh-CN"/>
        </w:rPr>
        <w:t>”，查看交互记录的聊天记录成功。</w:t>
      </w:r>
    </w:p>
    <w:p>
      <w:pPr>
        <w:spacing w:line="360" w:lineRule="auto"/>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查询</w:t>
      </w:r>
      <w:r>
        <w:rPr>
          <w:rFonts w:hint="eastAsia" w:asciiTheme="minorEastAsia" w:hAnsiTheme="minorEastAsia" w:eastAsiaTheme="minorEastAsia" w:cstheme="minorEastAsia"/>
          <w:lang w:val="en-US" w:eastAsia="zh-CN"/>
        </w:rPr>
        <w:t>：</w:t>
      </w:r>
      <w:r>
        <w:rPr>
          <w:rFonts w:hint="eastAsia" w:asciiTheme="minorEastAsia" w:hAnsiTheme="minorEastAsia" w:cstheme="minorEastAsia"/>
          <w:lang w:val="en-US" w:eastAsia="zh-CN"/>
        </w:rPr>
        <w:t>可以根据查询条件进行精确查找。</w:t>
      </w:r>
      <w:r>
        <w:rPr>
          <w:rFonts w:hint="eastAsia" w:asciiTheme="minorEastAsia" w:hAnsiTheme="minorEastAsia" w:eastAsiaTheme="minorEastAsia" w:cstheme="minorEastAsia"/>
          <w:lang w:val="en-US" w:eastAsia="zh-CN"/>
        </w:rPr>
        <w:t>输入（选择）查询条件，点击查询，显示与查询条件相关的在线交互记录。</w:t>
      </w:r>
    </w:p>
    <w:p>
      <w:pPr>
        <w:pStyle w:val="5"/>
        <w:numPr>
          <w:ilvl w:val="2"/>
          <w:numId w:val="0"/>
        </w:numPr>
        <w:spacing w:line="360" w:lineRule="auto"/>
        <w:ind w:leftChars="0"/>
        <w:rPr>
          <w:rFonts w:hint="eastAsia"/>
          <w:lang w:val="en-US" w:eastAsia="zh-CN"/>
        </w:rPr>
      </w:pPr>
      <w:bookmarkStart w:id="233" w:name="_Toc4257"/>
      <w:r>
        <w:rPr>
          <w:rFonts w:hint="eastAsia"/>
          <w:lang w:val="en-US" w:eastAsia="zh-CN"/>
        </w:rPr>
        <w:t>6.10邮件交互流水查询</w:t>
      </w:r>
      <w:bookmarkEnd w:id="233"/>
    </w:p>
    <w:p>
      <w:pPr>
        <w:spacing w:line="360" w:lineRule="auto"/>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仅展示邮件的交互记录</w:t>
      </w:r>
    </w:p>
    <w:p>
      <w:pPr>
        <w:spacing w:line="360" w:lineRule="auto"/>
        <w:ind w:firstLine="420" w:firstLineChars="0"/>
        <w:rPr>
          <w:rFonts w:hint="eastAsia"/>
          <w:b w:val="0"/>
          <w:bCs w:val="0"/>
          <w:lang w:val="en-US" w:eastAsia="zh-CN"/>
        </w:rPr>
      </w:pPr>
      <w:r>
        <w:rPr>
          <w:rFonts w:hint="eastAsia"/>
          <w:b/>
          <w:bCs/>
          <w:lang w:val="en-US" w:eastAsia="zh-CN"/>
        </w:rPr>
        <w:t>模块入口</w:t>
      </w:r>
      <w:r>
        <w:rPr>
          <w:rFonts w:hint="eastAsia"/>
          <w:b w:val="0"/>
          <w:bCs w:val="0"/>
        </w:rPr>
        <w:t>：</w:t>
      </w:r>
      <w:r>
        <w:rPr>
          <w:rFonts w:hint="eastAsia"/>
          <w:b w:val="0"/>
          <w:bCs w:val="0"/>
          <w:lang w:val="en-US" w:eastAsia="zh-CN"/>
        </w:rPr>
        <w:t>流水查询—邮件交互流水查询</w:t>
      </w:r>
    </w:p>
    <w:p>
      <w:pPr>
        <w:spacing w:line="360" w:lineRule="auto"/>
      </w:pPr>
      <w:r>
        <w:drawing>
          <wp:inline distT="0" distB="0" distL="114300" distR="114300">
            <wp:extent cx="5256530" cy="2469515"/>
            <wp:effectExtent l="0" t="0" r="1270" b="6985"/>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80"/>
                    <a:stretch>
                      <a:fillRect/>
                    </a:stretch>
                  </pic:blipFill>
                  <pic:spPr>
                    <a:xfrm>
                      <a:off x="0" y="0"/>
                      <a:ext cx="5256530" cy="2469515"/>
                    </a:xfrm>
                    <a:prstGeom prst="rect">
                      <a:avLst/>
                    </a:prstGeom>
                    <a:noFill/>
                    <a:ln>
                      <a:noFill/>
                    </a:ln>
                  </pic:spPr>
                </pic:pic>
              </a:graphicData>
            </a:graphic>
          </wp:inline>
        </w:drawing>
      </w:r>
    </w:p>
    <w:p>
      <w:pPr>
        <w:spacing w:line="360" w:lineRule="auto"/>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主要记录流水号、首次接收时间、最后回复时间、总回复时长、总处理时长、发件人、邮件标题、收件人、客户编号、客户姓名、客户来源、登记标识、问题性质、消费者触点、场景/现象等信息。</w:t>
      </w:r>
    </w:p>
    <w:p>
      <w:pPr>
        <w:spacing w:line="360" w:lineRule="auto"/>
        <w:ind w:firstLine="420" w:firstLineChars="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b/>
          <w:bCs/>
          <w:lang w:val="en-US" w:eastAsia="zh-CN"/>
        </w:rPr>
        <w:t>交互小结</w:t>
      </w: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rPr>
        <w:t>当前坐席可以对自己未登记的</w:t>
      </w:r>
      <w:r>
        <w:rPr>
          <w:rFonts w:hint="eastAsia" w:asciiTheme="minorEastAsia" w:hAnsiTheme="minorEastAsia" w:eastAsiaTheme="minorEastAsia" w:cstheme="minorEastAsia"/>
          <w:lang w:val="en-US" w:eastAsia="zh-CN"/>
        </w:rPr>
        <w:t>邮件服务</w:t>
      </w:r>
      <w:r>
        <w:rPr>
          <w:rFonts w:hint="eastAsia" w:asciiTheme="minorEastAsia" w:hAnsiTheme="minorEastAsia" w:eastAsiaTheme="minorEastAsia" w:cstheme="minorEastAsia"/>
        </w:rPr>
        <w:t>进行</w:t>
      </w:r>
      <w:r>
        <w:rPr>
          <w:rFonts w:hint="eastAsia" w:asciiTheme="minorEastAsia" w:hAnsiTheme="minorEastAsia" w:eastAsiaTheme="minorEastAsia" w:cstheme="minorEastAsia"/>
          <w:lang w:val="en-US" w:eastAsia="zh-CN"/>
        </w:rPr>
        <w:t>服务</w:t>
      </w:r>
      <w:r>
        <w:rPr>
          <w:rFonts w:hint="eastAsia" w:asciiTheme="minorEastAsia" w:hAnsiTheme="minorEastAsia" w:eastAsiaTheme="minorEastAsia" w:cstheme="minorEastAsia"/>
        </w:rPr>
        <w:t>登记。选中一条数据，点击“</w:t>
      </w:r>
      <w:r>
        <w:rPr>
          <w:rFonts w:hint="eastAsia" w:asciiTheme="minorEastAsia" w:hAnsiTheme="minorEastAsia" w:eastAsiaTheme="minorEastAsia" w:cstheme="minorEastAsia"/>
          <w:lang w:val="en-US" w:eastAsia="zh-CN"/>
        </w:rPr>
        <w:t>交互小结</w:t>
      </w:r>
      <w:r>
        <w:rPr>
          <w:rFonts w:hint="eastAsia" w:asciiTheme="minorEastAsia" w:hAnsiTheme="minorEastAsia" w:eastAsiaTheme="minorEastAsia" w:cstheme="minorEastAsia"/>
        </w:rPr>
        <w:t>”按钮，打开服务登记页面</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输入服务相关信息，点击保存</w:t>
      </w:r>
      <w:r>
        <w:rPr>
          <w:rFonts w:hint="eastAsia" w:asciiTheme="minorEastAsia" w:hAnsiTheme="minorEastAsia" w:eastAsiaTheme="minorEastAsia" w:cstheme="minorEastAsia"/>
          <w:lang w:eastAsia="zh-CN"/>
        </w:rPr>
        <w:t>。</w:t>
      </w:r>
    </w:p>
    <w:p>
      <w:pPr>
        <w:spacing w:line="360" w:lineRule="auto"/>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信息发送</w:t>
      </w:r>
      <w:r>
        <w:rPr>
          <w:rFonts w:hint="eastAsia" w:asciiTheme="minorEastAsia" w:hAnsiTheme="minorEastAsia" w:eastAsiaTheme="minorEastAsia" w:cstheme="minorEastAsia"/>
          <w:lang w:val="en-US" w:eastAsia="zh-CN"/>
        </w:rPr>
        <w:t>：选中一条邮件交互记录，点击信息发送，跳转至信息发送界面，可以对选择记录中的客户号码（客户的号码不可以更改）发送邮件。参考5.2信息发送。</w:t>
      </w:r>
    </w:p>
    <w:p>
      <w:pPr>
        <w:spacing w:line="360" w:lineRule="auto"/>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详情</w:t>
      </w:r>
      <w:r>
        <w:rPr>
          <w:rFonts w:hint="eastAsia" w:asciiTheme="minorEastAsia" w:hAnsiTheme="minorEastAsia" w:eastAsiaTheme="minorEastAsia" w:cstheme="minorEastAsia"/>
          <w:lang w:val="en-US" w:eastAsia="zh-CN"/>
        </w:rPr>
        <w:t>：选中一条邮件交互记录，点击“</w:t>
      </w:r>
      <w:r>
        <w:rPr>
          <w:rFonts w:hint="eastAsia" w:asciiTheme="minorEastAsia" w:hAnsiTheme="minorEastAsia" w:eastAsiaTheme="minorEastAsia" w:cstheme="minorEastAsia"/>
        </w:rPr>
        <w:drawing>
          <wp:inline distT="0" distB="0" distL="114300" distR="114300">
            <wp:extent cx="114300" cy="142875"/>
            <wp:effectExtent l="0" t="0" r="0" b="9525"/>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76"/>
                    <a:stretch>
                      <a:fillRect/>
                    </a:stretch>
                  </pic:blipFill>
                  <pic:spPr>
                    <a:xfrm>
                      <a:off x="0" y="0"/>
                      <a:ext cx="114300" cy="142875"/>
                    </a:xfrm>
                    <a:prstGeom prst="rect">
                      <a:avLst/>
                    </a:prstGeom>
                    <a:noFill/>
                    <a:ln w="9525">
                      <a:noFill/>
                    </a:ln>
                  </pic:spPr>
                </pic:pic>
              </a:graphicData>
            </a:graphic>
          </wp:inline>
        </w:drawing>
      </w:r>
      <w:r>
        <w:rPr>
          <w:rFonts w:hint="eastAsia" w:asciiTheme="minorEastAsia" w:hAnsiTheme="minorEastAsia" w:eastAsiaTheme="minorEastAsia" w:cstheme="minorEastAsia"/>
          <w:lang w:val="en-US" w:eastAsia="zh-CN"/>
        </w:rPr>
        <w:t>”，查看交互记录的详细信息成功。</w:t>
      </w:r>
    </w:p>
    <w:p>
      <w:pPr>
        <w:spacing w:line="360" w:lineRule="auto"/>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查询</w:t>
      </w:r>
      <w:r>
        <w:rPr>
          <w:rFonts w:hint="eastAsia" w:asciiTheme="minorEastAsia" w:hAnsiTheme="minorEastAsia" w:eastAsiaTheme="minorEastAsia" w:cstheme="minorEastAsia"/>
          <w:lang w:val="en-US" w:eastAsia="zh-CN"/>
        </w:rPr>
        <w:t>：</w:t>
      </w:r>
      <w:r>
        <w:rPr>
          <w:rFonts w:hint="eastAsia" w:asciiTheme="minorEastAsia" w:hAnsiTheme="minorEastAsia" w:cstheme="minorEastAsia"/>
          <w:lang w:val="en-US" w:eastAsia="zh-CN"/>
        </w:rPr>
        <w:t>可以根据查询条件进行精确查找。</w:t>
      </w:r>
      <w:r>
        <w:rPr>
          <w:rFonts w:hint="eastAsia" w:asciiTheme="minorEastAsia" w:hAnsiTheme="minorEastAsia" w:eastAsiaTheme="minorEastAsia" w:cstheme="minorEastAsia"/>
          <w:lang w:val="en-US" w:eastAsia="zh-CN"/>
        </w:rPr>
        <w:t>输入（选择）查询条件，点击查询，显示与查询条件相关的邮件交互记录。</w:t>
      </w:r>
    </w:p>
    <w:p>
      <w:pPr>
        <w:pStyle w:val="2"/>
        <w:numPr>
          <w:ilvl w:val="0"/>
          <w:numId w:val="2"/>
        </w:numPr>
        <w:rPr>
          <w:rFonts w:hint="eastAsia" w:ascii="Calibri" w:hAnsi="Calibri" w:eastAsia="宋体" w:cs="Times New Roman"/>
          <w:b/>
          <w:kern w:val="44"/>
          <w:sz w:val="44"/>
          <w:szCs w:val="24"/>
          <w:lang w:val="en-US" w:eastAsia="zh-CN" w:bidi="ar-SA"/>
        </w:rPr>
      </w:pPr>
      <w:bookmarkStart w:id="234" w:name="_Toc9570"/>
      <w:r>
        <w:rPr>
          <w:rFonts w:hint="eastAsia" w:cs="Times New Roman"/>
          <w:b/>
          <w:kern w:val="44"/>
          <w:sz w:val="44"/>
          <w:szCs w:val="24"/>
          <w:lang w:val="en-US" w:eastAsia="zh-CN" w:bidi="ar-SA"/>
        </w:rPr>
        <w:t>工单管理</w:t>
      </w:r>
      <w:bookmarkEnd w:id="234"/>
    </w:p>
    <w:p>
      <w:pPr>
        <w:pStyle w:val="3"/>
      </w:pPr>
      <w:bookmarkStart w:id="235" w:name="_Toc13216"/>
      <w:r>
        <w:rPr>
          <w:rFonts w:hint="eastAsia"/>
          <w:lang w:val="en-US" w:eastAsia="zh-CN"/>
        </w:rPr>
        <w:t>7.1 工单类型管理</w:t>
      </w:r>
      <w:bookmarkEnd w:id="235"/>
    </w:p>
    <w:p>
      <w:pPr>
        <w:pStyle w:val="4"/>
        <w:spacing w:line="360" w:lineRule="auto"/>
        <w:ind w:firstLineChars="0"/>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bCs/>
          <w:sz w:val="21"/>
          <w:szCs w:val="21"/>
        </w:rPr>
        <w:t>添加同级类型</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点击添加工单类型，输入类型名称</w:t>
      </w:r>
    </w:p>
    <w:p>
      <w:pPr>
        <w:pStyle w:val="4"/>
        <w:spacing w:line="360" w:lineRule="auto"/>
        <w:ind w:firstLine="0" w:firstLineChars="0"/>
      </w:pPr>
      <w:r>
        <w:drawing>
          <wp:inline distT="0" distB="0" distL="114300" distR="114300">
            <wp:extent cx="5260975" cy="2439035"/>
            <wp:effectExtent l="0" t="0" r="15875" b="18415"/>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81"/>
                    <a:stretch>
                      <a:fillRect/>
                    </a:stretch>
                  </pic:blipFill>
                  <pic:spPr>
                    <a:xfrm>
                      <a:off x="0" y="0"/>
                      <a:ext cx="5260975" cy="243903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095"/>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元素名称</w:t>
            </w:r>
          </w:p>
        </w:tc>
        <w:tc>
          <w:tcPr>
            <w:tcW w:w="1095"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元素类型</w:t>
            </w:r>
          </w:p>
        </w:tc>
        <w:tc>
          <w:tcPr>
            <w:tcW w:w="5670"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类型名称</w:t>
            </w:r>
          </w:p>
        </w:tc>
        <w:tc>
          <w:tcPr>
            <w:tcW w:w="1095"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文本框</w:t>
            </w:r>
          </w:p>
        </w:tc>
        <w:tc>
          <w:tcPr>
            <w:tcW w:w="5670" w:type="dxa"/>
            <w:vAlign w:val="center"/>
          </w:tcPr>
          <w:p>
            <w:pPr>
              <w:spacing w:line="288"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自定义信息类型名称，只能输入1到32个字符,且不能输入特殊字符，一个汉字占两个字符</w:t>
            </w:r>
          </w:p>
        </w:tc>
      </w:tr>
    </w:tbl>
    <w:p>
      <w:pPr>
        <w:spacing w:line="360" w:lineRule="auto"/>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修改</w:t>
      </w:r>
      <w:r>
        <w:rPr>
          <w:rFonts w:hint="eastAsia" w:asciiTheme="minorEastAsia" w:hAnsiTheme="minorEastAsia" w:eastAsiaTheme="minorEastAsia" w:cstheme="minorEastAsia"/>
          <w:sz w:val="21"/>
          <w:szCs w:val="21"/>
        </w:rPr>
        <w:t>：选中一条数据，点击“修改”，输入需要修改的信息，点击保存，修改数据成功。</w:t>
      </w:r>
    </w:p>
    <w:p>
      <w:pPr>
        <w:spacing w:line="360" w:lineRule="auto"/>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删除</w:t>
      </w:r>
      <w:r>
        <w:rPr>
          <w:rFonts w:hint="eastAsia" w:asciiTheme="minorEastAsia" w:hAnsiTheme="minorEastAsia" w:eastAsiaTheme="minorEastAsia" w:cstheme="minorEastAsia"/>
          <w:sz w:val="21"/>
          <w:szCs w:val="21"/>
        </w:rPr>
        <w:t>：选中一条数据，点击“删除”，点击确认，删除数据成功。</w:t>
      </w:r>
    </w:p>
    <w:p>
      <w:pPr>
        <w:pStyle w:val="4"/>
        <w:spacing w:line="360" w:lineRule="auto"/>
        <w:ind w:firstLineChars="0"/>
      </w:pPr>
      <w:r>
        <w:rPr>
          <w:rFonts w:hint="eastAsia" w:asciiTheme="minorEastAsia" w:hAnsiTheme="minorEastAsia" w:eastAsiaTheme="minorEastAsia" w:cstheme="minorEastAsia"/>
          <w:b/>
          <w:bCs/>
          <w:sz w:val="21"/>
          <w:szCs w:val="21"/>
        </w:rPr>
        <w:t>查询</w:t>
      </w:r>
      <w:r>
        <w:rPr>
          <w:rFonts w:hint="eastAsia" w:asciiTheme="minorEastAsia" w:hAnsiTheme="minorEastAsia" w:eastAsiaTheme="minorEastAsia" w:cstheme="minorEastAsia"/>
          <w:sz w:val="21"/>
          <w:szCs w:val="21"/>
        </w:rPr>
        <w:t>：可输入类型名称，点击查询，显示与查询条件相关的类型，支持模糊查询。</w:t>
      </w:r>
    </w:p>
    <w:p>
      <w:pPr>
        <w:pStyle w:val="3"/>
        <w:rPr>
          <w:rFonts w:hint="default"/>
          <w:lang w:val="en-US"/>
        </w:rPr>
      </w:pPr>
      <w:bookmarkStart w:id="236" w:name="_Toc9047"/>
      <w:r>
        <w:rPr>
          <w:rFonts w:hint="eastAsia" w:cs="Times New Roman"/>
          <w:b/>
          <w:kern w:val="2"/>
          <w:sz w:val="32"/>
          <w:szCs w:val="24"/>
          <w:lang w:val="en-US" w:eastAsia="zh-CN" w:bidi="ar-SA"/>
        </w:rPr>
        <w:t>7.2</w:t>
      </w:r>
      <w:r>
        <w:rPr>
          <w:rFonts w:hint="eastAsia"/>
          <w:lang w:val="en-US" w:eastAsia="zh-CN"/>
        </w:rPr>
        <w:t xml:space="preserve"> 工单查询</w:t>
      </w:r>
      <w:bookmarkEnd w:id="236"/>
    </w:p>
    <w:p>
      <w:pPr>
        <w:ind w:firstLine="420"/>
        <w:rPr>
          <w:rFonts w:hint="default" w:asciiTheme="minorEastAsia" w:hAnsiTheme="minorEastAsia" w:eastAsiaTheme="minorEastAsia" w:cstheme="minorEastAsia"/>
          <w:szCs w:val="21"/>
          <w:lang w:val="en-US" w:eastAsia="zh-CN"/>
        </w:rPr>
      </w:pPr>
      <w:r>
        <w:rPr>
          <w:rFonts w:hint="eastAsia" w:asciiTheme="minorEastAsia" w:hAnsiTheme="minorEastAsia" w:eastAsiaTheme="minorEastAsia" w:cstheme="minorEastAsia"/>
          <w:b/>
          <w:bCs/>
        </w:rPr>
        <w:t>功能说明：</w:t>
      </w:r>
      <w:r>
        <w:rPr>
          <w:rFonts w:hint="eastAsia" w:asciiTheme="minorEastAsia" w:hAnsiTheme="minorEastAsia" w:eastAsiaTheme="minorEastAsia" w:cstheme="minorEastAsia"/>
          <w:szCs w:val="21"/>
        </w:rPr>
        <w:t>实现</w:t>
      </w:r>
      <w:r>
        <w:rPr>
          <w:rFonts w:hint="eastAsia" w:asciiTheme="minorEastAsia" w:hAnsiTheme="minorEastAsia" w:eastAsiaTheme="minorEastAsia" w:cstheme="minorEastAsia"/>
          <w:szCs w:val="21"/>
          <w:lang w:val="en-US" w:eastAsia="zh-CN"/>
        </w:rPr>
        <w:t>处理工单和查看详情功能</w:t>
      </w:r>
    </w:p>
    <w:p>
      <w:pPr>
        <w:pStyle w:val="4"/>
        <w:spacing w:line="360" w:lineRule="auto"/>
        <w:ind w:firstLineChars="0"/>
        <w:rPr>
          <w:rFonts w:hint="default" w:asciiTheme="minorEastAsia" w:hAnsiTheme="minorEastAsia" w:eastAsiaTheme="minorEastAsia" w:cstheme="minorEastAsia"/>
          <w:szCs w:val="21"/>
          <w:lang w:val="en-US"/>
        </w:rPr>
      </w:pPr>
      <w:r>
        <w:rPr>
          <w:rFonts w:hint="eastAsia" w:asciiTheme="minorEastAsia" w:hAnsiTheme="minorEastAsia" w:eastAsiaTheme="minorEastAsia" w:cstheme="minorEastAsia"/>
          <w:b/>
          <w:lang w:val="en-US" w:eastAsia="zh-CN"/>
        </w:rPr>
        <w:t>模块入口</w:t>
      </w:r>
      <w:r>
        <w:rPr>
          <w:rFonts w:hint="eastAsia" w:asciiTheme="minorEastAsia" w:hAnsiTheme="minorEastAsia" w:eastAsiaTheme="minorEastAsia" w:cstheme="minorEastAsia"/>
          <w:b/>
        </w:rPr>
        <w:t>：</w:t>
      </w:r>
      <w:r>
        <w:rPr>
          <w:rFonts w:hint="eastAsia" w:asciiTheme="minorEastAsia" w:hAnsiTheme="minorEastAsia" w:eastAsiaTheme="minorEastAsia" w:cstheme="minorEastAsia"/>
          <w:szCs w:val="21"/>
          <w:lang w:val="en-US" w:eastAsia="zh-CN"/>
        </w:rPr>
        <w:t>工单管理-工单查询</w:t>
      </w:r>
    </w:p>
    <w:p>
      <w:pPr>
        <w:pStyle w:val="4"/>
        <w:spacing w:line="360" w:lineRule="auto"/>
        <w:ind w:firstLine="0" w:firstLineChars="0"/>
        <w:rPr>
          <w:b/>
          <w:bCs/>
        </w:rPr>
      </w:pPr>
      <w:r>
        <w:drawing>
          <wp:inline distT="0" distB="0" distL="114300" distR="114300">
            <wp:extent cx="5267325" cy="2475230"/>
            <wp:effectExtent l="0" t="0" r="9525" b="1270"/>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82"/>
                    <a:stretch>
                      <a:fillRect/>
                    </a:stretch>
                  </pic:blipFill>
                  <pic:spPr>
                    <a:xfrm>
                      <a:off x="0" y="0"/>
                      <a:ext cx="5267325" cy="247523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140"/>
        <w:gridCol w:w="54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14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431"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工单流水号</w:t>
            </w:r>
          </w:p>
        </w:tc>
        <w:tc>
          <w:tcPr>
            <w:tcW w:w="114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431"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可根据工单流水号查询到对应工单信息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center"/>
          </w:tcPr>
          <w:p>
            <w:pPr>
              <w:spacing w:line="360" w:lineRule="auto"/>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val="en-US" w:eastAsia="zh-CN"/>
              </w:rPr>
              <w:t>来电号码</w:t>
            </w:r>
          </w:p>
        </w:tc>
        <w:tc>
          <w:tcPr>
            <w:tcW w:w="1140" w:type="dxa"/>
            <w:vAlign w:val="center"/>
          </w:tcPr>
          <w:p>
            <w:pPr>
              <w:spacing w:line="360" w:lineRule="auto"/>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val="en-US" w:eastAsia="zh-CN"/>
              </w:rPr>
              <w:t>文本框</w:t>
            </w:r>
          </w:p>
        </w:tc>
        <w:tc>
          <w:tcPr>
            <w:tcW w:w="5431"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可根据客户手机来电号码查询到对应工单信息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工单类型</w:t>
            </w:r>
          </w:p>
        </w:tc>
        <w:tc>
          <w:tcPr>
            <w:tcW w:w="1140"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下拉框</w:t>
            </w:r>
          </w:p>
        </w:tc>
        <w:tc>
          <w:tcPr>
            <w:tcW w:w="5431"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可选择类型进行查询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登记人</w:t>
            </w:r>
          </w:p>
        </w:tc>
        <w:tc>
          <w:tcPr>
            <w:tcW w:w="1140"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文本框</w:t>
            </w:r>
          </w:p>
        </w:tc>
        <w:tc>
          <w:tcPr>
            <w:tcW w:w="5431"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输入坐席工号进行查询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受理人</w:t>
            </w:r>
          </w:p>
        </w:tc>
        <w:tc>
          <w:tcPr>
            <w:tcW w:w="1140"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文本框</w:t>
            </w:r>
          </w:p>
        </w:tc>
        <w:tc>
          <w:tcPr>
            <w:tcW w:w="5431"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输入受理人工号进行查询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3" w:hRule="atLeast"/>
        </w:trPr>
        <w:tc>
          <w:tcPr>
            <w:tcW w:w="1951"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工单查询</w:t>
            </w:r>
            <w:r>
              <w:rPr>
                <w:rFonts w:hint="eastAsia" w:asciiTheme="minorEastAsia" w:hAnsiTheme="minorEastAsia" w:eastAsiaTheme="minorEastAsia" w:cstheme="minorEastAsia"/>
                <w:sz w:val="21"/>
                <w:szCs w:val="21"/>
              </w:rPr>
              <w:t>列表</w:t>
            </w:r>
          </w:p>
        </w:tc>
        <w:tc>
          <w:tcPr>
            <w:tcW w:w="1140"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数据</w:t>
            </w:r>
          </w:p>
        </w:tc>
        <w:tc>
          <w:tcPr>
            <w:tcW w:w="5431"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显示</w:t>
            </w:r>
            <w:r>
              <w:rPr>
                <w:rFonts w:hint="eastAsia" w:asciiTheme="minorEastAsia" w:hAnsiTheme="minorEastAsia" w:eastAsiaTheme="minorEastAsia" w:cstheme="minorEastAsia"/>
                <w:sz w:val="21"/>
                <w:szCs w:val="21"/>
                <w:lang w:val="en-US" w:eastAsia="zh-CN"/>
              </w:rPr>
              <w:t>工单流水号、来电号码、工单类型、受理单标题、受理单内容、工单状态、客户姓名、要求回复时间、登记人、登记日期、当前处理人、当前处理日期、抄送人、操作</w:t>
            </w:r>
            <w:r>
              <w:rPr>
                <w:rFonts w:hint="eastAsia" w:asciiTheme="minorEastAsia" w:hAnsiTheme="minorEastAsia" w:eastAsiaTheme="minorEastAsia" w:cstheme="minorEastAsia"/>
                <w:sz w:val="21"/>
                <w:szCs w:val="21"/>
              </w:rPr>
              <w:t>详细信息</w:t>
            </w:r>
          </w:p>
        </w:tc>
      </w:tr>
    </w:tbl>
    <w:p>
      <w:pPr>
        <w:spacing w:line="360" w:lineRule="auto"/>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lang w:val="en-US" w:eastAsia="zh-CN"/>
        </w:rPr>
        <w:t>处理</w:t>
      </w:r>
      <w:r>
        <w:rPr>
          <w:rFonts w:hint="eastAsia" w:asciiTheme="minorEastAsia" w:hAnsiTheme="minorEastAsia" w:eastAsiaTheme="minorEastAsia" w:cstheme="minorEastAsia"/>
          <w:b/>
          <w:bCs/>
          <w:sz w:val="21"/>
          <w:szCs w:val="21"/>
        </w:rPr>
        <w:t>：</w:t>
      </w:r>
      <w:r>
        <w:rPr>
          <w:rFonts w:hint="eastAsia" w:asciiTheme="minorEastAsia" w:hAnsiTheme="minorEastAsia" w:eastAsiaTheme="minorEastAsia" w:cstheme="minorEastAsia"/>
          <w:sz w:val="21"/>
          <w:szCs w:val="21"/>
        </w:rPr>
        <w:t>对需要</w:t>
      </w:r>
      <w:r>
        <w:rPr>
          <w:rFonts w:hint="eastAsia" w:asciiTheme="minorEastAsia" w:hAnsiTheme="minorEastAsia" w:eastAsiaTheme="minorEastAsia" w:cstheme="minorEastAsia"/>
          <w:sz w:val="21"/>
          <w:szCs w:val="21"/>
          <w:lang w:val="en-US" w:eastAsia="zh-CN"/>
        </w:rPr>
        <w:t>处理</w:t>
      </w:r>
      <w:r>
        <w:rPr>
          <w:rFonts w:hint="eastAsia" w:asciiTheme="minorEastAsia" w:hAnsiTheme="minorEastAsia" w:eastAsiaTheme="minorEastAsia" w:cstheme="minorEastAsia"/>
          <w:sz w:val="21"/>
          <w:szCs w:val="21"/>
        </w:rPr>
        <w:t>的</w:t>
      </w:r>
      <w:r>
        <w:rPr>
          <w:rFonts w:hint="eastAsia" w:asciiTheme="minorEastAsia" w:hAnsiTheme="minorEastAsia" w:eastAsiaTheme="minorEastAsia" w:cstheme="minorEastAsia"/>
          <w:sz w:val="21"/>
          <w:szCs w:val="21"/>
          <w:lang w:val="en-US" w:eastAsia="zh-CN"/>
        </w:rPr>
        <w:t>工单</w:t>
      </w:r>
      <w:r>
        <w:rPr>
          <w:rFonts w:hint="eastAsia" w:asciiTheme="minorEastAsia" w:hAnsiTheme="minorEastAsia" w:eastAsiaTheme="minorEastAsia" w:cstheme="minorEastAsia"/>
          <w:sz w:val="21"/>
          <w:szCs w:val="21"/>
        </w:rPr>
        <w:t>进行</w:t>
      </w:r>
      <w:r>
        <w:rPr>
          <w:rFonts w:hint="eastAsia" w:asciiTheme="minorEastAsia" w:hAnsiTheme="minorEastAsia" w:eastAsiaTheme="minorEastAsia" w:cstheme="minorEastAsia"/>
          <w:sz w:val="21"/>
          <w:szCs w:val="21"/>
          <w:lang w:val="en-US" w:eastAsia="zh-CN"/>
        </w:rPr>
        <w:t>处理</w:t>
      </w:r>
      <w:r>
        <w:rPr>
          <w:rFonts w:hint="eastAsia" w:asciiTheme="minorEastAsia" w:hAnsiTheme="minorEastAsia" w:eastAsiaTheme="minorEastAsia" w:cstheme="minorEastAsia"/>
          <w:sz w:val="21"/>
          <w:szCs w:val="21"/>
        </w:rPr>
        <w:t>操作。选中一条需要</w:t>
      </w:r>
      <w:r>
        <w:rPr>
          <w:rFonts w:hint="eastAsia" w:asciiTheme="minorEastAsia" w:hAnsiTheme="minorEastAsia" w:eastAsiaTheme="minorEastAsia" w:cstheme="minorEastAsia"/>
          <w:sz w:val="21"/>
          <w:szCs w:val="21"/>
          <w:lang w:val="en-US" w:eastAsia="zh-CN"/>
        </w:rPr>
        <w:t>处理</w:t>
      </w:r>
      <w:r>
        <w:rPr>
          <w:rFonts w:hint="eastAsia" w:asciiTheme="minorEastAsia" w:hAnsiTheme="minorEastAsia" w:eastAsiaTheme="minorEastAsia" w:cstheme="minorEastAsia"/>
          <w:sz w:val="21"/>
          <w:szCs w:val="21"/>
        </w:rPr>
        <w:t>的数据，点击</w:t>
      </w:r>
      <w:r>
        <w:rPr>
          <w:rFonts w:hint="eastAsia" w:asciiTheme="minorEastAsia" w:hAnsiTheme="minorEastAsia" w:eastAsiaTheme="minorEastAsia" w:cstheme="minorEastAsia"/>
          <w:sz w:val="21"/>
          <w:szCs w:val="21"/>
          <w:lang w:val="en-US" w:eastAsia="zh-CN"/>
        </w:rPr>
        <w:t>处理</w:t>
      </w:r>
      <w:r>
        <w:rPr>
          <w:rFonts w:hint="eastAsia" w:asciiTheme="minorEastAsia" w:hAnsiTheme="minorEastAsia" w:eastAsiaTheme="minorEastAsia" w:cstheme="minorEastAsia"/>
          <w:sz w:val="21"/>
          <w:szCs w:val="21"/>
        </w:rPr>
        <w:t>。</w:t>
      </w:r>
    </w:p>
    <w:p>
      <w:pPr>
        <w:spacing w:line="360" w:lineRule="auto"/>
      </w:pPr>
      <w:r>
        <w:drawing>
          <wp:inline distT="0" distB="0" distL="114300" distR="114300">
            <wp:extent cx="5270500" cy="2394585"/>
            <wp:effectExtent l="0" t="0" r="6350" b="5715"/>
            <wp:docPr id="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4"/>
                    <pic:cNvPicPr>
                      <a:picLocks noChangeAspect="1"/>
                    </pic:cNvPicPr>
                  </pic:nvPicPr>
                  <pic:blipFill>
                    <a:blip r:embed="rId83"/>
                    <a:stretch>
                      <a:fillRect/>
                    </a:stretch>
                  </pic:blipFill>
                  <pic:spPr>
                    <a:xfrm>
                      <a:off x="0" y="0"/>
                      <a:ext cx="5270500" cy="2394585"/>
                    </a:xfrm>
                    <a:prstGeom prst="rect">
                      <a:avLst/>
                    </a:prstGeom>
                    <a:noFill/>
                    <a:ln>
                      <a:noFill/>
                    </a:ln>
                  </pic:spPr>
                </pic:pic>
              </a:graphicData>
            </a:graphic>
          </wp:inline>
        </w:drawing>
      </w:r>
    </w:p>
    <w:p>
      <w:pPr>
        <w:spacing w:line="360" w:lineRule="auto"/>
        <w:rPr>
          <w:rFonts w:hint="eastAsia"/>
          <w:lang w:val="en-US" w:eastAsia="zh-CN"/>
        </w:rPr>
      </w:pPr>
      <w:r>
        <w:rPr>
          <w:rFonts w:hint="eastAsia"/>
          <w:lang w:val="en-US" w:eastAsia="zh-CN"/>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095"/>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09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67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处理状态</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下拉框</w:t>
            </w:r>
          </w:p>
        </w:tc>
        <w:tc>
          <w:tcPr>
            <w:tcW w:w="5670" w:type="dxa"/>
            <w:vAlign w:val="center"/>
          </w:tcPr>
          <w:p>
            <w:pPr>
              <w:spacing w:line="288"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选中处理的状态，处理中：工单流转到下一个目标员工，再次进行处理；处理完成：工单为完成状态，流转到发起人，可在工单查询界面查询状态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处理意见</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文本框</w:t>
            </w:r>
          </w:p>
        </w:tc>
        <w:tc>
          <w:tcPr>
            <w:tcW w:w="5670"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选择处理状态，需要填写处理的原因。</w:t>
            </w:r>
            <w:r>
              <w:rPr>
                <w:rFonts w:hint="eastAsia" w:asciiTheme="minorEastAsia" w:hAnsiTheme="minorEastAsia" w:eastAsiaTheme="minorEastAsia" w:cstheme="minorEastAsia"/>
                <w:sz w:val="21"/>
                <w:szCs w:val="21"/>
              </w:rPr>
              <w:t>只能输入 1 到</w:t>
            </w:r>
            <w:r>
              <w:rPr>
                <w:rFonts w:hint="eastAsia" w:asciiTheme="minorEastAsia" w:hAnsiTheme="minorEastAsia" w:eastAsiaTheme="minorEastAsia" w:cstheme="minorEastAsia"/>
                <w:sz w:val="21"/>
                <w:szCs w:val="21"/>
                <w:lang w:val="en-US" w:eastAsia="zh-CN"/>
              </w:rPr>
              <w:t>200</w:t>
            </w:r>
            <w:r>
              <w:rPr>
                <w:rFonts w:hint="eastAsia" w:asciiTheme="minorEastAsia" w:hAnsiTheme="minorEastAsia" w:eastAsiaTheme="minorEastAsia" w:cstheme="minorEastAsia"/>
                <w:sz w:val="21"/>
                <w:szCs w:val="21"/>
              </w:rPr>
              <w:t>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附件</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p>
        </w:tc>
        <w:tc>
          <w:tcPr>
            <w:tcW w:w="5670" w:type="dxa"/>
            <w:vAlign w:val="center"/>
          </w:tcPr>
          <w:p>
            <w:pPr>
              <w:spacing w:line="288"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上传需要的文件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目标员工</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文本框</w:t>
            </w:r>
          </w:p>
        </w:tc>
        <w:tc>
          <w:tcPr>
            <w:tcW w:w="5670" w:type="dxa"/>
            <w:vAlign w:val="center"/>
          </w:tcPr>
          <w:p>
            <w:pPr>
              <w:spacing w:line="288"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输入要流转到处理人坐席的工号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val="en-US" w:eastAsia="zh-CN"/>
              </w:rPr>
              <w:t>抄送</w:t>
            </w:r>
          </w:p>
        </w:tc>
        <w:tc>
          <w:tcPr>
            <w:tcW w:w="1095"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670" w:type="dxa"/>
            <w:vAlign w:val="center"/>
          </w:tcPr>
          <w:p>
            <w:pPr>
              <w:spacing w:line="288"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输入要查看工单但不处理的坐席工号</w:t>
            </w:r>
          </w:p>
        </w:tc>
      </w:tr>
    </w:tbl>
    <w:p>
      <w:pPr>
        <w:spacing w:line="360" w:lineRule="auto"/>
        <w:rPr>
          <w:rFonts w:hint="default"/>
          <w:lang w:val="en-US" w:eastAsia="zh-CN"/>
        </w:rPr>
      </w:pP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lang w:val="en-US" w:eastAsia="zh-CN"/>
        </w:rPr>
        <w:t>处理</w:t>
      </w:r>
      <w:r>
        <w:rPr>
          <w:rFonts w:hint="eastAsia" w:asciiTheme="minorEastAsia" w:hAnsiTheme="minorEastAsia" w:eastAsiaTheme="minorEastAsia" w:cstheme="minorEastAsia"/>
          <w:b/>
          <w:bCs/>
          <w:sz w:val="21"/>
          <w:szCs w:val="21"/>
        </w:rPr>
        <w:t>：</w:t>
      </w:r>
      <w:r>
        <w:rPr>
          <w:rFonts w:hint="eastAsia" w:asciiTheme="minorEastAsia" w:hAnsiTheme="minorEastAsia" w:eastAsiaTheme="minorEastAsia" w:cstheme="minorEastAsia"/>
          <w:sz w:val="21"/>
          <w:szCs w:val="21"/>
        </w:rPr>
        <w:t>对需要</w:t>
      </w:r>
      <w:r>
        <w:rPr>
          <w:rFonts w:hint="eastAsia" w:asciiTheme="minorEastAsia" w:hAnsiTheme="minorEastAsia" w:eastAsiaTheme="minorEastAsia" w:cstheme="minorEastAsia"/>
          <w:sz w:val="21"/>
          <w:szCs w:val="21"/>
          <w:lang w:val="en-US" w:eastAsia="zh-CN"/>
        </w:rPr>
        <w:t>查看详情的工单进行查看</w:t>
      </w:r>
      <w:r>
        <w:rPr>
          <w:rFonts w:hint="eastAsia" w:asciiTheme="minorEastAsia" w:hAnsiTheme="minorEastAsia" w:eastAsiaTheme="minorEastAsia" w:cstheme="minorEastAsia"/>
          <w:sz w:val="21"/>
          <w:szCs w:val="21"/>
        </w:rPr>
        <w:t>。选中一条需要</w:t>
      </w:r>
      <w:r>
        <w:rPr>
          <w:rFonts w:hint="eastAsia" w:asciiTheme="minorEastAsia" w:hAnsiTheme="minorEastAsia" w:eastAsiaTheme="minorEastAsia" w:cstheme="minorEastAsia"/>
          <w:sz w:val="21"/>
          <w:szCs w:val="21"/>
          <w:lang w:val="en-US" w:eastAsia="zh-CN"/>
        </w:rPr>
        <w:t>查看</w:t>
      </w:r>
      <w:r>
        <w:rPr>
          <w:rFonts w:hint="eastAsia" w:asciiTheme="minorEastAsia" w:hAnsiTheme="minorEastAsia" w:eastAsiaTheme="minorEastAsia" w:cstheme="minorEastAsia"/>
          <w:sz w:val="21"/>
          <w:szCs w:val="21"/>
        </w:rPr>
        <w:t>的数据，点击</w:t>
      </w:r>
      <w:r>
        <w:rPr>
          <w:rFonts w:hint="eastAsia" w:asciiTheme="minorEastAsia" w:hAnsiTheme="minorEastAsia" w:eastAsiaTheme="minorEastAsia" w:cstheme="minorEastAsia"/>
          <w:sz w:val="21"/>
          <w:szCs w:val="21"/>
          <w:lang w:val="en-US" w:eastAsia="zh-CN"/>
        </w:rPr>
        <w:t>详情</w:t>
      </w:r>
      <w:r>
        <w:rPr>
          <w:rFonts w:hint="eastAsia" w:asciiTheme="minorEastAsia" w:hAnsiTheme="minorEastAsia" w:eastAsiaTheme="minorEastAsia" w:cstheme="minorEastAsia"/>
          <w:sz w:val="21"/>
          <w:szCs w:val="21"/>
        </w:rPr>
        <w:t>。</w:t>
      </w:r>
    </w:p>
    <w:p>
      <w:pPr>
        <w:spacing w:line="360" w:lineRule="auto"/>
        <w:rPr>
          <w:rFonts w:hint="eastAsia" w:asciiTheme="minorEastAsia" w:hAnsiTheme="minorEastAsia" w:eastAsiaTheme="minorEastAsia" w:cstheme="minorEastAsia"/>
          <w:sz w:val="21"/>
          <w:szCs w:val="21"/>
        </w:rPr>
      </w:pPr>
      <w:r>
        <w:drawing>
          <wp:inline distT="0" distB="0" distL="114300" distR="114300">
            <wp:extent cx="5260975" cy="2364105"/>
            <wp:effectExtent l="0" t="0" r="15875" b="17145"/>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84"/>
                    <a:stretch>
                      <a:fillRect/>
                    </a:stretch>
                  </pic:blipFill>
                  <pic:spPr>
                    <a:xfrm>
                      <a:off x="0" y="0"/>
                      <a:ext cx="5260975" cy="2364105"/>
                    </a:xfrm>
                    <a:prstGeom prst="rect">
                      <a:avLst/>
                    </a:prstGeom>
                    <a:noFill/>
                    <a:ln>
                      <a:noFill/>
                    </a:ln>
                  </pic:spPr>
                </pic:pic>
              </a:graphicData>
            </a:graphic>
          </wp:inline>
        </w:drawing>
      </w:r>
    </w:p>
    <w:p>
      <w:pPr>
        <w:pStyle w:val="2"/>
        <w:numPr>
          <w:ilvl w:val="0"/>
          <w:numId w:val="2"/>
        </w:numPr>
        <w:rPr>
          <w:rFonts w:hint="eastAsia"/>
          <w:lang w:val="en-US" w:eastAsia="zh-CN"/>
        </w:rPr>
      </w:pPr>
      <w:bookmarkStart w:id="237" w:name="_Toc17676"/>
      <w:r>
        <w:rPr>
          <w:rFonts w:hint="eastAsia" w:cs="Times New Roman"/>
          <w:b/>
          <w:kern w:val="44"/>
          <w:sz w:val="44"/>
          <w:szCs w:val="24"/>
          <w:lang w:val="en-US" w:eastAsia="zh-CN" w:bidi="ar-SA"/>
        </w:rPr>
        <w:t>外呼管理</w:t>
      </w:r>
      <w:bookmarkEnd w:id="237"/>
    </w:p>
    <w:p>
      <w:pPr>
        <w:pStyle w:val="3"/>
        <w:rPr>
          <w:rFonts w:hint="eastAsia"/>
          <w:lang w:val="en-US" w:eastAsia="zh-CN"/>
        </w:rPr>
      </w:pPr>
      <w:bookmarkStart w:id="238" w:name="_Toc3282"/>
      <w:r>
        <w:rPr>
          <w:rFonts w:hint="eastAsia"/>
          <w:lang w:val="en-US" w:eastAsia="zh-CN"/>
        </w:rPr>
        <w:t>8.1 外呼问卷管理</w:t>
      </w:r>
      <w:bookmarkEnd w:id="238"/>
    </w:p>
    <w:p>
      <w:pPr>
        <w:spacing w:line="360" w:lineRule="auto"/>
        <w:ind w:firstLine="420" w:firstLineChars="0"/>
        <w:outlineLvl w:val="9"/>
        <w:rPr>
          <w:rFonts w:hint="eastAsia" w:asciiTheme="minorEastAsia" w:hAnsiTheme="minorEastAsia" w:eastAsiaTheme="minorEastAsia" w:cstheme="minorEastAsia"/>
          <w:kern w:val="2"/>
          <w:sz w:val="21"/>
          <w:szCs w:val="21"/>
          <w:lang w:val="en-US" w:eastAsia="zh-CN" w:bidi="ar-SA"/>
        </w:rPr>
      </w:pPr>
      <w:r>
        <w:rPr>
          <w:rFonts w:hint="eastAsia" w:asciiTheme="minorEastAsia" w:hAnsiTheme="minorEastAsia" w:eastAsiaTheme="minorEastAsia" w:cstheme="minorEastAsia"/>
          <w:b/>
          <w:bCs/>
          <w:kern w:val="2"/>
          <w:sz w:val="21"/>
          <w:szCs w:val="21"/>
          <w:lang w:val="en-US" w:eastAsia="zh-CN" w:bidi="ar-SA"/>
        </w:rPr>
        <w:t>功能说明</w:t>
      </w:r>
      <w:r>
        <w:rPr>
          <w:rFonts w:hint="eastAsia" w:asciiTheme="minorEastAsia" w:hAnsiTheme="minorEastAsia" w:eastAsiaTheme="minorEastAsia" w:cstheme="minorEastAsia"/>
          <w:kern w:val="2"/>
          <w:sz w:val="21"/>
          <w:szCs w:val="21"/>
          <w:lang w:val="en-US" w:eastAsia="zh-CN" w:bidi="ar-SA"/>
        </w:rPr>
        <w:t>：新增问卷，可对问卷进行修改、复制、预览、删除操作。</w:t>
      </w:r>
    </w:p>
    <w:p>
      <w:pPr>
        <w:spacing w:line="360" w:lineRule="auto"/>
        <w:ind w:firstLine="420" w:firstLineChars="0"/>
        <w:outlineLvl w:val="9"/>
        <w:rPr>
          <w:rFonts w:hint="eastAsia" w:asciiTheme="minorEastAsia" w:hAnsiTheme="minorEastAsia" w:eastAsiaTheme="minorEastAsia" w:cstheme="minorEastAsia"/>
          <w:kern w:val="2"/>
          <w:sz w:val="21"/>
          <w:szCs w:val="21"/>
          <w:lang w:val="en-US" w:eastAsia="zh-CN" w:bidi="ar-SA"/>
        </w:rPr>
      </w:pPr>
      <w:r>
        <w:rPr>
          <w:rFonts w:hint="eastAsia" w:asciiTheme="minorEastAsia" w:hAnsiTheme="minorEastAsia" w:eastAsiaTheme="minorEastAsia" w:cstheme="minorEastAsia"/>
          <w:b/>
          <w:bCs/>
          <w:kern w:val="2"/>
          <w:sz w:val="21"/>
          <w:szCs w:val="21"/>
          <w:lang w:val="en-US" w:eastAsia="zh-CN" w:bidi="ar-SA"/>
        </w:rPr>
        <w:t>模块入口：</w:t>
      </w:r>
      <w:r>
        <w:rPr>
          <w:rFonts w:hint="eastAsia" w:asciiTheme="minorEastAsia" w:hAnsiTheme="minorEastAsia" w:eastAsiaTheme="minorEastAsia" w:cstheme="minorEastAsia"/>
          <w:kern w:val="2"/>
          <w:sz w:val="21"/>
          <w:szCs w:val="21"/>
          <w:lang w:val="en-US" w:eastAsia="zh-CN" w:bidi="ar-SA"/>
        </w:rPr>
        <w:t>外呼管理-外呼问卷管理</w:t>
      </w:r>
    </w:p>
    <w:p>
      <w:pPr>
        <w:spacing w:line="360" w:lineRule="auto"/>
        <w:ind w:firstLine="420" w:firstLineChars="0"/>
        <w:outlineLvl w:val="9"/>
      </w:pPr>
      <w:r>
        <w:drawing>
          <wp:inline distT="0" distB="0" distL="114300" distR="114300">
            <wp:extent cx="5267325" cy="2458720"/>
            <wp:effectExtent l="0" t="0" r="9525" b="1778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85"/>
                    <a:stretch>
                      <a:fillRect/>
                    </a:stretch>
                  </pic:blipFill>
                  <pic:spPr>
                    <a:xfrm>
                      <a:off x="0" y="0"/>
                      <a:ext cx="5267325" cy="2458720"/>
                    </a:xfrm>
                    <a:prstGeom prst="rect">
                      <a:avLst/>
                    </a:prstGeom>
                    <a:noFill/>
                    <a:ln>
                      <a:noFill/>
                    </a:ln>
                  </pic:spPr>
                </pic:pic>
              </a:graphicData>
            </a:graphic>
          </wp:inline>
        </w:drawing>
      </w:r>
    </w:p>
    <w:p>
      <w:pPr>
        <w:spacing w:line="360" w:lineRule="auto"/>
        <w:ind w:firstLine="420" w:firstLineChars="0"/>
        <w:outlineLvl w:val="9"/>
        <w:rPr>
          <w:rFonts w:hint="default"/>
          <w:lang w:val="en-US" w:eastAsia="zh-CN"/>
        </w:rPr>
      </w:pPr>
      <w:r>
        <w:rPr>
          <w:rFonts w:hint="eastAsia"/>
          <w:lang w:val="en-US" w:eastAsia="zh-CN"/>
        </w:rPr>
        <w:t>界面元素：</w:t>
      </w:r>
    </w:p>
    <w:tbl>
      <w:tblPr>
        <w:tblStyle w:val="18"/>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140"/>
        <w:gridCol w:w="54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51"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14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431"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51"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问卷名称</w:t>
            </w:r>
          </w:p>
        </w:tc>
        <w:tc>
          <w:tcPr>
            <w:tcW w:w="114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431"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根据问卷名称查询到对应问卷，支持模糊查询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51"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问卷状态</w:t>
            </w:r>
          </w:p>
        </w:tc>
        <w:tc>
          <w:tcPr>
            <w:tcW w:w="1140" w:type="dxa"/>
            <w:vAlign w:val="center"/>
          </w:tcPr>
          <w:p>
            <w:pPr>
              <w:spacing w:line="360" w:lineRule="auto"/>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val="en-US" w:eastAsia="zh-CN"/>
              </w:rPr>
              <w:t>下拉框</w:t>
            </w:r>
          </w:p>
        </w:tc>
        <w:tc>
          <w:tcPr>
            <w:tcW w:w="5431"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选择问卷的状态进行查询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51"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问卷类型</w:t>
            </w:r>
          </w:p>
        </w:tc>
        <w:tc>
          <w:tcPr>
            <w:tcW w:w="1140"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下拉框</w:t>
            </w:r>
          </w:p>
        </w:tc>
        <w:tc>
          <w:tcPr>
            <w:tcW w:w="5431"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选择问卷的类型进行查询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3" w:hRule="atLeast"/>
          <w:jc w:val="center"/>
        </w:trPr>
        <w:tc>
          <w:tcPr>
            <w:tcW w:w="1951"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外呼问卷管理</w:t>
            </w:r>
            <w:r>
              <w:rPr>
                <w:rFonts w:hint="eastAsia" w:asciiTheme="minorEastAsia" w:hAnsiTheme="minorEastAsia" w:eastAsiaTheme="minorEastAsia" w:cstheme="minorEastAsia"/>
                <w:sz w:val="21"/>
                <w:szCs w:val="21"/>
              </w:rPr>
              <w:t>列表</w:t>
            </w:r>
          </w:p>
        </w:tc>
        <w:tc>
          <w:tcPr>
            <w:tcW w:w="1140"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数据</w:t>
            </w:r>
          </w:p>
        </w:tc>
        <w:tc>
          <w:tcPr>
            <w:tcW w:w="5431" w:type="dxa"/>
            <w:vAlign w:val="center"/>
          </w:tcPr>
          <w:p>
            <w:pPr>
              <w:spacing w:line="288"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显示</w:t>
            </w:r>
            <w:r>
              <w:rPr>
                <w:rFonts w:hint="eastAsia" w:asciiTheme="minorEastAsia" w:hAnsiTheme="minorEastAsia" w:eastAsiaTheme="minorEastAsia" w:cstheme="minorEastAsia"/>
                <w:sz w:val="21"/>
                <w:szCs w:val="21"/>
                <w:lang w:val="en-US" w:eastAsia="zh-CN"/>
              </w:rPr>
              <w:t>问卷编号、问卷名称、问卷状态、问卷类型、开场白、结束语、创建录入人、创建时间</w:t>
            </w:r>
            <w:r>
              <w:rPr>
                <w:rFonts w:hint="eastAsia" w:asciiTheme="minorEastAsia" w:hAnsiTheme="minorEastAsia" w:eastAsiaTheme="minorEastAsia" w:cstheme="minorEastAsia"/>
                <w:sz w:val="21"/>
                <w:szCs w:val="21"/>
              </w:rPr>
              <w:t>详细信息</w:t>
            </w:r>
          </w:p>
        </w:tc>
      </w:tr>
    </w:tbl>
    <w:p>
      <w:pPr>
        <w:pStyle w:val="4"/>
        <w:spacing w:line="360" w:lineRule="auto"/>
        <w:ind w:firstLineChars="0"/>
        <w:rPr>
          <w:rFonts w:hint="eastAsia" w:asciiTheme="minorEastAsia" w:hAnsiTheme="minorEastAsia" w:eastAsiaTheme="minorEastAsia" w:cstheme="minorEastAsia"/>
          <w:sz w:val="21"/>
          <w:szCs w:val="21"/>
          <w:lang w:val="en-US" w:eastAsia="zh-CN"/>
        </w:rPr>
      </w:pPr>
      <w:r>
        <w:rPr>
          <w:rFonts w:hint="eastAsia"/>
          <w:lang w:val="en-US" w:eastAsia="zh-CN"/>
        </w:rPr>
        <w:t>新增问卷：问卷左侧</w:t>
      </w:r>
      <w:r>
        <w:rPr>
          <w:rFonts w:hint="eastAsia" w:asciiTheme="minorEastAsia" w:hAnsiTheme="minorEastAsia" w:eastAsiaTheme="minorEastAsia" w:cstheme="minorEastAsia"/>
          <w:sz w:val="21"/>
          <w:szCs w:val="21"/>
        </w:rPr>
        <w:t>输</w:t>
      </w:r>
      <w:r>
        <w:rPr>
          <w:rFonts w:hint="eastAsia" w:asciiTheme="minorEastAsia" w:hAnsiTheme="minorEastAsia" w:eastAsiaTheme="minorEastAsia" w:cstheme="minorEastAsia"/>
          <w:sz w:val="21"/>
          <w:szCs w:val="21"/>
          <w:lang w:val="en-US" w:eastAsia="zh-CN"/>
        </w:rPr>
        <w:t>入问卷名称，选择问卷类型、是否需要评分、问卷状态，输入开场白、结束语，选择问卷信息内容，点击保存，新增成功问卷的基本信息；再问卷右侧新增问卷的问题，输入问题名称、引导话术、问题序号，选择问题类型、是否必答、编号类型，输入答案个数，输入答案和分值，点击确定</w:t>
      </w:r>
    </w:p>
    <w:p>
      <w:pPr>
        <w:pStyle w:val="4"/>
        <w:spacing w:line="360" w:lineRule="auto"/>
        <w:ind w:firstLineChars="0"/>
      </w:pPr>
      <w:r>
        <w:drawing>
          <wp:inline distT="0" distB="0" distL="114300" distR="114300">
            <wp:extent cx="5270500" cy="2449830"/>
            <wp:effectExtent l="0" t="0" r="6350" b="7620"/>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86"/>
                    <a:stretch>
                      <a:fillRect/>
                    </a:stretch>
                  </pic:blipFill>
                  <pic:spPr>
                    <a:xfrm>
                      <a:off x="0" y="0"/>
                      <a:ext cx="5270500" cy="2449830"/>
                    </a:xfrm>
                    <a:prstGeom prst="rect">
                      <a:avLst/>
                    </a:prstGeom>
                    <a:noFill/>
                    <a:ln>
                      <a:noFill/>
                    </a:ln>
                  </pic:spPr>
                </pic:pic>
              </a:graphicData>
            </a:graphic>
          </wp:inline>
        </w:drawing>
      </w:r>
    </w:p>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修改</w:t>
      </w:r>
      <w:r>
        <w:rPr>
          <w:rFonts w:hint="eastAsia" w:asciiTheme="minorEastAsia" w:hAnsiTheme="minorEastAsia" w:eastAsiaTheme="minorEastAsia" w:cstheme="minorEastAsia"/>
        </w:rPr>
        <w:t>：选中一条数据，点击“修改</w:t>
      </w:r>
      <w:r>
        <w:rPr>
          <w:rFonts w:hint="eastAsia" w:asciiTheme="minorEastAsia" w:hAnsiTheme="minorEastAsia" w:eastAsiaTheme="minorEastAsia" w:cstheme="minorEastAsia"/>
          <w:lang w:val="en-US" w:eastAsia="zh-CN"/>
        </w:rPr>
        <w:t>问卷</w:t>
      </w:r>
      <w:r>
        <w:rPr>
          <w:rFonts w:hint="eastAsia" w:asciiTheme="minorEastAsia" w:hAnsiTheme="minorEastAsia" w:eastAsiaTheme="minorEastAsia" w:cstheme="minorEastAsia"/>
        </w:rPr>
        <w:t>”，输入需要修改的信息，点击保存，修改</w:t>
      </w:r>
      <w:r>
        <w:rPr>
          <w:rFonts w:hint="eastAsia" w:asciiTheme="minorEastAsia" w:hAnsiTheme="minorEastAsia" w:eastAsiaTheme="minorEastAsia" w:cstheme="minorEastAsia"/>
          <w:lang w:val="en-US" w:eastAsia="zh-CN"/>
        </w:rPr>
        <w:t>问卷</w:t>
      </w:r>
      <w:r>
        <w:rPr>
          <w:rFonts w:hint="eastAsia" w:asciiTheme="minorEastAsia" w:hAnsiTheme="minorEastAsia" w:eastAsiaTheme="minorEastAsia" w:cstheme="minorEastAsia"/>
        </w:rPr>
        <w:t>成功。</w:t>
      </w:r>
    </w:p>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lang w:val="en-US" w:eastAsia="zh-CN"/>
        </w:rPr>
        <w:t>复制</w:t>
      </w:r>
      <w:r>
        <w:rPr>
          <w:rFonts w:hint="eastAsia" w:asciiTheme="minorEastAsia" w:hAnsiTheme="minorEastAsia" w:eastAsiaTheme="minorEastAsia" w:cstheme="minorEastAsia"/>
        </w:rPr>
        <w:t>：选中一条数据，点击“</w:t>
      </w:r>
      <w:r>
        <w:rPr>
          <w:rFonts w:hint="eastAsia" w:asciiTheme="minorEastAsia" w:hAnsiTheme="minorEastAsia" w:eastAsiaTheme="minorEastAsia" w:cstheme="minorEastAsia"/>
          <w:lang w:val="en-US" w:eastAsia="zh-CN"/>
        </w:rPr>
        <w:t>复制问卷</w:t>
      </w:r>
      <w:r>
        <w:rPr>
          <w:rFonts w:hint="eastAsia" w:asciiTheme="minorEastAsia" w:hAnsiTheme="minorEastAsia" w:eastAsiaTheme="minorEastAsia" w:cstheme="minorEastAsia"/>
        </w:rPr>
        <w:t>”，输入</w:t>
      </w:r>
      <w:r>
        <w:rPr>
          <w:rFonts w:hint="eastAsia" w:asciiTheme="minorEastAsia" w:hAnsiTheme="minorEastAsia" w:eastAsiaTheme="minorEastAsia" w:cstheme="minorEastAsia"/>
          <w:lang w:val="en-US" w:eastAsia="zh-CN"/>
        </w:rPr>
        <w:t>问卷的名称</w:t>
      </w:r>
      <w:r>
        <w:rPr>
          <w:rFonts w:hint="eastAsia" w:asciiTheme="minorEastAsia" w:hAnsiTheme="minorEastAsia" w:eastAsiaTheme="minorEastAsia" w:cstheme="minorEastAsia"/>
        </w:rPr>
        <w:t>，点击保存，</w:t>
      </w:r>
      <w:r>
        <w:rPr>
          <w:rFonts w:hint="eastAsia" w:asciiTheme="minorEastAsia" w:hAnsiTheme="minorEastAsia" w:eastAsiaTheme="minorEastAsia" w:cstheme="minorEastAsia"/>
          <w:lang w:val="en-US" w:eastAsia="zh-CN"/>
        </w:rPr>
        <w:t>复制问卷</w:t>
      </w:r>
      <w:r>
        <w:rPr>
          <w:rFonts w:hint="eastAsia" w:asciiTheme="minorEastAsia" w:hAnsiTheme="minorEastAsia" w:eastAsiaTheme="minorEastAsia" w:cstheme="minorEastAsia"/>
        </w:rPr>
        <w:t>成功。</w:t>
      </w:r>
    </w:p>
    <w:p>
      <w:pPr>
        <w:spacing w:line="360" w:lineRule="auto"/>
        <w:ind w:firstLine="42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预览</w:t>
      </w:r>
      <w:r>
        <w:rPr>
          <w:rFonts w:hint="eastAsia" w:asciiTheme="minorEastAsia" w:hAnsiTheme="minorEastAsia" w:eastAsiaTheme="minorEastAsia" w:cstheme="minorEastAsia"/>
        </w:rPr>
        <w:t>：选中一条数据，点击“</w:t>
      </w:r>
      <w:r>
        <w:rPr>
          <w:rFonts w:hint="eastAsia" w:asciiTheme="minorEastAsia" w:hAnsiTheme="minorEastAsia" w:eastAsiaTheme="minorEastAsia" w:cstheme="minorEastAsia"/>
          <w:lang w:val="en-US" w:eastAsia="zh-CN"/>
        </w:rPr>
        <w:t>预览问卷</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成功打开问卷的信息</w:t>
      </w:r>
    </w:p>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删除</w:t>
      </w:r>
      <w:r>
        <w:rPr>
          <w:rFonts w:hint="eastAsia" w:asciiTheme="minorEastAsia" w:hAnsiTheme="minorEastAsia" w:eastAsiaTheme="minorEastAsia" w:cstheme="minorEastAsia"/>
        </w:rPr>
        <w:t>：选中一条数据，点击“删除</w:t>
      </w:r>
      <w:r>
        <w:rPr>
          <w:rFonts w:hint="eastAsia" w:asciiTheme="minorEastAsia" w:hAnsiTheme="minorEastAsia" w:eastAsiaTheme="minorEastAsia" w:cstheme="minorEastAsia"/>
          <w:lang w:val="en-US" w:eastAsia="zh-CN"/>
        </w:rPr>
        <w:t>问卷</w:t>
      </w:r>
      <w:r>
        <w:rPr>
          <w:rFonts w:hint="eastAsia" w:asciiTheme="minorEastAsia" w:hAnsiTheme="minorEastAsia" w:eastAsiaTheme="minorEastAsia" w:cstheme="minorEastAsia"/>
        </w:rPr>
        <w:t>”，点击确认，删除数据成功。</w:t>
      </w:r>
    </w:p>
    <w:p>
      <w:pPr>
        <w:pStyle w:val="4"/>
        <w:spacing w:line="360" w:lineRule="auto"/>
        <w:ind w:firstLineChars="0"/>
        <w:rPr>
          <w:rFonts w:hint="default"/>
          <w:lang w:val="en-US" w:eastAsia="zh-CN"/>
        </w:rPr>
      </w:pPr>
      <w:r>
        <w:rPr>
          <w:rFonts w:hint="eastAsia" w:asciiTheme="minorEastAsia" w:hAnsiTheme="minorEastAsia" w:eastAsiaTheme="minorEastAsia" w:cstheme="minorEastAsia"/>
          <w:b/>
          <w:bCs/>
        </w:rPr>
        <w:t>查询</w:t>
      </w:r>
      <w:r>
        <w:rPr>
          <w:rFonts w:hint="eastAsia" w:asciiTheme="minorEastAsia" w:hAnsiTheme="minorEastAsia" w:eastAsiaTheme="minorEastAsia" w:cstheme="minorEastAsia"/>
        </w:rPr>
        <w:t>：可输入</w:t>
      </w:r>
      <w:r>
        <w:rPr>
          <w:rFonts w:hint="eastAsia" w:asciiTheme="minorEastAsia" w:hAnsiTheme="minorEastAsia" w:eastAsiaTheme="minorEastAsia" w:cstheme="minorEastAsia"/>
          <w:lang w:val="en-US" w:eastAsia="zh-CN"/>
        </w:rPr>
        <w:t>问卷名称，问卷状态，问卷类型，日期，</w:t>
      </w:r>
      <w:r>
        <w:rPr>
          <w:rFonts w:hint="eastAsia" w:asciiTheme="minorEastAsia" w:hAnsiTheme="minorEastAsia" w:eastAsiaTheme="minorEastAsia" w:cstheme="minorEastAsia"/>
        </w:rPr>
        <w:t>点击查询，显示与查询条件相关的信息模板。</w:t>
      </w:r>
    </w:p>
    <w:p>
      <w:pPr>
        <w:pStyle w:val="3"/>
        <w:rPr>
          <w:rFonts w:hint="eastAsia" w:cs="Times New Roman"/>
          <w:b/>
          <w:kern w:val="2"/>
          <w:sz w:val="32"/>
          <w:szCs w:val="24"/>
          <w:lang w:val="en-US" w:eastAsia="zh-CN" w:bidi="ar-SA"/>
        </w:rPr>
      </w:pPr>
      <w:bookmarkStart w:id="239" w:name="_Toc28801"/>
      <w:r>
        <w:rPr>
          <w:rFonts w:hint="eastAsia" w:cs="Times New Roman"/>
          <w:b/>
          <w:kern w:val="2"/>
          <w:sz w:val="32"/>
          <w:szCs w:val="24"/>
          <w:lang w:val="en-US" w:eastAsia="zh-CN" w:bidi="ar-SA"/>
        </w:rPr>
        <w:t>8.2 外呼项目管理</w:t>
      </w:r>
      <w:bookmarkEnd w:id="239"/>
    </w:p>
    <w:p>
      <w:pPr>
        <w:spacing w:line="360" w:lineRule="auto"/>
        <w:ind w:firstLine="420" w:firstLineChars="0"/>
        <w:outlineLvl w:val="9"/>
        <w:rPr>
          <w:rFonts w:hint="default" w:asciiTheme="minorEastAsia" w:hAnsiTheme="minorEastAsia" w:eastAsiaTheme="minorEastAsia" w:cstheme="minorEastAsia"/>
          <w:kern w:val="2"/>
          <w:sz w:val="21"/>
          <w:szCs w:val="21"/>
          <w:lang w:val="en-US" w:eastAsia="zh-CN" w:bidi="ar-SA"/>
        </w:rPr>
      </w:pPr>
      <w:r>
        <w:rPr>
          <w:rFonts w:hint="eastAsia" w:asciiTheme="minorEastAsia" w:hAnsiTheme="minorEastAsia" w:eastAsiaTheme="minorEastAsia" w:cstheme="minorEastAsia"/>
          <w:b/>
          <w:bCs/>
          <w:kern w:val="2"/>
          <w:sz w:val="21"/>
          <w:szCs w:val="21"/>
          <w:lang w:val="en-US" w:eastAsia="zh-CN" w:bidi="ar-SA"/>
        </w:rPr>
        <w:t>功能说明</w:t>
      </w:r>
      <w:r>
        <w:rPr>
          <w:rFonts w:hint="eastAsia" w:asciiTheme="minorEastAsia" w:hAnsiTheme="minorEastAsia" w:eastAsiaTheme="minorEastAsia" w:cstheme="minorEastAsia"/>
          <w:kern w:val="2"/>
          <w:sz w:val="21"/>
          <w:szCs w:val="21"/>
          <w:lang w:val="en-US" w:eastAsia="zh-CN" w:bidi="ar-SA"/>
        </w:rPr>
        <w:t>：新增项目，可对项目进行修改、删除、暂停、更换执行员工、预览、项目名单、审核、提交审核的操作</w:t>
      </w:r>
    </w:p>
    <w:p>
      <w:pPr>
        <w:spacing w:line="360" w:lineRule="auto"/>
        <w:ind w:firstLine="420" w:firstLineChars="0"/>
        <w:outlineLvl w:val="9"/>
        <w:rPr>
          <w:rFonts w:hint="eastAsia" w:asciiTheme="minorEastAsia" w:hAnsiTheme="minorEastAsia" w:eastAsiaTheme="minorEastAsia" w:cstheme="minorEastAsia"/>
          <w:kern w:val="2"/>
          <w:sz w:val="21"/>
          <w:szCs w:val="21"/>
          <w:lang w:val="en-US" w:eastAsia="zh-CN" w:bidi="ar-SA"/>
        </w:rPr>
      </w:pPr>
      <w:r>
        <w:rPr>
          <w:rFonts w:hint="eastAsia" w:asciiTheme="minorEastAsia" w:hAnsiTheme="minorEastAsia" w:eastAsiaTheme="minorEastAsia" w:cstheme="minorEastAsia"/>
          <w:b/>
          <w:bCs/>
          <w:kern w:val="2"/>
          <w:sz w:val="21"/>
          <w:szCs w:val="21"/>
          <w:lang w:val="en-US" w:eastAsia="zh-CN" w:bidi="ar-SA"/>
        </w:rPr>
        <w:t>模块入口：</w:t>
      </w:r>
      <w:r>
        <w:rPr>
          <w:rFonts w:hint="eastAsia" w:asciiTheme="minorEastAsia" w:hAnsiTheme="minorEastAsia" w:eastAsiaTheme="minorEastAsia" w:cstheme="minorEastAsia"/>
          <w:kern w:val="2"/>
          <w:sz w:val="21"/>
          <w:szCs w:val="21"/>
          <w:lang w:val="en-US" w:eastAsia="zh-CN" w:bidi="ar-SA"/>
        </w:rPr>
        <w:t>外呼管理-外呼项目管理</w:t>
      </w:r>
    </w:p>
    <w:p>
      <w:pPr>
        <w:spacing w:line="360" w:lineRule="auto"/>
        <w:ind w:firstLine="420" w:firstLineChars="0"/>
        <w:outlineLvl w:val="9"/>
      </w:pPr>
      <w:r>
        <w:drawing>
          <wp:inline distT="0" distB="0" distL="114300" distR="114300">
            <wp:extent cx="5263515" cy="2452370"/>
            <wp:effectExtent l="0" t="0" r="13335" b="5080"/>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pic:cNvPicPr>
                      <a:picLocks noChangeAspect="1"/>
                    </pic:cNvPicPr>
                  </pic:nvPicPr>
                  <pic:blipFill>
                    <a:blip r:embed="rId87"/>
                    <a:stretch>
                      <a:fillRect/>
                    </a:stretch>
                  </pic:blipFill>
                  <pic:spPr>
                    <a:xfrm>
                      <a:off x="0" y="0"/>
                      <a:ext cx="5263515" cy="2452370"/>
                    </a:xfrm>
                    <a:prstGeom prst="rect">
                      <a:avLst/>
                    </a:prstGeom>
                    <a:noFill/>
                    <a:ln>
                      <a:noFill/>
                    </a:ln>
                  </pic:spPr>
                </pic:pic>
              </a:graphicData>
            </a:graphic>
          </wp:inline>
        </w:drawing>
      </w:r>
    </w:p>
    <w:p>
      <w:pPr>
        <w:spacing w:line="360" w:lineRule="auto"/>
        <w:ind w:firstLine="420" w:firstLineChars="0"/>
        <w:outlineLvl w:val="9"/>
        <w:rPr>
          <w:rFonts w:hint="default"/>
          <w:lang w:val="en-US" w:eastAsia="zh-CN"/>
        </w:rPr>
      </w:pPr>
      <w:r>
        <w:rPr>
          <w:rFonts w:hint="eastAsia"/>
          <w:lang w:val="en-US" w:eastAsia="zh-CN"/>
        </w:rPr>
        <w:t>界面元素：</w:t>
      </w:r>
    </w:p>
    <w:tbl>
      <w:tblPr>
        <w:tblStyle w:val="18"/>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140"/>
        <w:gridCol w:w="54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51"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14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431"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51"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项目编号</w:t>
            </w:r>
          </w:p>
        </w:tc>
        <w:tc>
          <w:tcPr>
            <w:tcW w:w="1140" w:type="dxa"/>
            <w:vAlign w:val="center"/>
          </w:tcPr>
          <w:p>
            <w:pPr>
              <w:spacing w:line="36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文本框</w:t>
            </w:r>
          </w:p>
        </w:tc>
        <w:tc>
          <w:tcPr>
            <w:tcW w:w="5431"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根据问卷名称查询到对应问卷，支持模糊查询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51"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项目名称</w:t>
            </w:r>
          </w:p>
        </w:tc>
        <w:tc>
          <w:tcPr>
            <w:tcW w:w="1140" w:type="dxa"/>
            <w:vAlign w:val="center"/>
          </w:tcPr>
          <w:p>
            <w:pPr>
              <w:spacing w:line="360" w:lineRule="auto"/>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val="en-US" w:eastAsia="zh-CN"/>
              </w:rPr>
              <w:t>文本框</w:t>
            </w:r>
          </w:p>
        </w:tc>
        <w:tc>
          <w:tcPr>
            <w:tcW w:w="5431"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根据项目名称查询，支持模糊查询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51"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项目类型</w:t>
            </w:r>
          </w:p>
        </w:tc>
        <w:tc>
          <w:tcPr>
            <w:tcW w:w="1140"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下拉框</w:t>
            </w:r>
          </w:p>
        </w:tc>
        <w:tc>
          <w:tcPr>
            <w:tcW w:w="5431"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根据选择的项目类型进行查询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3" w:hRule="atLeast"/>
          <w:jc w:val="center"/>
        </w:trPr>
        <w:tc>
          <w:tcPr>
            <w:tcW w:w="1951" w:type="dxa"/>
            <w:vAlign w:val="center"/>
          </w:tcPr>
          <w:p>
            <w:pPr>
              <w:spacing w:line="360" w:lineRule="auto"/>
              <w:jc w:val="center"/>
              <w:rPr>
                <w:rFonts w:hint="default" w:asciiTheme="minorEastAsia" w:hAnsiTheme="minorEastAsia" w:eastAsiaTheme="minorEastAsia" w:cstheme="minorEastAsia"/>
                <w:sz w:val="21"/>
                <w:szCs w:val="21"/>
                <w:lang w:val="en-US"/>
              </w:rPr>
            </w:pPr>
            <w:r>
              <w:rPr>
                <w:rFonts w:hint="eastAsia" w:asciiTheme="minorEastAsia" w:hAnsiTheme="minorEastAsia" w:eastAsiaTheme="minorEastAsia" w:cstheme="minorEastAsia"/>
                <w:sz w:val="21"/>
                <w:szCs w:val="21"/>
                <w:lang w:val="en-US" w:eastAsia="zh-CN"/>
              </w:rPr>
              <w:t>处理状态</w:t>
            </w:r>
          </w:p>
        </w:tc>
        <w:tc>
          <w:tcPr>
            <w:tcW w:w="1140"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下拉框</w:t>
            </w:r>
          </w:p>
        </w:tc>
        <w:tc>
          <w:tcPr>
            <w:tcW w:w="5431" w:type="dxa"/>
            <w:vAlign w:val="center"/>
          </w:tcPr>
          <w:p>
            <w:pPr>
              <w:spacing w:line="288"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根据选择的状态查询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3" w:hRule="atLeast"/>
          <w:jc w:val="center"/>
        </w:trPr>
        <w:tc>
          <w:tcPr>
            <w:tcW w:w="1951"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创建人标识</w:t>
            </w:r>
          </w:p>
        </w:tc>
        <w:tc>
          <w:tcPr>
            <w:tcW w:w="1140"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文本框</w:t>
            </w:r>
          </w:p>
        </w:tc>
        <w:tc>
          <w:tcPr>
            <w:tcW w:w="5431" w:type="dxa"/>
            <w:vAlign w:val="center"/>
          </w:tcPr>
          <w:p>
            <w:pPr>
              <w:spacing w:line="288"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输入坐席工号进行查询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3" w:hRule="atLeast"/>
          <w:jc w:val="center"/>
        </w:trPr>
        <w:tc>
          <w:tcPr>
            <w:tcW w:w="1951"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审核状态</w:t>
            </w:r>
          </w:p>
        </w:tc>
        <w:tc>
          <w:tcPr>
            <w:tcW w:w="1140"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下拉框</w:t>
            </w:r>
          </w:p>
        </w:tc>
        <w:tc>
          <w:tcPr>
            <w:tcW w:w="5431" w:type="dxa"/>
            <w:vAlign w:val="center"/>
          </w:tcPr>
          <w:p>
            <w:pPr>
              <w:spacing w:line="288"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选择审核的状态进行查询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3" w:hRule="atLeast"/>
          <w:jc w:val="center"/>
        </w:trPr>
        <w:tc>
          <w:tcPr>
            <w:tcW w:w="1951"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呼出方式</w:t>
            </w:r>
          </w:p>
        </w:tc>
        <w:tc>
          <w:tcPr>
            <w:tcW w:w="1140"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下拉框</w:t>
            </w:r>
          </w:p>
        </w:tc>
        <w:tc>
          <w:tcPr>
            <w:tcW w:w="5431" w:type="dxa"/>
            <w:vAlign w:val="center"/>
          </w:tcPr>
          <w:p>
            <w:pPr>
              <w:spacing w:line="288"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选择呼出的方式进行查询</w:t>
            </w:r>
          </w:p>
        </w:tc>
      </w:tr>
    </w:tbl>
    <w:p>
      <w:pPr>
        <w:pStyle w:val="4"/>
        <w:spacing w:line="360" w:lineRule="auto"/>
        <w:ind w:firstLineChars="0"/>
        <w:rPr>
          <w:rFonts w:hint="eastAsia"/>
          <w:lang w:val="en-US" w:eastAsia="zh-CN"/>
        </w:rPr>
      </w:pPr>
    </w:p>
    <w:p>
      <w:pPr>
        <w:pStyle w:val="4"/>
        <w:spacing w:line="360" w:lineRule="auto"/>
        <w:ind w:firstLineChars="0"/>
        <w:rPr>
          <w:rFonts w:hint="eastAsia"/>
          <w:lang w:val="en-US" w:eastAsia="zh-CN"/>
        </w:rPr>
      </w:pPr>
      <w:r>
        <w:rPr>
          <w:rFonts w:hint="eastAsia"/>
          <w:lang w:val="en-US" w:eastAsia="zh-CN"/>
        </w:rPr>
        <w:t>新增项目：</w:t>
      </w:r>
    </w:p>
    <w:p>
      <w:pPr>
        <w:pStyle w:val="4"/>
        <w:spacing w:line="360" w:lineRule="auto"/>
        <w:ind w:firstLineChars="0"/>
        <w:rPr>
          <w:rFonts w:hint="default" w:asciiTheme="minorEastAsia" w:hAnsiTheme="minorEastAsia" w:eastAsiaTheme="minorEastAsia" w:cstheme="minorEastAsia"/>
          <w:sz w:val="21"/>
          <w:szCs w:val="21"/>
          <w:lang w:val="en-US" w:eastAsia="zh-CN"/>
        </w:rPr>
      </w:pPr>
      <w:r>
        <w:rPr>
          <w:rFonts w:hint="eastAsia"/>
          <w:lang w:val="en-US" w:eastAsia="zh-CN"/>
        </w:rPr>
        <w:t>项目基本信息：</w:t>
      </w:r>
      <w:r>
        <w:rPr>
          <w:rFonts w:hint="eastAsia" w:asciiTheme="minorEastAsia" w:hAnsiTheme="minorEastAsia" w:eastAsiaTheme="minorEastAsia" w:cstheme="minorEastAsia"/>
          <w:sz w:val="21"/>
          <w:szCs w:val="21"/>
          <w:lang w:val="en-US" w:eastAsia="zh-CN"/>
        </w:rPr>
        <w:t>新增项目的基本信息，输入项目名称，选择项目类型、项目状态、所属分支机构、项目起始日期、项目截止日期、调差问卷、添加外呼名单方式、呼出方式，输入外呼次数、外呼间隔（秒），选择起始呼出时间1、终止呼出时间1、自动分派组、任务说明，点击下一步。</w:t>
      </w:r>
    </w:p>
    <w:p>
      <w:pPr>
        <w:pStyle w:val="4"/>
        <w:spacing w:line="360" w:lineRule="auto"/>
        <w:ind w:firstLineChars="0"/>
      </w:pPr>
      <w:r>
        <w:drawing>
          <wp:inline distT="0" distB="0" distL="114300" distR="114300">
            <wp:extent cx="5262245" cy="2458720"/>
            <wp:effectExtent l="0" t="0" r="14605" b="17780"/>
            <wp:docPr id="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9"/>
                    <pic:cNvPicPr>
                      <a:picLocks noChangeAspect="1"/>
                    </pic:cNvPicPr>
                  </pic:nvPicPr>
                  <pic:blipFill>
                    <a:blip r:embed="rId88"/>
                    <a:stretch>
                      <a:fillRect/>
                    </a:stretch>
                  </pic:blipFill>
                  <pic:spPr>
                    <a:xfrm>
                      <a:off x="0" y="0"/>
                      <a:ext cx="5262245" cy="2458720"/>
                    </a:xfrm>
                    <a:prstGeom prst="rect">
                      <a:avLst/>
                    </a:prstGeom>
                    <a:noFill/>
                    <a:ln>
                      <a:noFill/>
                    </a:ln>
                  </pic:spPr>
                </pic:pic>
              </a:graphicData>
            </a:graphic>
          </wp:inline>
        </w:drawing>
      </w:r>
    </w:p>
    <w:p>
      <w:pPr>
        <w:pStyle w:val="4"/>
        <w:spacing w:line="360" w:lineRule="auto"/>
        <w:ind w:firstLineChars="0"/>
        <w:rPr>
          <w:rFonts w:hint="default"/>
          <w:lang w:val="en-US" w:eastAsia="zh-CN"/>
        </w:rPr>
      </w:pPr>
      <w:r>
        <w:rPr>
          <w:rFonts w:hint="eastAsia"/>
          <w:lang w:val="en-US" w:eastAsia="zh-CN"/>
        </w:rPr>
        <w:t>外呼名单：在外呼名单界面中，点击新增，通过导入EXCEL表格导入或通话流水查询，生成任务，任务生成成功后，点击下一步</w:t>
      </w:r>
    </w:p>
    <w:p>
      <w:pPr>
        <w:pStyle w:val="4"/>
        <w:spacing w:line="360" w:lineRule="auto"/>
        <w:ind w:firstLineChars="0"/>
      </w:pPr>
      <w:r>
        <w:drawing>
          <wp:inline distT="0" distB="0" distL="114300" distR="114300">
            <wp:extent cx="5257800" cy="2452370"/>
            <wp:effectExtent l="0" t="0" r="0" b="5080"/>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pic:cNvPicPr>
                      <a:picLocks noChangeAspect="1"/>
                    </pic:cNvPicPr>
                  </pic:nvPicPr>
                  <pic:blipFill>
                    <a:blip r:embed="rId89"/>
                    <a:stretch>
                      <a:fillRect/>
                    </a:stretch>
                  </pic:blipFill>
                  <pic:spPr>
                    <a:xfrm>
                      <a:off x="0" y="0"/>
                      <a:ext cx="5257800" cy="2452370"/>
                    </a:xfrm>
                    <a:prstGeom prst="rect">
                      <a:avLst/>
                    </a:prstGeom>
                    <a:noFill/>
                    <a:ln>
                      <a:noFill/>
                    </a:ln>
                  </pic:spPr>
                </pic:pic>
              </a:graphicData>
            </a:graphic>
          </wp:inline>
        </w:drawing>
      </w:r>
    </w:p>
    <w:p>
      <w:pPr>
        <w:pStyle w:val="4"/>
        <w:spacing w:line="360" w:lineRule="auto"/>
        <w:ind w:firstLineChars="0"/>
        <w:rPr>
          <w:rFonts w:hint="eastAsia"/>
          <w:lang w:val="en-US" w:eastAsia="zh-CN"/>
        </w:rPr>
      </w:pPr>
      <w:r>
        <w:rPr>
          <w:rFonts w:hint="eastAsia"/>
          <w:lang w:val="en-US" w:eastAsia="zh-CN"/>
        </w:rPr>
        <w:t>执行员工名单：在执行员工名单中，按员工添加，选择需要执行外呼项目的坐席；或按员工组添加，选择组来执行外呼项目，点击下一步</w:t>
      </w:r>
    </w:p>
    <w:p>
      <w:pPr>
        <w:pStyle w:val="4"/>
        <w:spacing w:line="360" w:lineRule="auto"/>
        <w:ind w:firstLineChars="0"/>
      </w:pPr>
      <w:r>
        <w:drawing>
          <wp:inline distT="0" distB="0" distL="114300" distR="114300">
            <wp:extent cx="5267325" cy="2433320"/>
            <wp:effectExtent l="0" t="0" r="9525" b="508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pic:cNvPicPr>
                      <a:picLocks noChangeAspect="1"/>
                    </pic:cNvPicPr>
                  </pic:nvPicPr>
                  <pic:blipFill>
                    <a:blip r:embed="rId90"/>
                    <a:stretch>
                      <a:fillRect/>
                    </a:stretch>
                  </pic:blipFill>
                  <pic:spPr>
                    <a:xfrm>
                      <a:off x="0" y="0"/>
                      <a:ext cx="5267325" cy="2433320"/>
                    </a:xfrm>
                    <a:prstGeom prst="rect">
                      <a:avLst/>
                    </a:prstGeom>
                    <a:noFill/>
                    <a:ln>
                      <a:noFill/>
                    </a:ln>
                  </pic:spPr>
                </pic:pic>
              </a:graphicData>
            </a:graphic>
          </wp:inline>
        </w:drawing>
      </w:r>
    </w:p>
    <w:p>
      <w:pPr>
        <w:pStyle w:val="4"/>
        <w:spacing w:line="360" w:lineRule="auto"/>
        <w:ind w:firstLineChars="0"/>
        <w:rPr>
          <w:rFonts w:hint="default"/>
          <w:lang w:val="en-US" w:eastAsia="zh-CN"/>
        </w:rPr>
      </w:pPr>
      <w:r>
        <w:rPr>
          <w:rFonts w:hint="eastAsia"/>
          <w:lang w:val="en-US" w:eastAsia="zh-CN"/>
        </w:rPr>
        <w:t>任务指派：在任务指派中，平均分派把新增的外呼名单平均分派给执行员工；手动分派，选中一条外呼数据，手动分派执行员工给外呼任务，点击完成</w:t>
      </w:r>
    </w:p>
    <w:p>
      <w:pPr>
        <w:pStyle w:val="4"/>
        <w:spacing w:line="360" w:lineRule="auto"/>
        <w:ind w:firstLineChars="0"/>
        <w:rPr>
          <w:rFonts w:hint="default"/>
          <w:lang w:val="en-US" w:eastAsia="zh-CN"/>
        </w:rPr>
      </w:pPr>
      <w:r>
        <w:drawing>
          <wp:inline distT="0" distB="0" distL="114300" distR="114300">
            <wp:extent cx="5264785" cy="2458720"/>
            <wp:effectExtent l="0" t="0" r="12065" b="17780"/>
            <wp:docPr id="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pic:cNvPicPr>
                      <a:picLocks noChangeAspect="1"/>
                    </pic:cNvPicPr>
                  </pic:nvPicPr>
                  <pic:blipFill>
                    <a:blip r:embed="rId91"/>
                    <a:stretch>
                      <a:fillRect/>
                    </a:stretch>
                  </pic:blipFill>
                  <pic:spPr>
                    <a:xfrm>
                      <a:off x="0" y="0"/>
                      <a:ext cx="5264785" cy="2458720"/>
                    </a:xfrm>
                    <a:prstGeom prst="rect">
                      <a:avLst/>
                    </a:prstGeom>
                    <a:noFill/>
                    <a:ln>
                      <a:noFill/>
                    </a:ln>
                  </pic:spPr>
                </pic:pic>
              </a:graphicData>
            </a:graphic>
          </wp:inline>
        </w:drawing>
      </w:r>
    </w:p>
    <w:p>
      <w:pPr>
        <w:pStyle w:val="4"/>
        <w:spacing w:line="360" w:lineRule="auto"/>
        <w:ind w:firstLineChars="0"/>
        <w:rPr>
          <w:rFonts w:hint="default"/>
          <w:lang w:val="en-US" w:eastAsia="zh-CN"/>
        </w:rPr>
      </w:pPr>
    </w:p>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修改</w:t>
      </w:r>
      <w:r>
        <w:rPr>
          <w:rFonts w:hint="eastAsia" w:asciiTheme="minorEastAsia" w:hAnsiTheme="minorEastAsia" w:eastAsiaTheme="minorEastAsia" w:cstheme="minorEastAsia"/>
        </w:rPr>
        <w:t>：选中一条数据，点击“修改”，输入需要修改的信息，点击保存，修改</w:t>
      </w:r>
      <w:r>
        <w:rPr>
          <w:rFonts w:hint="eastAsia" w:asciiTheme="minorEastAsia" w:hAnsiTheme="minorEastAsia" w:eastAsiaTheme="minorEastAsia" w:cstheme="minorEastAsia"/>
          <w:lang w:val="en-US" w:eastAsia="zh-CN"/>
        </w:rPr>
        <w:t>问卷</w:t>
      </w:r>
      <w:r>
        <w:rPr>
          <w:rFonts w:hint="eastAsia" w:asciiTheme="minorEastAsia" w:hAnsiTheme="minorEastAsia" w:eastAsiaTheme="minorEastAsia" w:cstheme="minorEastAsia"/>
        </w:rPr>
        <w:t>成功。</w:t>
      </w:r>
    </w:p>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删除</w:t>
      </w:r>
      <w:r>
        <w:rPr>
          <w:rFonts w:hint="eastAsia" w:asciiTheme="minorEastAsia" w:hAnsiTheme="minorEastAsia" w:eastAsiaTheme="minorEastAsia" w:cstheme="minorEastAsia"/>
        </w:rPr>
        <w:t>：选中一条数据，点击“删除”，点击确认，删除数据成功。</w:t>
      </w:r>
    </w:p>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lang w:val="en-US" w:eastAsia="zh-CN"/>
        </w:rPr>
        <w:t>暂停项目</w:t>
      </w:r>
      <w:r>
        <w:rPr>
          <w:rFonts w:hint="eastAsia" w:asciiTheme="minorEastAsia" w:hAnsiTheme="minorEastAsia" w:eastAsiaTheme="minorEastAsia" w:cstheme="minorEastAsia"/>
        </w:rPr>
        <w:t>：选中一条数据，点击“</w:t>
      </w:r>
      <w:r>
        <w:rPr>
          <w:rFonts w:hint="eastAsia" w:asciiTheme="minorEastAsia" w:hAnsiTheme="minorEastAsia" w:eastAsiaTheme="minorEastAsia" w:cstheme="minorEastAsia"/>
          <w:lang w:val="en-US" w:eastAsia="zh-CN"/>
        </w:rPr>
        <w:t>暂停项目</w:t>
      </w:r>
      <w:r>
        <w:rPr>
          <w:rFonts w:hint="eastAsia" w:asciiTheme="minorEastAsia" w:hAnsiTheme="minorEastAsia" w:eastAsiaTheme="minorEastAsia" w:cstheme="minorEastAsia"/>
        </w:rPr>
        <w:t>”，输入</w:t>
      </w:r>
      <w:r>
        <w:rPr>
          <w:rFonts w:hint="eastAsia" w:asciiTheme="minorEastAsia" w:hAnsiTheme="minorEastAsia" w:eastAsiaTheme="minorEastAsia" w:cstheme="minorEastAsia"/>
          <w:lang w:val="en-US" w:eastAsia="zh-CN"/>
        </w:rPr>
        <w:t>问卷的名称</w:t>
      </w:r>
      <w:r>
        <w:rPr>
          <w:rFonts w:hint="eastAsia" w:asciiTheme="minorEastAsia" w:hAnsiTheme="minorEastAsia" w:eastAsiaTheme="minorEastAsia" w:cstheme="minorEastAsia"/>
        </w:rPr>
        <w:t>，点击保存，</w:t>
      </w:r>
      <w:r>
        <w:rPr>
          <w:rFonts w:hint="eastAsia" w:asciiTheme="minorEastAsia" w:hAnsiTheme="minorEastAsia" w:eastAsiaTheme="minorEastAsia" w:cstheme="minorEastAsia"/>
          <w:lang w:val="en-US" w:eastAsia="zh-CN"/>
        </w:rPr>
        <w:t>复制问卷</w:t>
      </w:r>
      <w:r>
        <w:rPr>
          <w:rFonts w:hint="eastAsia" w:asciiTheme="minorEastAsia" w:hAnsiTheme="minorEastAsia" w:eastAsiaTheme="minorEastAsia" w:cstheme="minorEastAsia"/>
        </w:rPr>
        <w:t>成功。</w:t>
      </w:r>
    </w:p>
    <w:p>
      <w:pPr>
        <w:spacing w:line="360" w:lineRule="auto"/>
        <w:ind w:firstLine="420"/>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更换执行员工</w:t>
      </w:r>
      <w:r>
        <w:rPr>
          <w:rFonts w:hint="eastAsia" w:asciiTheme="minorEastAsia" w:hAnsiTheme="minorEastAsia" w:eastAsiaTheme="minorEastAsia" w:cstheme="minorEastAsia"/>
        </w:rPr>
        <w:t>：选中一条</w:t>
      </w:r>
      <w:r>
        <w:rPr>
          <w:rFonts w:hint="eastAsia" w:asciiTheme="minorEastAsia" w:hAnsiTheme="minorEastAsia" w:eastAsiaTheme="minorEastAsia" w:cstheme="minorEastAsia"/>
          <w:lang w:val="en-US" w:eastAsia="zh-CN"/>
        </w:rPr>
        <w:t>处理状态为“未开始”的</w:t>
      </w:r>
      <w:r>
        <w:rPr>
          <w:rFonts w:hint="eastAsia" w:asciiTheme="minorEastAsia" w:hAnsiTheme="minorEastAsia" w:eastAsiaTheme="minorEastAsia" w:cstheme="minorEastAsia"/>
        </w:rPr>
        <w:t>数据，点击“</w:t>
      </w:r>
      <w:r>
        <w:rPr>
          <w:rFonts w:hint="eastAsia" w:asciiTheme="minorEastAsia" w:hAnsiTheme="minorEastAsia" w:eastAsiaTheme="minorEastAsia" w:cstheme="minorEastAsia"/>
          <w:lang w:val="en-US" w:eastAsia="zh-CN"/>
        </w:rPr>
        <w:t>更换执行员工</w:t>
      </w:r>
      <w:r>
        <w:rPr>
          <w:rFonts w:hint="eastAsia" w:asciiTheme="minorEastAsia" w:hAnsiTheme="minorEastAsia" w:eastAsiaTheme="minorEastAsia" w:cstheme="minorEastAsia"/>
        </w:rPr>
        <w:t>”，输入</w:t>
      </w:r>
      <w:r>
        <w:rPr>
          <w:rFonts w:hint="eastAsia" w:asciiTheme="minorEastAsia" w:hAnsiTheme="minorEastAsia" w:eastAsiaTheme="minorEastAsia" w:cstheme="minorEastAsia"/>
          <w:lang w:val="en-US" w:eastAsia="zh-CN"/>
        </w:rPr>
        <w:t>目标员工，点击确定，成功更换执行员工。</w:t>
      </w:r>
    </w:p>
    <w:p>
      <w:pPr>
        <w:spacing w:line="360" w:lineRule="auto"/>
        <w:ind w:firstLine="42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预览</w:t>
      </w:r>
      <w:r>
        <w:rPr>
          <w:rFonts w:hint="eastAsia" w:asciiTheme="minorEastAsia" w:hAnsiTheme="minorEastAsia" w:eastAsiaTheme="minorEastAsia" w:cstheme="minorEastAsia"/>
        </w:rPr>
        <w:t>：选中一条数据，点击“</w:t>
      </w:r>
      <w:r>
        <w:rPr>
          <w:rFonts w:hint="eastAsia" w:asciiTheme="minorEastAsia" w:hAnsiTheme="minorEastAsia" w:eastAsiaTheme="minorEastAsia" w:cstheme="minorEastAsia"/>
          <w:lang w:val="en-US" w:eastAsia="zh-CN"/>
        </w:rPr>
        <w:t>预览</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成功打开问卷的信息</w:t>
      </w:r>
    </w:p>
    <w:p>
      <w:pPr>
        <w:spacing w:line="360" w:lineRule="auto"/>
        <w:ind w:firstLine="42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sz w:val="21"/>
          <w:szCs w:val="21"/>
          <w:lang w:val="en-US" w:eastAsia="zh-CN"/>
        </w:rPr>
        <w:t>项目名单</w:t>
      </w:r>
      <w:r>
        <w:rPr>
          <w:rFonts w:hint="eastAsia" w:asciiTheme="minorEastAsia" w:hAnsiTheme="minorEastAsia" w:eastAsiaTheme="minorEastAsia" w:cstheme="minorEastAsia"/>
        </w:rPr>
        <w:t>：选中一条数据，点击“</w:t>
      </w:r>
      <w:r>
        <w:rPr>
          <w:rFonts w:hint="eastAsia" w:asciiTheme="minorEastAsia" w:hAnsiTheme="minorEastAsia" w:eastAsiaTheme="minorEastAsia" w:cstheme="minorEastAsia"/>
          <w:lang w:val="en-US" w:eastAsia="zh-CN"/>
        </w:rPr>
        <w:t>项目名单</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成功打开项目名单信息</w:t>
      </w:r>
    </w:p>
    <w:p>
      <w:pPr>
        <w:pStyle w:val="4"/>
        <w:spacing w:line="360" w:lineRule="auto"/>
        <w:ind w:firstLineChars="0"/>
        <w:rPr>
          <w:rFonts w:hint="default"/>
          <w:lang w:val="en-US" w:eastAsia="zh-CN"/>
        </w:rPr>
      </w:pPr>
      <w:r>
        <w:rPr>
          <w:rFonts w:hint="eastAsia" w:asciiTheme="minorEastAsia" w:hAnsiTheme="minorEastAsia" w:eastAsiaTheme="minorEastAsia" w:cstheme="minorEastAsia"/>
          <w:b/>
          <w:bCs/>
        </w:rPr>
        <w:t>查询</w:t>
      </w:r>
      <w:r>
        <w:rPr>
          <w:rFonts w:hint="eastAsia" w:asciiTheme="minorEastAsia" w:hAnsiTheme="minorEastAsia" w:eastAsiaTheme="minorEastAsia" w:cstheme="minorEastAsia"/>
        </w:rPr>
        <w:t>：可输入</w:t>
      </w:r>
      <w:r>
        <w:rPr>
          <w:rFonts w:hint="eastAsia" w:asciiTheme="minorEastAsia" w:hAnsiTheme="minorEastAsia" w:eastAsiaTheme="minorEastAsia" w:cstheme="minorEastAsia"/>
          <w:lang w:val="en-US" w:eastAsia="zh-CN"/>
        </w:rPr>
        <w:t>问卷名称，问卷状态，问卷类型，日期，</w:t>
      </w:r>
      <w:r>
        <w:rPr>
          <w:rFonts w:hint="eastAsia" w:asciiTheme="minorEastAsia" w:hAnsiTheme="minorEastAsia" w:eastAsiaTheme="minorEastAsia" w:cstheme="minorEastAsia"/>
        </w:rPr>
        <w:t>点击查询，显示与查询条件相关的信息模板。</w:t>
      </w:r>
    </w:p>
    <w:p>
      <w:pPr>
        <w:pStyle w:val="4"/>
        <w:rPr>
          <w:rFonts w:hint="default"/>
          <w:lang w:val="en-US" w:eastAsia="zh-CN"/>
        </w:rPr>
      </w:pPr>
    </w:p>
    <w:p>
      <w:pPr>
        <w:pStyle w:val="2"/>
        <w:numPr>
          <w:ilvl w:val="0"/>
          <w:numId w:val="2"/>
        </w:numPr>
        <w:rPr>
          <w:rFonts w:hint="eastAsia" w:ascii="Calibri" w:hAnsi="Calibri" w:eastAsia="宋体" w:cs="Times New Roman"/>
          <w:b/>
          <w:kern w:val="44"/>
          <w:sz w:val="44"/>
          <w:szCs w:val="24"/>
          <w:lang w:val="en-US" w:eastAsia="zh-CN" w:bidi="ar-SA"/>
        </w:rPr>
      </w:pPr>
      <w:bookmarkStart w:id="240" w:name="_Toc3935"/>
      <w:r>
        <w:rPr>
          <w:rFonts w:hint="eastAsia" w:cs="Times New Roman"/>
          <w:b/>
          <w:kern w:val="44"/>
          <w:sz w:val="44"/>
          <w:szCs w:val="24"/>
          <w:lang w:val="en-US" w:eastAsia="zh-CN" w:bidi="ar-SA"/>
        </w:rPr>
        <w:t>知识库</w:t>
      </w:r>
      <w:bookmarkEnd w:id="240"/>
    </w:p>
    <w:p>
      <w:pPr>
        <w:pStyle w:val="3"/>
        <w:rPr>
          <w:rFonts w:hint="eastAsia"/>
          <w:lang w:val="en-US" w:eastAsia="zh-CN"/>
        </w:rPr>
      </w:pPr>
      <w:bookmarkStart w:id="241" w:name="_Toc25550"/>
      <w:r>
        <w:rPr>
          <w:rFonts w:hint="eastAsia"/>
          <w:lang w:val="en-US" w:eastAsia="zh-CN"/>
        </w:rPr>
        <w:t>9.1 知识类别维护</w:t>
      </w:r>
      <w:bookmarkEnd w:id="241"/>
    </w:p>
    <w:p>
      <w:pPr>
        <w:pStyle w:val="4"/>
        <w:spacing w:line="360" w:lineRule="auto"/>
        <w:ind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是否需要审核说明：</w:t>
      </w:r>
    </w:p>
    <w:p>
      <w:pPr>
        <w:pStyle w:val="4"/>
        <w:spacing w:line="360" w:lineRule="auto"/>
        <w:ind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1、否：该</w:t>
      </w:r>
      <w:r>
        <w:rPr>
          <w:rFonts w:hint="eastAsia" w:asciiTheme="minorEastAsia" w:hAnsiTheme="minorEastAsia" w:eastAsiaTheme="minorEastAsia" w:cstheme="minorEastAsia"/>
          <w:sz w:val="21"/>
          <w:szCs w:val="21"/>
          <w:lang w:val="en-US" w:eastAsia="zh-CN"/>
        </w:rPr>
        <w:t>知识</w:t>
      </w:r>
      <w:r>
        <w:rPr>
          <w:rFonts w:hint="eastAsia" w:asciiTheme="minorEastAsia" w:hAnsiTheme="minorEastAsia" w:eastAsiaTheme="minorEastAsia" w:cstheme="minorEastAsia"/>
          <w:sz w:val="21"/>
          <w:szCs w:val="21"/>
        </w:rPr>
        <w:t>类型下的所有</w:t>
      </w:r>
      <w:r>
        <w:rPr>
          <w:rFonts w:hint="eastAsia" w:asciiTheme="minorEastAsia" w:hAnsiTheme="minorEastAsia" w:eastAsiaTheme="minorEastAsia" w:cstheme="minorEastAsia"/>
          <w:sz w:val="21"/>
          <w:szCs w:val="21"/>
          <w:lang w:val="en-US" w:eastAsia="zh-CN"/>
        </w:rPr>
        <w:t>知识</w:t>
      </w:r>
      <w:r>
        <w:rPr>
          <w:rFonts w:hint="eastAsia" w:asciiTheme="minorEastAsia" w:hAnsiTheme="minorEastAsia" w:eastAsiaTheme="minorEastAsia" w:cstheme="minorEastAsia"/>
          <w:sz w:val="21"/>
          <w:szCs w:val="21"/>
        </w:rPr>
        <w:t>模板不需要审核，可以直接使用。</w:t>
      </w:r>
    </w:p>
    <w:p>
      <w:pPr>
        <w:pStyle w:val="4"/>
        <w:spacing w:line="360" w:lineRule="auto"/>
        <w:ind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2、是：该信息类型下的所有</w:t>
      </w:r>
      <w:r>
        <w:rPr>
          <w:rFonts w:hint="eastAsia" w:asciiTheme="minorEastAsia" w:hAnsiTheme="minorEastAsia" w:eastAsiaTheme="minorEastAsia" w:cstheme="minorEastAsia"/>
          <w:sz w:val="21"/>
          <w:szCs w:val="21"/>
          <w:lang w:val="en-US" w:eastAsia="zh-CN"/>
        </w:rPr>
        <w:t>知识</w:t>
      </w:r>
      <w:r>
        <w:rPr>
          <w:rFonts w:hint="eastAsia" w:asciiTheme="minorEastAsia" w:hAnsiTheme="minorEastAsia" w:eastAsiaTheme="minorEastAsia" w:cstheme="minorEastAsia"/>
          <w:sz w:val="21"/>
          <w:szCs w:val="21"/>
        </w:rPr>
        <w:t>模板需要进行审核，审核通过才能使用，审核不通过则不能使用。</w:t>
      </w:r>
    </w:p>
    <w:p>
      <w:pPr>
        <w:pStyle w:val="4"/>
        <w:spacing w:line="360" w:lineRule="auto"/>
        <w:ind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添加同级类型</w:t>
      </w:r>
      <w:r>
        <w:rPr>
          <w:rFonts w:hint="eastAsia" w:asciiTheme="minorEastAsia" w:hAnsiTheme="minorEastAsia" w:eastAsiaTheme="minorEastAsia" w:cstheme="minorEastAsia"/>
          <w:sz w:val="21"/>
          <w:szCs w:val="21"/>
        </w:rPr>
        <w:t>：选中一个信息</w:t>
      </w:r>
      <w:r>
        <w:rPr>
          <w:rFonts w:hint="eastAsia" w:asciiTheme="minorEastAsia" w:hAnsiTheme="minorEastAsia" w:eastAsiaTheme="minorEastAsia" w:cstheme="minorEastAsia"/>
          <w:sz w:val="21"/>
          <w:szCs w:val="21"/>
          <w:lang w:val="en-US" w:eastAsia="zh-CN"/>
        </w:rPr>
        <w:t>类别</w:t>
      </w:r>
      <w:r>
        <w:rPr>
          <w:rFonts w:hint="eastAsia" w:asciiTheme="minorEastAsia" w:hAnsiTheme="minorEastAsia" w:eastAsiaTheme="minorEastAsia" w:cstheme="minorEastAsia"/>
          <w:sz w:val="21"/>
          <w:szCs w:val="21"/>
        </w:rPr>
        <w:t>（初始类型），输入类型名称，选择是否需要审核、是否启用，点击确定，新增同级类型与选中的信息</w:t>
      </w:r>
      <w:r>
        <w:rPr>
          <w:rFonts w:hint="eastAsia" w:asciiTheme="minorEastAsia" w:hAnsiTheme="minorEastAsia" w:eastAsiaTheme="minorEastAsia" w:cstheme="minorEastAsia"/>
          <w:sz w:val="21"/>
          <w:szCs w:val="21"/>
          <w:lang w:val="en-US" w:eastAsia="zh-CN"/>
        </w:rPr>
        <w:t>类别</w:t>
      </w:r>
      <w:r>
        <w:rPr>
          <w:rFonts w:hint="eastAsia" w:asciiTheme="minorEastAsia" w:hAnsiTheme="minorEastAsia" w:eastAsiaTheme="minorEastAsia" w:cstheme="minorEastAsia"/>
          <w:sz w:val="21"/>
          <w:szCs w:val="21"/>
        </w:rPr>
        <w:t>为同一级别。</w:t>
      </w:r>
    </w:p>
    <w:p>
      <w:pPr>
        <w:pStyle w:val="4"/>
        <w:spacing w:line="360" w:lineRule="auto"/>
        <w:ind w:firstLine="0" w:firstLineChars="0"/>
      </w:pPr>
      <w:r>
        <w:drawing>
          <wp:inline distT="0" distB="0" distL="114300" distR="114300">
            <wp:extent cx="5271770" cy="2416810"/>
            <wp:effectExtent l="0" t="0" r="5080" b="2540"/>
            <wp:docPr id="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3"/>
                    <pic:cNvPicPr>
                      <a:picLocks noChangeAspect="1"/>
                    </pic:cNvPicPr>
                  </pic:nvPicPr>
                  <pic:blipFill>
                    <a:blip r:embed="rId92"/>
                    <a:stretch>
                      <a:fillRect/>
                    </a:stretch>
                  </pic:blipFill>
                  <pic:spPr>
                    <a:xfrm>
                      <a:off x="0" y="0"/>
                      <a:ext cx="5271770" cy="241681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095"/>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元素名称</w:t>
            </w:r>
          </w:p>
        </w:tc>
        <w:tc>
          <w:tcPr>
            <w:tcW w:w="1095"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元素类型</w:t>
            </w:r>
          </w:p>
        </w:tc>
        <w:tc>
          <w:tcPr>
            <w:tcW w:w="5670"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类型名称</w:t>
            </w:r>
          </w:p>
        </w:tc>
        <w:tc>
          <w:tcPr>
            <w:tcW w:w="1095"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文本框</w:t>
            </w:r>
          </w:p>
        </w:tc>
        <w:tc>
          <w:tcPr>
            <w:tcW w:w="5670" w:type="dxa"/>
            <w:vAlign w:val="center"/>
          </w:tcPr>
          <w:p>
            <w:pPr>
              <w:spacing w:line="288"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自定义信息类型名称，只能输入</w:t>
            </w:r>
            <w:r>
              <w:rPr>
                <w:rFonts w:hint="eastAsia" w:asciiTheme="minorEastAsia" w:hAnsiTheme="minorEastAsia" w:eastAsiaTheme="minorEastAsia" w:cstheme="minorEastAsia"/>
                <w:color w:val="auto"/>
                <w:sz w:val="21"/>
                <w:szCs w:val="21"/>
                <w:lang w:val="en-US" w:eastAsia="zh-CN"/>
              </w:rPr>
              <w:t>0到60</w:t>
            </w:r>
            <w:r>
              <w:rPr>
                <w:rFonts w:hint="eastAsia" w:asciiTheme="minorEastAsia" w:hAnsiTheme="minorEastAsia" w:eastAsiaTheme="minorEastAsia" w:cstheme="minorEastAsia"/>
                <w:color w:val="auto"/>
                <w:sz w:val="21"/>
                <w:szCs w:val="21"/>
              </w:rPr>
              <w:t>个字符,且不能输入特殊字符，一个汉字占两个字符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是否需要审核</w:t>
            </w:r>
          </w:p>
        </w:tc>
        <w:tc>
          <w:tcPr>
            <w:tcW w:w="1095" w:type="dxa"/>
            <w:vAlign w:val="center"/>
          </w:tcPr>
          <w:p>
            <w:pPr>
              <w:spacing w:line="360" w:lineRule="auto"/>
              <w:jc w:val="cente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单选按钮</w:t>
            </w:r>
          </w:p>
        </w:tc>
        <w:tc>
          <w:tcPr>
            <w:tcW w:w="5670" w:type="dxa"/>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选择信息类型下的模板新增修改操作后是否需要审核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备注信息</w:t>
            </w:r>
          </w:p>
        </w:tc>
        <w:tc>
          <w:tcPr>
            <w:tcW w:w="1095" w:type="dxa"/>
            <w:vAlign w:val="center"/>
          </w:tcPr>
          <w:p>
            <w:pPr>
              <w:spacing w:line="360" w:lineRule="auto"/>
              <w:jc w:val="cente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文本框</w:t>
            </w:r>
          </w:p>
        </w:tc>
        <w:tc>
          <w:tcPr>
            <w:tcW w:w="5670" w:type="dxa"/>
            <w:vAlign w:val="center"/>
          </w:tcPr>
          <w:p>
            <w:pPr>
              <w:spacing w:line="360" w:lineRule="auto"/>
              <w:rPr>
                <w:rFonts w:hint="default"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数据备注的信息，只能输入1到1024个字符</w:t>
            </w:r>
          </w:p>
        </w:tc>
      </w:tr>
    </w:tbl>
    <w:p>
      <w:pPr>
        <w:pStyle w:val="4"/>
        <w:spacing w:line="360" w:lineRule="auto"/>
        <w:ind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添加子级类型</w:t>
      </w:r>
      <w:r>
        <w:rPr>
          <w:rFonts w:hint="eastAsia" w:asciiTheme="minorEastAsia" w:hAnsiTheme="minorEastAsia" w:eastAsiaTheme="minorEastAsia" w:cstheme="minorEastAsia"/>
          <w:sz w:val="21"/>
          <w:szCs w:val="21"/>
        </w:rPr>
        <w:t>：选中一个信息类型（初始类型），输入类型名称，选择是否需要审核、是否启用，点击确定，新增子级类型为选中的信息类型的子类。</w:t>
      </w:r>
    </w:p>
    <w:p>
      <w:pPr>
        <w:spacing w:line="360" w:lineRule="auto"/>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修改</w:t>
      </w:r>
      <w:r>
        <w:rPr>
          <w:rFonts w:hint="eastAsia" w:asciiTheme="minorEastAsia" w:hAnsiTheme="minorEastAsia" w:eastAsiaTheme="minorEastAsia" w:cstheme="minorEastAsia"/>
          <w:sz w:val="21"/>
          <w:szCs w:val="21"/>
        </w:rPr>
        <w:t>：选中一条数据，输入需要修改的信息，点击保存，修改数据成功。</w:t>
      </w:r>
    </w:p>
    <w:p>
      <w:pPr>
        <w:spacing w:line="360" w:lineRule="auto"/>
        <w:ind w:firstLine="420"/>
        <w:rPr>
          <w:rFonts w:hint="default"/>
          <w:lang w:val="en-US" w:eastAsia="zh-CN"/>
        </w:rPr>
      </w:pPr>
      <w:r>
        <w:rPr>
          <w:rFonts w:hint="eastAsia" w:asciiTheme="minorEastAsia" w:hAnsiTheme="minorEastAsia" w:eastAsiaTheme="minorEastAsia" w:cstheme="minorEastAsia"/>
          <w:b/>
          <w:bCs/>
          <w:sz w:val="21"/>
          <w:szCs w:val="21"/>
        </w:rPr>
        <w:t>删除</w:t>
      </w:r>
      <w:r>
        <w:rPr>
          <w:rFonts w:hint="eastAsia" w:asciiTheme="minorEastAsia" w:hAnsiTheme="minorEastAsia" w:eastAsiaTheme="minorEastAsia" w:cstheme="minorEastAsia"/>
          <w:sz w:val="21"/>
          <w:szCs w:val="21"/>
        </w:rPr>
        <w:t>：选中一条数据，点击“删除”，点击确认，删除数据成功。</w:t>
      </w:r>
    </w:p>
    <w:p>
      <w:pPr>
        <w:pStyle w:val="3"/>
        <w:rPr>
          <w:rFonts w:hint="eastAsia" w:cs="Times New Roman"/>
          <w:b/>
          <w:kern w:val="2"/>
          <w:sz w:val="32"/>
          <w:szCs w:val="24"/>
          <w:lang w:val="en-US" w:eastAsia="zh-CN" w:bidi="ar-SA"/>
        </w:rPr>
      </w:pPr>
      <w:bookmarkStart w:id="242" w:name="_Toc29542"/>
      <w:r>
        <w:rPr>
          <w:rFonts w:hint="eastAsia" w:cs="Times New Roman"/>
          <w:b/>
          <w:kern w:val="2"/>
          <w:sz w:val="32"/>
          <w:szCs w:val="24"/>
          <w:lang w:val="en-US" w:eastAsia="zh-CN" w:bidi="ar-SA"/>
        </w:rPr>
        <w:t>9.2 知识内容维护</w:t>
      </w:r>
      <w:bookmarkEnd w:id="242"/>
    </w:p>
    <w:p>
      <w:pPr>
        <w:pStyle w:val="4"/>
        <w:spacing w:line="360" w:lineRule="auto"/>
        <w:ind w:firstLineChars="0"/>
        <w:rPr>
          <w:rFonts w:ascii="宋体" w:hAnsi="宋体"/>
          <w:szCs w:val="21"/>
        </w:rPr>
      </w:pPr>
      <w:r>
        <w:rPr>
          <w:rFonts w:hint="eastAsia" w:asciiTheme="minorEastAsia" w:hAnsiTheme="minorEastAsia" w:eastAsiaTheme="minorEastAsia" w:cstheme="minorEastAsia"/>
          <w:b/>
          <w:bCs/>
          <w:sz w:val="21"/>
          <w:szCs w:val="21"/>
        </w:rPr>
        <w:t>新增</w:t>
      </w:r>
      <w:r>
        <w:rPr>
          <w:rFonts w:hint="eastAsia" w:asciiTheme="minorEastAsia" w:hAnsiTheme="minorEastAsia" w:eastAsiaTheme="minorEastAsia" w:cstheme="minorEastAsia"/>
          <w:sz w:val="21"/>
          <w:szCs w:val="21"/>
        </w:rPr>
        <w:t>：输入</w:t>
      </w:r>
      <w:r>
        <w:rPr>
          <w:rFonts w:hint="eastAsia" w:asciiTheme="minorEastAsia" w:hAnsiTheme="minorEastAsia" w:eastAsiaTheme="minorEastAsia" w:cstheme="minorEastAsia"/>
          <w:sz w:val="21"/>
          <w:szCs w:val="21"/>
          <w:lang w:val="en-US" w:eastAsia="zh-CN"/>
        </w:rPr>
        <w:t>信息标题、信息来源说明和关键字</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rPr>
        <w:t>选择</w:t>
      </w:r>
      <w:r>
        <w:rPr>
          <w:rFonts w:hint="eastAsia" w:asciiTheme="minorEastAsia" w:hAnsiTheme="minorEastAsia" w:eastAsiaTheme="minorEastAsia" w:cstheme="minorEastAsia"/>
          <w:sz w:val="21"/>
          <w:szCs w:val="21"/>
          <w:lang w:val="en-US" w:eastAsia="zh-CN"/>
        </w:rPr>
        <w:t>信息类别</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信息权限类型（公开信息、内部信息），信息类型（文本、HTML）</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输入文本内容，上传附件</w:t>
      </w:r>
      <w:r>
        <w:rPr>
          <w:rFonts w:hint="eastAsia" w:asciiTheme="minorEastAsia" w:hAnsiTheme="minorEastAsia" w:eastAsiaTheme="minorEastAsia" w:cstheme="minorEastAsia"/>
          <w:sz w:val="21"/>
          <w:szCs w:val="21"/>
        </w:rPr>
        <w:t>。</w:t>
      </w:r>
    </w:p>
    <w:p>
      <w:pPr>
        <w:pStyle w:val="4"/>
        <w:spacing w:line="360" w:lineRule="auto"/>
        <w:ind w:firstLine="0" w:firstLineChars="0"/>
      </w:pPr>
      <w:r>
        <w:drawing>
          <wp:inline distT="0" distB="0" distL="114300" distR="114300">
            <wp:extent cx="5259070" cy="2455545"/>
            <wp:effectExtent l="0" t="0" r="17780" b="19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3"/>
                    <a:stretch>
                      <a:fillRect/>
                    </a:stretch>
                  </pic:blipFill>
                  <pic:spPr>
                    <a:xfrm>
                      <a:off x="0" y="0"/>
                      <a:ext cx="5259070" cy="2455545"/>
                    </a:xfrm>
                    <a:prstGeom prst="rect">
                      <a:avLst/>
                    </a:prstGeom>
                    <a:noFill/>
                    <a:ln>
                      <a:noFill/>
                    </a:ln>
                  </pic:spPr>
                </pic:pic>
              </a:graphicData>
            </a:graphic>
          </wp:inline>
        </w:drawing>
      </w:r>
    </w:p>
    <w:p>
      <w:pPr>
        <w:spacing w:line="360" w:lineRule="auto"/>
        <w:rPr>
          <w:rFonts w:ascii="宋体" w:hAnsi="宋体" w:cs="宋体"/>
          <w:szCs w:val="21"/>
        </w:rPr>
      </w:pPr>
      <w:r>
        <w:rPr>
          <w:rFonts w:hint="eastAsia" w:ascii="宋体" w:hAnsi="宋体" w:cs="宋体"/>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92"/>
        <w:gridCol w:w="1245"/>
        <w:gridCol w:w="53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2"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元素名称</w:t>
            </w:r>
          </w:p>
        </w:tc>
        <w:tc>
          <w:tcPr>
            <w:tcW w:w="1245"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元素类型</w:t>
            </w:r>
          </w:p>
        </w:tc>
        <w:tc>
          <w:tcPr>
            <w:tcW w:w="5385" w:type="dxa"/>
            <w:vAlign w:val="top"/>
          </w:tcPr>
          <w:p>
            <w:pPr>
              <w:spacing w:line="360" w:lineRule="auto"/>
              <w:jc w:val="center"/>
              <w:rPr>
                <w:rFonts w:hint="eastAsia" w:asciiTheme="minorEastAsia" w:hAnsiTheme="minorEastAsia" w:eastAsiaTheme="minorEastAsia" w:cstheme="minorEastAsia"/>
                <w:bCs/>
                <w:color w:val="auto"/>
                <w:sz w:val="21"/>
                <w:szCs w:val="21"/>
              </w:rPr>
            </w:pPr>
            <w:r>
              <w:rPr>
                <w:rFonts w:hint="eastAsia" w:asciiTheme="minorEastAsia" w:hAnsiTheme="minorEastAsia" w:eastAsiaTheme="minorEastAsia" w:cstheme="minorEastAsia"/>
                <w:bCs/>
                <w:color w:val="auto"/>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2" w:type="dxa"/>
            <w:vAlign w:val="center"/>
          </w:tcPr>
          <w:p>
            <w:pPr>
              <w:spacing w:line="360" w:lineRule="auto"/>
              <w:jc w:val="center"/>
              <w:rPr>
                <w:rFonts w:hint="default"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信息标题</w:t>
            </w:r>
          </w:p>
        </w:tc>
        <w:tc>
          <w:tcPr>
            <w:tcW w:w="1245"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文本框</w:t>
            </w:r>
          </w:p>
        </w:tc>
        <w:tc>
          <w:tcPr>
            <w:tcW w:w="5385" w:type="dxa"/>
            <w:vAlign w:val="center"/>
          </w:tcPr>
          <w:p>
            <w:pPr>
              <w:spacing w:line="288"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自定义信息模板名称，只能输入</w:t>
            </w:r>
            <w:r>
              <w:rPr>
                <w:rFonts w:hint="eastAsia" w:asciiTheme="minorEastAsia" w:hAnsiTheme="minorEastAsia" w:eastAsia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rPr>
              <w:t>到</w:t>
            </w:r>
            <w:r>
              <w:rPr>
                <w:rFonts w:hint="eastAsia" w:asciiTheme="minorEastAsia" w:hAnsiTheme="minorEastAsia" w:eastAsiaTheme="minorEastAsia" w:cstheme="minorEastAsia"/>
                <w:color w:val="auto"/>
                <w:sz w:val="21"/>
                <w:szCs w:val="21"/>
                <w:lang w:val="en-US" w:eastAsia="zh-CN"/>
              </w:rPr>
              <w:t>64</w:t>
            </w:r>
            <w:r>
              <w:rPr>
                <w:rFonts w:hint="eastAsia" w:asciiTheme="minorEastAsia" w:hAnsiTheme="minorEastAsia" w:eastAsiaTheme="minorEastAsia" w:cstheme="minorEastAsia"/>
                <w:color w:val="auto"/>
                <w:sz w:val="21"/>
                <w:szCs w:val="21"/>
              </w:rPr>
              <w:t>个字符,且不能输入特殊字符，一个汉字占两个字符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2" w:type="dxa"/>
            <w:vAlign w:val="center"/>
          </w:tcPr>
          <w:p>
            <w:pPr>
              <w:spacing w:line="360" w:lineRule="auto"/>
              <w:jc w:val="center"/>
              <w:rPr>
                <w:rFonts w:hint="default"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信息来源说明</w:t>
            </w:r>
          </w:p>
        </w:tc>
        <w:tc>
          <w:tcPr>
            <w:tcW w:w="1245" w:type="dxa"/>
            <w:vAlign w:val="center"/>
          </w:tcPr>
          <w:p>
            <w:pPr>
              <w:spacing w:line="360" w:lineRule="auto"/>
              <w:jc w:val="cente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文本框</w:t>
            </w:r>
          </w:p>
        </w:tc>
        <w:tc>
          <w:tcPr>
            <w:tcW w:w="5385" w:type="dxa"/>
            <w:vAlign w:val="center"/>
          </w:tcPr>
          <w:p>
            <w:pPr>
              <w:spacing w:line="288"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自定义信息</w:t>
            </w:r>
            <w:r>
              <w:rPr>
                <w:rFonts w:hint="eastAsia" w:asciiTheme="minorEastAsia" w:hAnsiTheme="minorEastAsia" w:eastAsiaTheme="minorEastAsia" w:cstheme="minorEastAsia"/>
                <w:color w:val="auto"/>
                <w:sz w:val="21"/>
                <w:szCs w:val="21"/>
                <w:lang w:val="en-US" w:eastAsia="zh-CN"/>
              </w:rPr>
              <w:t>来源说明</w:t>
            </w:r>
            <w:r>
              <w:rPr>
                <w:rFonts w:hint="eastAsia" w:asciiTheme="minorEastAsia" w:hAnsiTheme="minorEastAsia" w:eastAsiaTheme="minorEastAsia" w:cstheme="minorEastAsia"/>
                <w:color w:val="auto"/>
                <w:sz w:val="21"/>
                <w:szCs w:val="21"/>
              </w:rPr>
              <w:t>，只能输入</w:t>
            </w:r>
            <w:r>
              <w:rPr>
                <w:rFonts w:hint="eastAsia" w:asciiTheme="minorEastAsia" w:hAnsiTheme="minorEastAsia" w:eastAsia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rPr>
              <w:t>到</w:t>
            </w:r>
            <w:r>
              <w:rPr>
                <w:rFonts w:hint="eastAsia" w:asciiTheme="minorEastAsia" w:hAnsiTheme="minorEastAsia" w:eastAsiaTheme="minorEastAsia" w:cstheme="minorEastAsia"/>
                <w:color w:val="auto"/>
                <w:sz w:val="21"/>
                <w:szCs w:val="21"/>
                <w:lang w:val="en-US" w:eastAsia="zh-CN"/>
              </w:rPr>
              <w:t>256</w:t>
            </w:r>
            <w:r>
              <w:rPr>
                <w:rFonts w:hint="eastAsia" w:asciiTheme="minorEastAsia" w:hAnsiTheme="minorEastAsia" w:eastAsiaTheme="minorEastAsia" w:cstheme="minorEastAsia"/>
                <w:color w:val="auto"/>
                <w:sz w:val="21"/>
                <w:szCs w:val="21"/>
              </w:rPr>
              <w:t>个字符,且不能输入特殊字符，一个汉字占两个字符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2" w:type="dxa"/>
            <w:vAlign w:val="center"/>
          </w:tcPr>
          <w:p>
            <w:pPr>
              <w:spacing w:line="360" w:lineRule="auto"/>
              <w:jc w:val="center"/>
              <w:rPr>
                <w:rFonts w:hint="default"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关键字</w:t>
            </w:r>
          </w:p>
        </w:tc>
        <w:tc>
          <w:tcPr>
            <w:tcW w:w="1245"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lang w:val="en-US" w:eastAsia="zh-CN"/>
              </w:rPr>
              <w:t>文本框</w:t>
            </w:r>
          </w:p>
        </w:tc>
        <w:tc>
          <w:tcPr>
            <w:tcW w:w="5385" w:type="dxa"/>
            <w:vAlign w:val="center"/>
          </w:tcPr>
          <w:p>
            <w:pPr>
              <w:spacing w:line="288"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自定义</w:t>
            </w:r>
            <w:r>
              <w:rPr>
                <w:rFonts w:hint="eastAsia" w:asciiTheme="minorEastAsia" w:hAnsiTheme="minorEastAsia" w:eastAsiaTheme="minorEastAsia" w:cstheme="minorEastAsia"/>
                <w:color w:val="auto"/>
                <w:sz w:val="21"/>
                <w:szCs w:val="21"/>
                <w:lang w:val="en-US" w:eastAsia="zh-CN"/>
              </w:rPr>
              <w:t>关键字</w:t>
            </w:r>
            <w:r>
              <w:rPr>
                <w:rFonts w:hint="eastAsia" w:asciiTheme="minorEastAsia" w:hAnsiTheme="minorEastAsia" w:eastAsiaTheme="minorEastAsia" w:cstheme="minorEastAsia"/>
                <w:color w:val="auto"/>
                <w:sz w:val="21"/>
                <w:szCs w:val="21"/>
              </w:rPr>
              <w:t>，只能输入</w:t>
            </w:r>
            <w:r>
              <w:rPr>
                <w:rFonts w:hint="eastAsia" w:asciiTheme="minorEastAsia" w:hAnsiTheme="minorEastAsia" w:eastAsia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rPr>
              <w:t>到</w:t>
            </w:r>
            <w:r>
              <w:rPr>
                <w:rFonts w:hint="eastAsia" w:asciiTheme="minorEastAsia" w:hAnsiTheme="minorEastAsia" w:eastAsiaTheme="minorEastAsia" w:cstheme="minorEastAsia"/>
                <w:color w:val="auto"/>
                <w:sz w:val="21"/>
                <w:szCs w:val="21"/>
                <w:lang w:val="en-US" w:eastAsia="zh-CN"/>
              </w:rPr>
              <w:t>128</w:t>
            </w:r>
            <w:r>
              <w:rPr>
                <w:rFonts w:hint="eastAsia" w:asciiTheme="minorEastAsia" w:hAnsiTheme="minorEastAsia" w:eastAsiaTheme="minorEastAsia" w:cstheme="minorEastAsia"/>
                <w:color w:val="auto"/>
                <w:sz w:val="21"/>
                <w:szCs w:val="21"/>
              </w:rPr>
              <w:t>个字符,且不能输入特殊字符，一个汉字占两个字符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2" w:type="dxa"/>
            <w:vAlign w:val="center"/>
          </w:tcPr>
          <w:p>
            <w:pPr>
              <w:spacing w:line="360" w:lineRule="auto"/>
              <w:jc w:val="center"/>
              <w:rPr>
                <w:rFonts w:hint="default"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信息类别</w:t>
            </w:r>
          </w:p>
        </w:tc>
        <w:tc>
          <w:tcPr>
            <w:tcW w:w="1245"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下拉框</w:t>
            </w:r>
          </w:p>
        </w:tc>
        <w:tc>
          <w:tcPr>
            <w:tcW w:w="5385" w:type="dxa"/>
            <w:vAlign w:val="center"/>
          </w:tcPr>
          <w:p>
            <w:pPr>
              <w:rPr>
                <w:rFonts w:hint="default"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rPr>
              <w:t>选择</w:t>
            </w:r>
            <w:r>
              <w:rPr>
                <w:rFonts w:hint="eastAsia" w:asciiTheme="minorEastAsia" w:hAnsiTheme="minorEastAsia" w:eastAsiaTheme="minorEastAsia" w:cstheme="minorEastAsia"/>
                <w:color w:val="auto"/>
                <w:sz w:val="21"/>
                <w:szCs w:val="21"/>
                <w:lang w:val="en-US" w:eastAsia="zh-CN"/>
              </w:rPr>
              <w:t>知识属于哪个信息类别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2" w:type="dxa"/>
            <w:vAlign w:val="center"/>
          </w:tcPr>
          <w:p>
            <w:pPr>
              <w:spacing w:line="360" w:lineRule="auto"/>
              <w:jc w:val="center"/>
              <w:rPr>
                <w:rFonts w:hint="default"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信息权限类型</w:t>
            </w:r>
          </w:p>
        </w:tc>
        <w:tc>
          <w:tcPr>
            <w:tcW w:w="1245"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下拉框</w:t>
            </w:r>
          </w:p>
        </w:tc>
        <w:tc>
          <w:tcPr>
            <w:tcW w:w="5385" w:type="dxa"/>
            <w:vAlign w:val="center"/>
          </w:tcPr>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选择</w:t>
            </w:r>
            <w:r>
              <w:rPr>
                <w:rFonts w:hint="eastAsia" w:asciiTheme="minorEastAsia" w:hAnsiTheme="minorEastAsia" w:eastAsiaTheme="minorEastAsia" w:cstheme="minorEastAsia"/>
                <w:color w:val="auto"/>
                <w:sz w:val="21"/>
                <w:szCs w:val="21"/>
                <w:lang w:val="en-US" w:eastAsia="zh-CN"/>
              </w:rPr>
              <w:t>知识的权限类型</w:t>
            </w:r>
            <w:r>
              <w:rPr>
                <w:rFonts w:hint="eastAsia" w:asciiTheme="minorEastAsia" w:hAnsiTheme="minorEastAsia" w:eastAsiaTheme="minorEastAsia" w:cstheme="minorEastAsia"/>
                <w:color w:val="auto"/>
                <w:sz w:val="21"/>
                <w:szCs w:val="21"/>
              </w:rPr>
              <w:t>，目前只提供</w:t>
            </w:r>
            <w:r>
              <w:rPr>
                <w:rFonts w:hint="eastAsia" w:asciiTheme="minorEastAsia" w:hAnsiTheme="minorEastAsia" w:eastAsiaTheme="minorEastAsia" w:cstheme="minorEastAsia"/>
                <w:color w:val="auto"/>
                <w:sz w:val="21"/>
                <w:szCs w:val="21"/>
                <w:lang w:val="en-US" w:eastAsia="zh-CN"/>
              </w:rPr>
              <w:t>公开信息和内部信息</w:t>
            </w:r>
            <w:r>
              <w:rPr>
                <w:rFonts w:hint="eastAsia" w:asciiTheme="minorEastAsia" w:hAnsiTheme="minorEastAsia" w:eastAsiaTheme="minorEastAsia" w:cstheme="minorEastAsia"/>
                <w:color w:val="auto"/>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2" w:type="dxa"/>
            <w:vAlign w:val="center"/>
          </w:tcPr>
          <w:p>
            <w:pPr>
              <w:jc w:val="center"/>
              <w:rPr>
                <w:rFonts w:hint="default"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信息类型</w:t>
            </w:r>
          </w:p>
        </w:tc>
        <w:tc>
          <w:tcPr>
            <w:tcW w:w="1245" w:type="dxa"/>
            <w:vAlign w:val="center"/>
          </w:tcPr>
          <w:p>
            <w:pPr>
              <w:spacing w:line="360" w:lineRule="auto"/>
              <w:jc w:val="cente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下拉框</w:t>
            </w:r>
          </w:p>
        </w:tc>
        <w:tc>
          <w:tcPr>
            <w:tcW w:w="5385" w:type="dxa"/>
            <w:vAlign w:val="center"/>
          </w:tcPr>
          <w:p>
            <w:pPr>
              <w:rPr>
                <w:rFonts w:hint="default"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选择信息类型的输入类容，目前只支持文本内容和HTML内容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2" w:type="dxa"/>
            <w:vAlign w:val="center"/>
          </w:tcPr>
          <w:p>
            <w:pPr>
              <w:spacing w:line="360" w:lineRule="auto"/>
              <w:jc w:val="center"/>
              <w:rPr>
                <w:rFonts w:hint="default"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文本内容</w:t>
            </w:r>
          </w:p>
        </w:tc>
        <w:tc>
          <w:tcPr>
            <w:tcW w:w="1245" w:type="dxa"/>
            <w:vAlign w:val="center"/>
          </w:tcPr>
          <w:p>
            <w:pPr>
              <w:spacing w:line="360" w:lineRule="auto"/>
              <w:jc w:val="center"/>
              <w:rPr>
                <w:rFonts w:hint="default"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文本框</w:t>
            </w:r>
          </w:p>
        </w:tc>
        <w:tc>
          <w:tcPr>
            <w:tcW w:w="5385" w:type="dxa"/>
            <w:vAlign w:val="center"/>
          </w:tcPr>
          <w:p>
            <w:pPr>
              <w:spacing w:line="288" w:lineRule="auto"/>
              <w:rPr>
                <w:rFonts w:hint="default"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rPr>
              <w:t>自定义</w:t>
            </w:r>
            <w:r>
              <w:rPr>
                <w:rFonts w:hint="eastAsia" w:asciiTheme="minorEastAsia" w:hAnsiTheme="minorEastAsia" w:eastAsiaTheme="minorEastAsia" w:cstheme="minorEastAsia"/>
                <w:color w:val="auto"/>
                <w:sz w:val="21"/>
                <w:szCs w:val="21"/>
                <w:lang w:val="en-US" w:eastAsia="zh-CN"/>
              </w:rPr>
              <w:t>知识文本内容</w:t>
            </w:r>
            <w:r>
              <w:rPr>
                <w:rFonts w:hint="eastAsia" w:asciiTheme="minorEastAsia" w:hAnsiTheme="minorEastAsia" w:eastAsiaTheme="minorEastAsia" w:cstheme="minorEastAsia"/>
                <w:color w:val="auto"/>
                <w:sz w:val="21"/>
                <w:szCs w:val="21"/>
              </w:rPr>
              <w:t>，只能输入</w:t>
            </w:r>
            <w:r>
              <w:rPr>
                <w:rFonts w:hint="eastAsia" w:asciiTheme="minorEastAsia" w:hAnsiTheme="minorEastAsia" w:eastAsia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rPr>
              <w:t>到</w:t>
            </w:r>
            <w:r>
              <w:rPr>
                <w:rFonts w:hint="eastAsia" w:asciiTheme="minorEastAsia" w:hAnsiTheme="minorEastAsia" w:eastAsiaTheme="minorEastAsia" w:cstheme="minorEastAsia"/>
                <w:color w:val="auto"/>
                <w:sz w:val="21"/>
                <w:szCs w:val="21"/>
                <w:lang w:val="en-US" w:eastAsia="zh-CN"/>
              </w:rPr>
              <w:t>3000</w:t>
            </w:r>
            <w:r>
              <w:rPr>
                <w:rFonts w:hint="eastAsia" w:asciiTheme="minorEastAsia" w:hAnsiTheme="minorEastAsia" w:eastAsiaTheme="minorEastAsia" w:cstheme="minorEastAsia"/>
                <w:color w:val="auto"/>
                <w:sz w:val="21"/>
                <w:szCs w:val="21"/>
              </w:rPr>
              <w:t>个字符,且不能输入特殊字符，一个汉字占两个字符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2" w:type="dxa"/>
            <w:vAlign w:val="center"/>
          </w:tcPr>
          <w:p>
            <w:pPr>
              <w:spacing w:line="360" w:lineRule="auto"/>
              <w:jc w:val="center"/>
              <w:rPr>
                <w:rFonts w:hint="default"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HTML内容</w:t>
            </w:r>
          </w:p>
        </w:tc>
        <w:tc>
          <w:tcPr>
            <w:tcW w:w="1245" w:type="dxa"/>
            <w:vAlign w:val="center"/>
          </w:tcPr>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文本框</w:t>
            </w:r>
          </w:p>
        </w:tc>
        <w:tc>
          <w:tcPr>
            <w:tcW w:w="5385" w:type="dxa"/>
            <w:vAlign w:val="center"/>
          </w:tcPr>
          <w:p>
            <w:pPr>
              <w:spacing w:line="288" w:lineRule="auto"/>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rPr>
              <w:t>自定义</w:t>
            </w:r>
            <w:r>
              <w:rPr>
                <w:rFonts w:hint="eastAsia" w:asciiTheme="minorEastAsia" w:hAnsiTheme="minorEastAsia" w:eastAsiaTheme="minorEastAsia" w:cstheme="minorEastAsia"/>
                <w:color w:val="auto"/>
                <w:sz w:val="21"/>
                <w:szCs w:val="21"/>
                <w:lang w:val="en-US" w:eastAsia="zh-CN"/>
              </w:rPr>
              <w:t>HTML内容</w:t>
            </w:r>
            <w:r>
              <w:rPr>
                <w:rFonts w:hint="eastAsia" w:asciiTheme="minorEastAsia" w:hAnsiTheme="minorEastAsia" w:eastAsiaTheme="minorEastAsia" w:cstheme="minorEastAsia"/>
                <w:color w:val="auto"/>
                <w:sz w:val="21"/>
                <w:szCs w:val="21"/>
              </w:rPr>
              <w:t>，只能输入</w:t>
            </w:r>
            <w:r>
              <w:rPr>
                <w:rFonts w:hint="eastAsia" w:asciiTheme="minorEastAsia" w:hAnsiTheme="minorEastAsia" w:eastAsiaTheme="minorEastAsia" w:cstheme="minorEastAsia"/>
                <w:color w:val="auto"/>
                <w:sz w:val="21"/>
                <w:szCs w:val="21"/>
                <w:lang w:val="en-US" w:eastAsia="zh-CN"/>
              </w:rPr>
              <w:t>0</w:t>
            </w:r>
            <w:r>
              <w:rPr>
                <w:rFonts w:hint="eastAsia" w:asciiTheme="minorEastAsia" w:hAnsiTheme="minorEastAsia" w:eastAsiaTheme="minorEastAsia" w:cstheme="minorEastAsia"/>
                <w:color w:val="auto"/>
                <w:sz w:val="21"/>
                <w:szCs w:val="21"/>
              </w:rPr>
              <w:t>到</w:t>
            </w:r>
            <w:r>
              <w:rPr>
                <w:rFonts w:hint="eastAsia" w:asciiTheme="minorEastAsia" w:hAnsiTheme="minorEastAsia" w:eastAsiaTheme="minorEastAsia" w:cstheme="minorEastAsia"/>
                <w:color w:val="auto"/>
                <w:sz w:val="21"/>
                <w:szCs w:val="21"/>
                <w:lang w:val="en-US" w:eastAsia="zh-CN"/>
              </w:rPr>
              <w:t>10000</w:t>
            </w:r>
            <w:r>
              <w:rPr>
                <w:rFonts w:hint="eastAsia" w:asciiTheme="minorEastAsia" w:hAnsiTheme="minorEastAsia" w:eastAsiaTheme="minorEastAsia" w:cstheme="minorEastAsia"/>
                <w:color w:val="auto"/>
                <w:sz w:val="21"/>
                <w:szCs w:val="21"/>
              </w:rPr>
              <w:t>个字符，一个汉字占两个字符</w:t>
            </w:r>
          </w:p>
        </w:tc>
      </w:tr>
    </w:tbl>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修改</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当信息状态为停用时才可修改数据。</w:t>
      </w:r>
      <w:r>
        <w:rPr>
          <w:rFonts w:hint="eastAsia" w:asciiTheme="minorEastAsia" w:hAnsiTheme="minorEastAsia" w:eastAsiaTheme="minorEastAsia" w:cstheme="minorEastAsia"/>
        </w:rPr>
        <w:t>选中一条数据，点击“修改”，输入需要修改的信息，点击保存，修改数据成功。</w:t>
      </w:r>
    </w:p>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删除</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当信息状态为停用时才可删除数据。</w:t>
      </w:r>
      <w:r>
        <w:rPr>
          <w:rFonts w:hint="eastAsia" w:asciiTheme="minorEastAsia" w:hAnsiTheme="minorEastAsia" w:eastAsiaTheme="minorEastAsia" w:cstheme="minorEastAsia"/>
        </w:rPr>
        <w:t>选中一条数据，点击“删除”，点击确认，删除数据成功。</w:t>
      </w:r>
    </w:p>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lang w:val="en-US" w:eastAsia="zh-CN"/>
        </w:rPr>
        <w:t>预览</w:t>
      </w:r>
      <w:r>
        <w:rPr>
          <w:rFonts w:hint="eastAsia" w:asciiTheme="minorEastAsia" w:hAnsiTheme="minorEastAsia" w:eastAsiaTheme="minorEastAsia" w:cstheme="minorEastAsia"/>
        </w:rPr>
        <w:t>：选中一条数据，点击“</w:t>
      </w:r>
      <w:r>
        <w:rPr>
          <w:rFonts w:hint="eastAsia" w:asciiTheme="minorEastAsia" w:hAnsiTheme="minorEastAsia" w:eastAsiaTheme="minorEastAsia" w:cstheme="minorEastAsia"/>
          <w:lang w:val="en-US" w:eastAsia="zh-CN"/>
        </w:rPr>
        <w:t>预览</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成功打开预览界面</w:t>
      </w:r>
      <w:r>
        <w:rPr>
          <w:rFonts w:hint="eastAsia" w:asciiTheme="minorEastAsia" w:hAnsiTheme="minorEastAsia" w:eastAsiaTheme="minorEastAsia" w:cstheme="minorEastAsia"/>
        </w:rPr>
        <w:t>。</w:t>
      </w:r>
    </w:p>
    <w:p>
      <w:pPr>
        <w:spacing w:line="360" w:lineRule="auto"/>
        <w:ind w:firstLine="420"/>
        <w:rPr>
          <w:rFonts w:hint="default" w:asciiTheme="minorEastAsia" w:hAnsiTheme="minorEastAsia" w:eastAsiaTheme="minorEastAsia" w:cstheme="minorEastAsia"/>
          <w:lang w:val="en-US"/>
        </w:rPr>
      </w:pPr>
      <w:r>
        <w:rPr>
          <w:rFonts w:hint="eastAsia" w:asciiTheme="minorEastAsia" w:hAnsiTheme="minorEastAsia" w:eastAsiaTheme="minorEastAsia" w:cstheme="minorEastAsia"/>
          <w:b/>
          <w:bCs/>
          <w:lang w:val="en-US" w:eastAsia="zh-CN"/>
        </w:rPr>
        <w:t>禁用</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可禁用或启用此知识。</w:t>
      </w:r>
    </w:p>
    <w:p>
      <w:pPr>
        <w:pStyle w:val="4"/>
        <w:spacing w:line="360" w:lineRule="auto"/>
        <w:ind w:firstLineChars="0"/>
        <w:rPr>
          <w:rFonts w:hint="default"/>
          <w:lang w:val="en-US" w:eastAsia="zh-CN"/>
        </w:rPr>
      </w:pPr>
      <w:r>
        <w:rPr>
          <w:rFonts w:hint="eastAsia" w:asciiTheme="minorEastAsia" w:hAnsiTheme="minorEastAsia" w:eastAsiaTheme="minorEastAsia" w:cstheme="minorEastAsia"/>
          <w:b/>
          <w:bCs/>
        </w:rPr>
        <w:t>查询</w:t>
      </w:r>
      <w:r>
        <w:rPr>
          <w:rFonts w:hint="eastAsia" w:asciiTheme="minorEastAsia" w:hAnsiTheme="minorEastAsia" w:eastAsiaTheme="minorEastAsia" w:cstheme="minorEastAsia"/>
        </w:rPr>
        <w:t>：可输</w:t>
      </w:r>
      <w:r>
        <w:rPr>
          <w:rFonts w:hint="eastAsia" w:asciiTheme="minorEastAsia" w:hAnsiTheme="minorEastAsia" w:eastAsiaTheme="minorEastAsia" w:cstheme="minorEastAsia"/>
          <w:lang w:val="en-US" w:eastAsia="zh-CN"/>
        </w:rPr>
        <w:t>信息编号、信息类别、信息标题、信息关键字、来源说明、起始日期、终止日期、信息状态</w:t>
      </w:r>
      <w:r>
        <w:rPr>
          <w:rFonts w:hint="eastAsia" w:asciiTheme="minorEastAsia" w:hAnsiTheme="minorEastAsia" w:eastAsiaTheme="minorEastAsia" w:cstheme="minorEastAsia"/>
        </w:rPr>
        <w:t>，点击查询，显示与查询条件相关的信息模板。</w:t>
      </w:r>
    </w:p>
    <w:p>
      <w:pPr>
        <w:pStyle w:val="3"/>
        <w:rPr>
          <w:rFonts w:hint="eastAsia" w:cs="Times New Roman"/>
          <w:b/>
          <w:kern w:val="2"/>
          <w:sz w:val="32"/>
          <w:szCs w:val="24"/>
          <w:lang w:val="en-US" w:eastAsia="zh-CN" w:bidi="ar-SA"/>
        </w:rPr>
      </w:pPr>
      <w:bookmarkStart w:id="243" w:name="_Toc16236"/>
      <w:r>
        <w:rPr>
          <w:rFonts w:hint="eastAsia" w:cs="Times New Roman"/>
          <w:b/>
          <w:kern w:val="2"/>
          <w:sz w:val="32"/>
          <w:szCs w:val="24"/>
          <w:lang w:val="en-US" w:eastAsia="zh-CN" w:bidi="ar-SA"/>
        </w:rPr>
        <w:t>9.3 知识库</w:t>
      </w:r>
      <w:bookmarkEnd w:id="243"/>
    </w:p>
    <w:p>
      <w:pPr>
        <w:pStyle w:val="4"/>
        <w:ind w:left="0" w:leftChars="0" w:firstLine="0" w:firstLineChars="0"/>
        <w:rPr>
          <w:rFonts w:hint="default"/>
          <w:lang w:val="en-US" w:eastAsia="zh-CN"/>
        </w:rPr>
      </w:pPr>
      <w:r>
        <w:rPr>
          <w:rFonts w:hint="eastAsia"/>
          <w:lang w:val="en-US" w:eastAsia="zh-CN"/>
        </w:rPr>
        <w:t xml:space="preserve"> </w:t>
      </w:r>
      <w:r>
        <w:rPr>
          <w:rFonts w:hint="eastAsia"/>
          <w:lang w:val="en-US" w:eastAsia="zh-CN"/>
        </w:rPr>
        <w:tab/>
      </w:r>
      <w:r>
        <w:rPr>
          <w:rFonts w:hint="eastAsia"/>
          <w:b/>
          <w:bCs/>
          <w:lang w:val="en-US" w:eastAsia="zh-CN"/>
        </w:rPr>
        <w:t>功能</w:t>
      </w:r>
      <w:r>
        <w:rPr>
          <w:rFonts w:hint="eastAsia"/>
          <w:lang w:val="en-US" w:eastAsia="zh-CN"/>
        </w:rPr>
        <w:t>：可通过知识分类查看分类下的知识，查看最近收藏和最近浏览的知识，在知识首页查看最新知识、最热知识、分享知识、好评知识、最新提问。在请输入关键字输入要查询的知识，支持模糊查询。</w:t>
      </w:r>
    </w:p>
    <w:p>
      <w:pPr>
        <w:pStyle w:val="4"/>
        <w:ind w:left="0" w:leftChars="0" w:firstLine="0" w:firstLineChars="0"/>
      </w:pPr>
      <w:r>
        <w:drawing>
          <wp:inline distT="0" distB="0" distL="114300" distR="114300">
            <wp:extent cx="5269230" cy="2455545"/>
            <wp:effectExtent l="0" t="0" r="7620" b="190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4"/>
                    <a:stretch>
                      <a:fillRect/>
                    </a:stretch>
                  </pic:blipFill>
                  <pic:spPr>
                    <a:xfrm>
                      <a:off x="0" y="0"/>
                      <a:ext cx="5269230" cy="2455545"/>
                    </a:xfrm>
                    <a:prstGeom prst="rect">
                      <a:avLst/>
                    </a:prstGeom>
                    <a:noFill/>
                    <a:ln>
                      <a:noFill/>
                    </a:ln>
                  </pic:spPr>
                </pic:pic>
              </a:graphicData>
            </a:graphic>
          </wp:inline>
        </w:drawing>
      </w:r>
    </w:p>
    <w:p>
      <w:pPr>
        <w:pStyle w:val="4"/>
        <w:ind w:left="0" w:leftChars="0" w:firstLine="0" w:firstLineChars="0"/>
        <w:rPr>
          <w:rFonts w:hint="default"/>
          <w:lang w:val="en-US" w:eastAsia="zh-CN"/>
        </w:rPr>
      </w:pPr>
    </w:p>
    <w:p>
      <w:pPr>
        <w:pStyle w:val="3"/>
        <w:rPr>
          <w:rFonts w:hint="eastAsia" w:cs="Times New Roman"/>
          <w:b/>
          <w:kern w:val="2"/>
          <w:sz w:val="32"/>
          <w:szCs w:val="24"/>
          <w:lang w:val="en-US" w:eastAsia="zh-CN" w:bidi="ar-SA"/>
        </w:rPr>
      </w:pPr>
      <w:bookmarkStart w:id="244" w:name="_Toc31008"/>
      <w:r>
        <w:rPr>
          <w:rFonts w:hint="eastAsia" w:cs="Times New Roman"/>
          <w:b/>
          <w:kern w:val="2"/>
          <w:sz w:val="32"/>
          <w:szCs w:val="24"/>
          <w:lang w:val="en-US" w:eastAsia="zh-CN" w:bidi="ar-SA"/>
        </w:rPr>
        <w:t>9.4 知道管理</w:t>
      </w:r>
      <w:bookmarkEnd w:id="244"/>
    </w:p>
    <w:p>
      <w:pPr>
        <w:pStyle w:val="4"/>
        <w:ind w:left="0" w:leftChars="0" w:firstLine="420" w:firstLineChars="0"/>
        <w:rPr>
          <w:rFonts w:hint="eastAsia" w:cs="Times New Roman"/>
          <w:b w:val="0"/>
          <w:bCs/>
          <w:kern w:val="2"/>
          <w:sz w:val="21"/>
          <w:szCs w:val="21"/>
          <w:lang w:val="en-US" w:eastAsia="zh-CN" w:bidi="ar-SA"/>
        </w:rPr>
      </w:pPr>
      <w:r>
        <w:rPr>
          <w:rFonts w:hint="eastAsia" w:cs="Times New Roman"/>
          <w:b/>
          <w:bCs w:val="0"/>
          <w:kern w:val="2"/>
          <w:sz w:val="21"/>
          <w:szCs w:val="21"/>
          <w:lang w:val="en-US" w:eastAsia="zh-CN" w:bidi="ar-SA"/>
        </w:rPr>
        <w:t>功能：</w:t>
      </w:r>
      <w:r>
        <w:rPr>
          <w:rFonts w:hint="eastAsia" w:cs="Times New Roman"/>
          <w:b w:val="0"/>
          <w:bCs/>
          <w:kern w:val="2"/>
          <w:sz w:val="21"/>
          <w:szCs w:val="21"/>
          <w:lang w:val="en-US" w:eastAsia="zh-CN" w:bidi="ar-SA"/>
        </w:rPr>
        <w:t>知道首页查看热门问题、最新问题和待答问题。通过分类可查看不同分类下的问答，我的提问和我的问答可看到个人情况。</w:t>
      </w:r>
    </w:p>
    <w:p>
      <w:pPr>
        <w:pStyle w:val="4"/>
        <w:ind w:left="0" w:leftChars="0" w:firstLine="420" w:firstLineChars="0"/>
        <w:rPr>
          <w:rFonts w:hint="default" w:cs="Times New Roman"/>
          <w:b w:val="0"/>
          <w:bCs/>
          <w:kern w:val="2"/>
          <w:sz w:val="21"/>
          <w:szCs w:val="21"/>
          <w:lang w:val="en-US" w:eastAsia="zh-CN" w:bidi="ar-SA"/>
        </w:rPr>
      </w:pPr>
      <w:r>
        <w:drawing>
          <wp:inline distT="0" distB="0" distL="114300" distR="114300">
            <wp:extent cx="5270500" cy="2458720"/>
            <wp:effectExtent l="0" t="0" r="6350" b="1778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5"/>
                    <a:stretch>
                      <a:fillRect/>
                    </a:stretch>
                  </pic:blipFill>
                  <pic:spPr>
                    <a:xfrm>
                      <a:off x="0" y="0"/>
                      <a:ext cx="5270500" cy="2458720"/>
                    </a:xfrm>
                    <a:prstGeom prst="rect">
                      <a:avLst/>
                    </a:prstGeom>
                    <a:noFill/>
                    <a:ln>
                      <a:noFill/>
                    </a:ln>
                  </pic:spPr>
                </pic:pic>
              </a:graphicData>
            </a:graphic>
          </wp:inline>
        </w:drawing>
      </w:r>
    </w:p>
    <w:p>
      <w:pPr>
        <w:pStyle w:val="3"/>
        <w:rPr>
          <w:rFonts w:hint="eastAsia" w:cs="Times New Roman"/>
          <w:b/>
          <w:kern w:val="2"/>
          <w:sz w:val="32"/>
          <w:szCs w:val="24"/>
          <w:lang w:val="en-US" w:eastAsia="zh-CN" w:bidi="ar-SA"/>
        </w:rPr>
      </w:pPr>
      <w:bookmarkStart w:id="245" w:name="_Toc2080"/>
      <w:r>
        <w:rPr>
          <w:rFonts w:hint="eastAsia" w:cs="Times New Roman"/>
          <w:b/>
          <w:kern w:val="2"/>
          <w:sz w:val="32"/>
          <w:szCs w:val="24"/>
          <w:lang w:val="en-US" w:eastAsia="zh-CN" w:bidi="ar-SA"/>
        </w:rPr>
        <w:t>9.5 知识授权管理</w:t>
      </w:r>
      <w:bookmarkEnd w:id="245"/>
    </w:p>
    <w:p>
      <w:pPr>
        <w:pStyle w:val="4"/>
        <w:spacing w:line="360" w:lineRule="auto"/>
        <w:ind w:firstLineChars="0"/>
        <w:rPr>
          <w:rFonts w:hint="eastAsia" w:asciiTheme="minorEastAsia" w:hAnsiTheme="minorEastAsia" w:eastAsiaTheme="minorEastAsia" w:cstheme="minorEastAsia"/>
          <w:szCs w:val="21"/>
          <w:lang w:val="en-US" w:eastAsia="zh-CN"/>
        </w:rPr>
      </w:pPr>
      <w:r>
        <w:rPr>
          <w:rFonts w:hint="eastAsia" w:asciiTheme="minorEastAsia" w:hAnsiTheme="minorEastAsia" w:eastAsiaTheme="minorEastAsia" w:cstheme="minorEastAsia"/>
          <w:b/>
          <w:bCs/>
          <w:szCs w:val="21"/>
        </w:rPr>
        <w:t>功能说明</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szCs w:val="21"/>
          <w:lang w:val="en-US" w:eastAsia="zh-CN"/>
        </w:rPr>
        <w:t>通过信息类型和对象类型设置知识的授权（浏览、编辑）。</w:t>
      </w:r>
    </w:p>
    <w:p>
      <w:pPr>
        <w:pStyle w:val="4"/>
        <w:spacing w:line="360" w:lineRule="auto"/>
        <w:ind w:firstLine="0" w:firstLineChars="0"/>
      </w:pPr>
      <w:r>
        <w:drawing>
          <wp:inline distT="0" distB="0" distL="114300" distR="114300">
            <wp:extent cx="5270500" cy="2466975"/>
            <wp:effectExtent l="0" t="0" r="6350" b="952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96"/>
                    <a:stretch>
                      <a:fillRect/>
                    </a:stretch>
                  </pic:blipFill>
                  <pic:spPr>
                    <a:xfrm>
                      <a:off x="0" y="0"/>
                      <a:ext cx="5270500" cy="246697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095"/>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09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67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信息类别</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val="en-US" w:eastAsia="zh-CN"/>
              </w:rPr>
              <w:t>下拉框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选择信息的类别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keepNext w:val="0"/>
              <w:keepLines w:val="0"/>
              <w:pageBreakBefore w:val="0"/>
              <w:widowControl w:val="0"/>
              <w:kinsoku/>
              <w:wordWrap/>
              <w:overflowPunct/>
              <w:topLinePunct w:val="0"/>
              <w:autoSpaceDE/>
              <w:autoSpaceDN/>
              <w:bidi w:val="0"/>
              <w:adjustRightInd/>
              <w:snapToGrid/>
              <w:spacing w:line="288" w:lineRule="auto"/>
              <w:jc w:val="center"/>
              <w:textAlignment w:val="auto"/>
              <w:outlineLvl w:val="9"/>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shd w:val="clear" w:color="auto" w:fill="FFFFFF"/>
                <w:lang w:val="en-US" w:eastAsia="zh-CN"/>
              </w:rPr>
              <w:t>授权对象类型</w:t>
            </w:r>
          </w:p>
        </w:tc>
        <w:tc>
          <w:tcPr>
            <w:tcW w:w="1095" w:type="dxa"/>
            <w:vAlign w:val="center"/>
          </w:tcPr>
          <w:p>
            <w:pPr>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val="en-US" w:eastAsia="zh-CN"/>
              </w:rPr>
              <w:t>下拉框</w:t>
            </w:r>
          </w:p>
        </w:tc>
        <w:tc>
          <w:tcPr>
            <w:tcW w:w="5670" w:type="dxa"/>
            <w:vAlign w:val="center"/>
          </w:tcPr>
          <w:p>
            <w:pP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选择授权的对象类型，分为角色和机构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授权对象标识</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文本框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输入授权对象的坐席工号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权限标识</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val="en-US" w:eastAsia="zh-CN"/>
              </w:rPr>
              <w:t>下拉框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选择信息的权限，可选择浏览、编辑</w:t>
            </w:r>
          </w:p>
        </w:tc>
      </w:tr>
    </w:tbl>
    <w:p>
      <w:pPr>
        <w:pStyle w:val="4"/>
        <w:spacing w:line="360" w:lineRule="auto"/>
        <w:ind w:firstLineChars="0"/>
        <w:rPr>
          <w:rFonts w:ascii="宋体" w:hAnsi="宋体" w:cs="宋体"/>
        </w:rPr>
      </w:pPr>
      <w:r>
        <w:rPr>
          <w:rFonts w:hint="eastAsia" w:asciiTheme="minorEastAsia" w:hAnsiTheme="minorEastAsia" w:eastAsiaTheme="minorEastAsia" w:cstheme="minorEastAsia"/>
          <w:b/>
          <w:bCs/>
          <w:sz w:val="21"/>
          <w:szCs w:val="21"/>
        </w:rPr>
        <w:t>新增：</w:t>
      </w:r>
      <w:r>
        <w:rPr>
          <w:rFonts w:hint="eastAsia" w:asciiTheme="minorEastAsia" w:hAnsiTheme="minorEastAsia" w:eastAsiaTheme="minorEastAsia" w:cstheme="minorEastAsia"/>
          <w:sz w:val="21"/>
          <w:szCs w:val="21"/>
        </w:rPr>
        <w:t>点击“新增”按钮，</w:t>
      </w:r>
      <w:r>
        <w:rPr>
          <w:rFonts w:hint="eastAsia" w:asciiTheme="minorEastAsia" w:hAnsiTheme="minorEastAsia" w:eastAsiaTheme="minorEastAsia" w:cstheme="minorEastAsia"/>
          <w:sz w:val="21"/>
          <w:szCs w:val="21"/>
          <w:lang w:val="en-US" w:eastAsia="zh-CN"/>
        </w:rPr>
        <w:t>选择信息类别、权限标识、授权对象类型、授权对象编号</w:t>
      </w:r>
      <w:r>
        <w:rPr>
          <w:rFonts w:hint="eastAsia" w:asciiTheme="minorEastAsia" w:hAnsiTheme="minorEastAsia" w:eastAsiaTheme="minorEastAsia" w:cstheme="minorEastAsia"/>
          <w:sz w:val="21"/>
          <w:szCs w:val="21"/>
        </w:rPr>
        <w:t>，点击确定，新增关键词成功。</w:t>
      </w:r>
    </w:p>
    <w:p>
      <w:pPr>
        <w:pStyle w:val="4"/>
        <w:spacing w:line="360" w:lineRule="auto"/>
        <w:ind w:firstLine="0" w:firstLineChars="0"/>
        <w:rPr>
          <w:rFonts w:ascii="宋体" w:hAnsi="宋体" w:cs="宋体"/>
        </w:rPr>
      </w:pPr>
      <w:r>
        <w:drawing>
          <wp:inline distT="0" distB="0" distL="114300" distR="114300">
            <wp:extent cx="5263515" cy="2447290"/>
            <wp:effectExtent l="0" t="0" r="13335" b="1016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97"/>
                    <a:stretch>
                      <a:fillRect/>
                    </a:stretch>
                  </pic:blipFill>
                  <pic:spPr>
                    <a:xfrm>
                      <a:off x="0" y="0"/>
                      <a:ext cx="5263515" cy="2447290"/>
                    </a:xfrm>
                    <a:prstGeom prst="rect">
                      <a:avLst/>
                    </a:prstGeom>
                    <a:noFill/>
                    <a:ln>
                      <a:noFill/>
                    </a:ln>
                  </pic:spPr>
                </pic:pic>
              </a:graphicData>
            </a:graphic>
          </wp:inline>
        </w:drawing>
      </w:r>
    </w:p>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修改</w:t>
      </w:r>
      <w:r>
        <w:rPr>
          <w:rFonts w:hint="eastAsia" w:asciiTheme="minorEastAsia" w:hAnsiTheme="minorEastAsia" w:eastAsiaTheme="minorEastAsia" w:cstheme="minorEastAsia"/>
        </w:rPr>
        <w:t>：选中一条数据，点击“修改”，</w:t>
      </w:r>
      <w:r>
        <w:rPr>
          <w:rFonts w:hint="eastAsia" w:asciiTheme="minorEastAsia" w:hAnsiTheme="minorEastAsia" w:eastAsiaTheme="minorEastAsia" w:cstheme="minorEastAsia"/>
          <w:lang w:val="en-US" w:eastAsia="zh-CN"/>
        </w:rPr>
        <w:t>选择修改的权限标识</w:t>
      </w:r>
      <w:r>
        <w:rPr>
          <w:rFonts w:hint="eastAsia" w:asciiTheme="minorEastAsia" w:hAnsiTheme="minorEastAsia" w:eastAsiaTheme="minorEastAsia" w:cstheme="minorEastAsia"/>
        </w:rPr>
        <w:t>，点击</w:t>
      </w:r>
      <w:r>
        <w:rPr>
          <w:rFonts w:hint="eastAsia" w:asciiTheme="minorEastAsia" w:hAnsiTheme="minorEastAsia" w:eastAsiaTheme="minorEastAsia" w:cstheme="minorEastAsia"/>
          <w:lang w:val="en-US" w:eastAsia="zh-CN"/>
        </w:rPr>
        <w:t>确定</w:t>
      </w:r>
      <w:r>
        <w:rPr>
          <w:rFonts w:hint="eastAsia" w:asciiTheme="minorEastAsia" w:hAnsiTheme="minorEastAsia" w:eastAsiaTheme="minorEastAsia" w:cstheme="minorEastAsia"/>
        </w:rPr>
        <w:t>，修改</w:t>
      </w:r>
      <w:r>
        <w:rPr>
          <w:rFonts w:hint="eastAsia" w:asciiTheme="minorEastAsia" w:hAnsiTheme="minorEastAsia" w:eastAsiaTheme="minorEastAsia" w:cstheme="minorEastAsia"/>
          <w:lang w:val="en-US" w:eastAsia="zh-CN"/>
        </w:rPr>
        <w:t>权限标识成功</w:t>
      </w:r>
      <w:r>
        <w:rPr>
          <w:rFonts w:hint="eastAsia" w:asciiTheme="minorEastAsia" w:hAnsiTheme="minorEastAsia" w:eastAsiaTheme="minorEastAsia" w:cstheme="minorEastAsia"/>
        </w:rPr>
        <w:t>。</w:t>
      </w:r>
    </w:p>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删除</w:t>
      </w:r>
      <w:r>
        <w:rPr>
          <w:rFonts w:hint="eastAsia" w:asciiTheme="minorEastAsia" w:hAnsiTheme="minorEastAsia" w:eastAsiaTheme="minorEastAsia" w:cstheme="minorEastAsia"/>
        </w:rPr>
        <w:t>：选中一条数据，点击“删除”，点击确认，删除数据成功，被删除的数据不再显示。</w:t>
      </w:r>
    </w:p>
    <w:p>
      <w:pPr>
        <w:pStyle w:val="4"/>
        <w:spacing w:line="360" w:lineRule="auto"/>
        <w:ind w:firstLineChars="0"/>
        <w:rPr>
          <w:rFonts w:hint="default"/>
          <w:lang w:val="en-US" w:eastAsia="zh-CN"/>
        </w:rPr>
      </w:pPr>
      <w:r>
        <w:rPr>
          <w:rFonts w:hint="eastAsia" w:asciiTheme="minorEastAsia" w:hAnsiTheme="minorEastAsia" w:eastAsiaTheme="minorEastAsia" w:cstheme="minorEastAsia"/>
          <w:b/>
          <w:bCs/>
        </w:rPr>
        <w:t>查询</w:t>
      </w:r>
      <w:r>
        <w:rPr>
          <w:rFonts w:hint="eastAsia" w:asciiTheme="minorEastAsia" w:hAnsiTheme="minorEastAsia" w:eastAsiaTheme="minorEastAsia" w:cstheme="minorEastAsia"/>
        </w:rPr>
        <w:t>：可输入</w:t>
      </w:r>
      <w:r>
        <w:rPr>
          <w:rFonts w:hint="eastAsia" w:asciiTheme="minorEastAsia" w:hAnsiTheme="minorEastAsia" w:eastAsiaTheme="minorEastAsia" w:cstheme="minorEastAsia"/>
          <w:lang w:val="en-US" w:eastAsia="zh-CN"/>
        </w:rPr>
        <w:t>信息类别、授权对象类型、授权对象标识、权限标识</w:t>
      </w:r>
      <w:r>
        <w:rPr>
          <w:rFonts w:hint="eastAsia" w:asciiTheme="minorEastAsia" w:hAnsiTheme="minorEastAsia" w:eastAsiaTheme="minorEastAsia" w:cstheme="minorEastAsia"/>
        </w:rPr>
        <w:t>，点击查询，显示与查询条件相关的</w:t>
      </w:r>
      <w:r>
        <w:rPr>
          <w:rFonts w:hint="eastAsia" w:asciiTheme="minorEastAsia" w:hAnsiTheme="minorEastAsia" w:eastAsiaTheme="minorEastAsia" w:cstheme="minorEastAsia"/>
          <w:lang w:val="en-US" w:eastAsia="zh-CN"/>
        </w:rPr>
        <w:t>知识</w:t>
      </w:r>
      <w:r>
        <w:rPr>
          <w:rFonts w:hint="eastAsia" w:asciiTheme="minorEastAsia" w:hAnsiTheme="minorEastAsia" w:eastAsiaTheme="minorEastAsia" w:cstheme="minorEastAsia"/>
        </w:rPr>
        <w:t>信息。</w:t>
      </w:r>
    </w:p>
    <w:p>
      <w:pPr>
        <w:pStyle w:val="2"/>
        <w:numPr>
          <w:ilvl w:val="0"/>
          <w:numId w:val="2"/>
        </w:numPr>
        <w:rPr>
          <w:rFonts w:hint="eastAsia"/>
          <w:lang w:val="en-US" w:eastAsia="zh-CN"/>
        </w:rPr>
      </w:pPr>
      <w:bookmarkStart w:id="246" w:name="_Toc9852"/>
      <w:r>
        <w:rPr>
          <w:rFonts w:hint="eastAsia" w:cs="Times New Roman"/>
          <w:b/>
          <w:kern w:val="44"/>
          <w:sz w:val="44"/>
          <w:szCs w:val="24"/>
          <w:lang w:val="en-US" w:eastAsia="zh-CN" w:bidi="ar-SA"/>
        </w:rPr>
        <w:t>客户管理</w:t>
      </w:r>
      <w:bookmarkEnd w:id="246"/>
    </w:p>
    <w:p>
      <w:pPr>
        <w:pStyle w:val="3"/>
        <w:rPr>
          <w:rFonts w:hint="eastAsia"/>
          <w:lang w:val="en-US" w:eastAsia="zh-CN"/>
        </w:rPr>
      </w:pPr>
      <w:bookmarkStart w:id="247" w:name="_Toc10821"/>
      <w:r>
        <w:rPr>
          <w:rFonts w:hint="eastAsia"/>
          <w:lang w:val="en-US" w:eastAsia="zh-CN"/>
        </w:rPr>
        <w:t>10.1 客户分组管理</w:t>
      </w:r>
      <w:bookmarkEnd w:id="247"/>
    </w:p>
    <w:p>
      <w:pPr>
        <w:pStyle w:val="4"/>
        <w:ind w:left="0" w:leftChars="0" w:firstLine="0" w:firstLineChars="0"/>
        <w:rPr>
          <w:rFonts w:hint="default"/>
          <w:lang w:val="en-US" w:eastAsia="zh-CN"/>
        </w:rPr>
      </w:pPr>
      <w:r>
        <w:rPr>
          <w:rFonts w:hint="eastAsia"/>
          <w:b/>
          <w:bCs/>
          <w:lang w:val="en-US" w:eastAsia="zh-CN"/>
        </w:rPr>
        <w:t>功能：</w:t>
      </w:r>
      <w:r>
        <w:rPr>
          <w:rFonts w:hint="eastAsia"/>
          <w:lang w:val="en-US" w:eastAsia="zh-CN"/>
        </w:rPr>
        <w:t>把各个客户进行分组管理。</w:t>
      </w:r>
    </w:p>
    <w:p>
      <w:pPr>
        <w:pStyle w:val="4"/>
        <w:spacing w:line="360" w:lineRule="auto"/>
        <w:ind w:firstLine="0" w:firstLineChars="0"/>
      </w:pPr>
      <w:r>
        <w:drawing>
          <wp:inline distT="0" distB="0" distL="114300" distR="114300">
            <wp:extent cx="5266690" cy="2486025"/>
            <wp:effectExtent l="0" t="0" r="10160" b="952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98"/>
                    <a:stretch>
                      <a:fillRect/>
                    </a:stretch>
                  </pic:blipFill>
                  <pic:spPr>
                    <a:xfrm>
                      <a:off x="0" y="0"/>
                      <a:ext cx="5266690" cy="248602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095"/>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09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67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分销机构</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val="en-US" w:eastAsia="zh-CN"/>
              </w:rPr>
              <w:t>下拉框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选择机构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keepNext w:val="0"/>
              <w:keepLines w:val="0"/>
              <w:pageBreakBefore w:val="0"/>
              <w:widowControl w:val="0"/>
              <w:kinsoku/>
              <w:wordWrap/>
              <w:overflowPunct/>
              <w:topLinePunct w:val="0"/>
              <w:autoSpaceDE/>
              <w:autoSpaceDN/>
              <w:bidi w:val="0"/>
              <w:adjustRightInd/>
              <w:snapToGrid/>
              <w:spacing w:line="288" w:lineRule="auto"/>
              <w:jc w:val="center"/>
              <w:textAlignment w:val="auto"/>
              <w:outlineLvl w:val="9"/>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shd w:val="clear" w:color="auto" w:fill="FFFFFF"/>
                <w:lang w:val="en-US" w:eastAsia="zh-CN"/>
              </w:rPr>
              <w:t>客户组编号</w:t>
            </w:r>
          </w:p>
        </w:tc>
        <w:tc>
          <w:tcPr>
            <w:tcW w:w="1095" w:type="dxa"/>
            <w:vAlign w:val="center"/>
          </w:tcPr>
          <w:p>
            <w:pPr>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文本框</w:t>
            </w:r>
          </w:p>
        </w:tc>
        <w:tc>
          <w:tcPr>
            <w:tcW w:w="5670" w:type="dxa"/>
            <w:vAlign w:val="center"/>
          </w:tcPr>
          <w:p>
            <w:pP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输入客户组的编号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客户组名称</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文本框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输入客户组的名称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客户组状态</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val="en-US" w:eastAsia="zh-CN"/>
              </w:rPr>
              <w:t>下拉框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选择客户组的状态，分为启用或停用</w:t>
            </w:r>
          </w:p>
        </w:tc>
      </w:tr>
    </w:tbl>
    <w:p>
      <w:pPr>
        <w:pStyle w:val="4"/>
        <w:spacing w:line="360" w:lineRule="auto"/>
        <w:ind w:firstLineChars="0"/>
        <w:rPr>
          <w:rFonts w:ascii="宋体" w:hAnsi="宋体" w:cs="宋体"/>
        </w:rPr>
      </w:pPr>
      <w:r>
        <w:rPr>
          <w:rFonts w:hint="eastAsia" w:asciiTheme="minorEastAsia" w:hAnsiTheme="minorEastAsia" w:eastAsiaTheme="minorEastAsia" w:cstheme="minorEastAsia"/>
          <w:b/>
          <w:bCs/>
          <w:sz w:val="21"/>
          <w:szCs w:val="21"/>
        </w:rPr>
        <w:t>新增：</w:t>
      </w:r>
      <w:r>
        <w:rPr>
          <w:rFonts w:hint="eastAsia" w:asciiTheme="minorEastAsia" w:hAnsiTheme="minorEastAsia" w:eastAsiaTheme="minorEastAsia" w:cstheme="minorEastAsia"/>
          <w:sz w:val="21"/>
          <w:szCs w:val="21"/>
        </w:rPr>
        <w:t>点击“新增”按钮，</w:t>
      </w:r>
      <w:r>
        <w:rPr>
          <w:rFonts w:hint="eastAsia" w:asciiTheme="minorEastAsia" w:hAnsiTheme="minorEastAsia" w:eastAsiaTheme="minorEastAsia" w:cstheme="minorEastAsia"/>
          <w:sz w:val="21"/>
          <w:szCs w:val="21"/>
          <w:lang w:val="en-US" w:eastAsia="zh-CN"/>
        </w:rPr>
        <w:t>客户组名称、分销机构、客户组状态、分组说明</w:t>
      </w:r>
      <w:r>
        <w:rPr>
          <w:rFonts w:hint="eastAsia" w:asciiTheme="minorEastAsia" w:hAnsiTheme="minorEastAsia" w:eastAsiaTheme="minorEastAsia" w:cstheme="minorEastAsia"/>
          <w:sz w:val="21"/>
          <w:szCs w:val="21"/>
        </w:rPr>
        <w:t>，点击</w:t>
      </w:r>
      <w:r>
        <w:rPr>
          <w:rFonts w:hint="eastAsia" w:asciiTheme="minorEastAsia" w:hAnsiTheme="minorEastAsia" w:eastAsiaTheme="minorEastAsia" w:cstheme="minorEastAsia"/>
          <w:sz w:val="21"/>
          <w:szCs w:val="21"/>
          <w:lang w:val="en-US" w:eastAsia="zh-CN"/>
        </w:rPr>
        <w:t>保存</w:t>
      </w:r>
      <w:r>
        <w:rPr>
          <w:rFonts w:hint="eastAsia" w:asciiTheme="minorEastAsia" w:hAnsiTheme="minorEastAsia" w:eastAsiaTheme="minorEastAsia" w:cstheme="minorEastAsia"/>
          <w:sz w:val="21"/>
          <w:szCs w:val="21"/>
        </w:rPr>
        <w:t>，新增</w:t>
      </w:r>
      <w:r>
        <w:rPr>
          <w:rFonts w:hint="eastAsia" w:asciiTheme="minorEastAsia" w:hAnsiTheme="minorEastAsia" w:eastAsiaTheme="minorEastAsia" w:cstheme="minorEastAsia"/>
          <w:sz w:val="21"/>
          <w:szCs w:val="21"/>
          <w:lang w:val="en-US" w:eastAsia="zh-CN"/>
        </w:rPr>
        <w:t>客户分组</w:t>
      </w:r>
      <w:r>
        <w:rPr>
          <w:rFonts w:hint="eastAsia" w:asciiTheme="minorEastAsia" w:hAnsiTheme="minorEastAsia" w:eastAsiaTheme="minorEastAsia" w:cstheme="minorEastAsia"/>
          <w:sz w:val="21"/>
          <w:szCs w:val="21"/>
        </w:rPr>
        <w:t>成功。</w:t>
      </w:r>
    </w:p>
    <w:p>
      <w:pPr>
        <w:pStyle w:val="4"/>
        <w:spacing w:line="360" w:lineRule="auto"/>
        <w:ind w:firstLine="0" w:firstLineChars="0"/>
        <w:rPr>
          <w:rFonts w:ascii="宋体" w:hAnsi="宋体" w:cs="宋体"/>
        </w:rPr>
      </w:pPr>
      <w:r>
        <w:drawing>
          <wp:inline distT="0" distB="0" distL="114300" distR="114300">
            <wp:extent cx="5267325" cy="2441575"/>
            <wp:effectExtent l="0" t="0" r="9525" b="1587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99"/>
                    <a:stretch>
                      <a:fillRect/>
                    </a:stretch>
                  </pic:blipFill>
                  <pic:spPr>
                    <a:xfrm>
                      <a:off x="0" y="0"/>
                      <a:ext cx="5267325" cy="2441575"/>
                    </a:xfrm>
                    <a:prstGeom prst="rect">
                      <a:avLst/>
                    </a:prstGeom>
                    <a:noFill/>
                    <a:ln>
                      <a:noFill/>
                    </a:ln>
                  </pic:spPr>
                </pic:pic>
              </a:graphicData>
            </a:graphic>
          </wp:inline>
        </w:drawing>
      </w:r>
    </w:p>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修改</w:t>
      </w:r>
      <w:r>
        <w:rPr>
          <w:rFonts w:hint="eastAsia" w:asciiTheme="minorEastAsia" w:hAnsiTheme="minorEastAsia" w:eastAsiaTheme="minorEastAsia" w:cstheme="minorEastAsia"/>
        </w:rPr>
        <w:t>：选中一条数据，点击“修改”，</w:t>
      </w:r>
      <w:r>
        <w:rPr>
          <w:rFonts w:hint="eastAsia" w:asciiTheme="minorEastAsia" w:hAnsiTheme="minorEastAsia" w:eastAsiaTheme="minorEastAsia" w:cstheme="minorEastAsia"/>
          <w:lang w:val="en-US" w:eastAsia="zh-CN"/>
        </w:rPr>
        <w:t>输入要修改的内容</w:t>
      </w:r>
      <w:r>
        <w:rPr>
          <w:rFonts w:hint="eastAsia" w:asciiTheme="minorEastAsia" w:hAnsiTheme="minorEastAsia" w:eastAsiaTheme="minorEastAsia" w:cstheme="minorEastAsia"/>
        </w:rPr>
        <w:t>，点击</w:t>
      </w:r>
      <w:r>
        <w:rPr>
          <w:rFonts w:hint="eastAsia" w:asciiTheme="minorEastAsia" w:hAnsiTheme="minorEastAsia" w:eastAsiaTheme="minorEastAsia" w:cstheme="minorEastAsia"/>
          <w:lang w:val="en-US" w:eastAsia="zh-CN"/>
        </w:rPr>
        <w:t>确定</w:t>
      </w:r>
      <w:r>
        <w:rPr>
          <w:rFonts w:hint="eastAsia" w:asciiTheme="minorEastAsia" w:hAnsiTheme="minorEastAsia" w:eastAsiaTheme="minorEastAsia" w:cstheme="minorEastAsia"/>
        </w:rPr>
        <w:t>，修改</w:t>
      </w:r>
      <w:r>
        <w:rPr>
          <w:rFonts w:hint="eastAsia" w:asciiTheme="minorEastAsia" w:hAnsiTheme="minorEastAsia" w:eastAsiaTheme="minorEastAsia" w:cstheme="minorEastAsia"/>
          <w:lang w:val="en-US" w:eastAsia="zh-CN"/>
        </w:rPr>
        <w:t>客户分组成功</w:t>
      </w:r>
      <w:r>
        <w:rPr>
          <w:rFonts w:hint="eastAsia" w:asciiTheme="minorEastAsia" w:hAnsiTheme="minorEastAsia" w:eastAsiaTheme="minorEastAsia" w:cstheme="minorEastAsia"/>
        </w:rPr>
        <w:t>。</w:t>
      </w:r>
    </w:p>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删除</w:t>
      </w:r>
      <w:r>
        <w:rPr>
          <w:rFonts w:hint="eastAsia" w:asciiTheme="minorEastAsia" w:hAnsiTheme="minorEastAsia" w:eastAsiaTheme="minorEastAsia" w:cstheme="minorEastAsia"/>
        </w:rPr>
        <w:t>：选中一条数据，点击“删除”，点击确认，删除数据成功，被删除的数据不再显示。</w:t>
      </w:r>
    </w:p>
    <w:p>
      <w:pPr>
        <w:pStyle w:val="4"/>
        <w:spacing w:line="360" w:lineRule="auto"/>
        <w:ind w:firstLineChars="0"/>
        <w:rPr>
          <w:rFonts w:hint="default"/>
          <w:lang w:val="en-US" w:eastAsia="zh-CN"/>
        </w:rPr>
      </w:pPr>
      <w:r>
        <w:rPr>
          <w:rFonts w:hint="eastAsia" w:asciiTheme="minorEastAsia" w:hAnsiTheme="minorEastAsia" w:eastAsiaTheme="minorEastAsia" w:cstheme="minorEastAsia"/>
          <w:b/>
          <w:bCs/>
        </w:rPr>
        <w:t>查询</w:t>
      </w:r>
      <w:r>
        <w:rPr>
          <w:rFonts w:hint="eastAsia" w:asciiTheme="minorEastAsia" w:hAnsiTheme="minorEastAsia" w:eastAsiaTheme="minorEastAsia" w:cstheme="minorEastAsia"/>
        </w:rPr>
        <w:t>：可输入</w:t>
      </w:r>
      <w:r>
        <w:rPr>
          <w:rFonts w:hint="eastAsia" w:asciiTheme="minorEastAsia" w:hAnsiTheme="minorEastAsia" w:eastAsiaTheme="minorEastAsia" w:cstheme="minorEastAsia"/>
          <w:lang w:val="en-US" w:eastAsia="zh-CN"/>
        </w:rPr>
        <w:t>分销机构、客户组编号、客户组名称、客户组状态</w:t>
      </w:r>
      <w:r>
        <w:rPr>
          <w:rFonts w:hint="eastAsia" w:asciiTheme="minorEastAsia" w:hAnsiTheme="minorEastAsia" w:eastAsiaTheme="minorEastAsia" w:cstheme="minorEastAsia"/>
        </w:rPr>
        <w:t>，点击查询，显示与查询条件相关的</w:t>
      </w:r>
      <w:r>
        <w:rPr>
          <w:rFonts w:hint="eastAsia" w:asciiTheme="minorEastAsia" w:hAnsiTheme="minorEastAsia" w:eastAsiaTheme="minorEastAsia" w:cstheme="minorEastAsia"/>
          <w:lang w:val="en-US" w:eastAsia="zh-CN"/>
        </w:rPr>
        <w:t>知识</w:t>
      </w:r>
      <w:r>
        <w:rPr>
          <w:rFonts w:hint="eastAsia" w:asciiTheme="minorEastAsia" w:hAnsiTheme="minorEastAsia" w:eastAsiaTheme="minorEastAsia" w:cstheme="minorEastAsia"/>
        </w:rPr>
        <w:t>信息。</w:t>
      </w:r>
    </w:p>
    <w:p>
      <w:pPr>
        <w:pStyle w:val="4"/>
        <w:rPr>
          <w:rFonts w:hint="default"/>
          <w:lang w:val="en-US" w:eastAsia="zh-CN"/>
        </w:rPr>
      </w:pPr>
      <w:r>
        <w:rPr>
          <w:rFonts w:hint="eastAsia"/>
          <w:b/>
          <w:bCs/>
          <w:lang w:val="en-US" w:eastAsia="zh-CN"/>
        </w:rPr>
        <w:t>成员管理</w:t>
      </w:r>
      <w:r>
        <w:rPr>
          <w:rFonts w:hint="eastAsia"/>
          <w:lang w:val="en-US" w:eastAsia="zh-CN"/>
        </w:rPr>
        <w:t>：查询到客户分组下的所有成员。</w:t>
      </w:r>
    </w:p>
    <w:p>
      <w:pPr>
        <w:pStyle w:val="3"/>
        <w:rPr>
          <w:rFonts w:hint="eastAsia" w:cs="Times New Roman"/>
          <w:b/>
          <w:kern w:val="2"/>
          <w:sz w:val="32"/>
          <w:szCs w:val="24"/>
          <w:lang w:val="en-US" w:eastAsia="zh-CN" w:bidi="ar-SA"/>
        </w:rPr>
      </w:pPr>
      <w:bookmarkStart w:id="248" w:name="_Toc9847"/>
      <w:r>
        <w:rPr>
          <w:rFonts w:hint="eastAsia" w:cs="Times New Roman"/>
          <w:b/>
          <w:kern w:val="2"/>
          <w:sz w:val="32"/>
          <w:szCs w:val="24"/>
          <w:lang w:val="en-US" w:eastAsia="zh-CN" w:bidi="ar-SA"/>
        </w:rPr>
        <w:t>10.2 客户查询</w:t>
      </w:r>
      <w:bookmarkEnd w:id="248"/>
    </w:p>
    <w:p>
      <w:pPr>
        <w:pStyle w:val="4"/>
        <w:ind w:left="0" w:leftChars="0" w:firstLine="0" w:firstLineChars="0"/>
        <w:rPr>
          <w:rFonts w:hint="default"/>
          <w:lang w:val="en-US" w:eastAsia="zh-CN"/>
        </w:rPr>
      </w:pPr>
      <w:r>
        <w:rPr>
          <w:rFonts w:hint="eastAsia"/>
          <w:b/>
          <w:bCs/>
          <w:lang w:val="en-US" w:eastAsia="zh-CN"/>
        </w:rPr>
        <w:t>功能：</w:t>
      </w:r>
      <w:r>
        <w:rPr>
          <w:rFonts w:hint="eastAsia"/>
          <w:lang w:val="en-US" w:eastAsia="zh-CN"/>
        </w:rPr>
        <w:t>保存、查询每个客户的基本信息。</w:t>
      </w:r>
    </w:p>
    <w:p>
      <w:pPr>
        <w:pStyle w:val="4"/>
        <w:spacing w:line="360" w:lineRule="auto"/>
        <w:ind w:firstLine="0" w:firstLineChars="0"/>
      </w:pPr>
      <w:r>
        <w:drawing>
          <wp:inline distT="0" distB="0" distL="114300" distR="114300">
            <wp:extent cx="5267325" cy="2463800"/>
            <wp:effectExtent l="0" t="0" r="9525" b="1270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100"/>
                    <a:stretch>
                      <a:fillRect/>
                    </a:stretch>
                  </pic:blipFill>
                  <pic:spPr>
                    <a:xfrm>
                      <a:off x="0" y="0"/>
                      <a:ext cx="5267325" cy="246380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095"/>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09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67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客户标识</w:t>
            </w:r>
          </w:p>
        </w:tc>
        <w:tc>
          <w:tcPr>
            <w:tcW w:w="1095"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文本框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输入客户的编号查询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keepNext w:val="0"/>
              <w:keepLines w:val="0"/>
              <w:pageBreakBefore w:val="0"/>
              <w:widowControl w:val="0"/>
              <w:kinsoku/>
              <w:wordWrap/>
              <w:overflowPunct/>
              <w:topLinePunct w:val="0"/>
              <w:autoSpaceDE/>
              <w:autoSpaceDN/>
              <w:bidi w:val="0"/>
              <w:adjustRightInd/>
              <w:snapToGrid/>
              <w:spacing w:line="288" w:lineRule="auto"/>
              <w:jc w:val="center"/>
              <w:textAlignment w:val="auto"/>
              <w:outlineLvl w:val="9"/>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shd w:val="clear" w:color="auto" w:fill="FFFFFF"/>
                <w:lang w:val="en-US" w:eastAsia="zh-CN"/>
              </w:rPr>
              <w:t>开户机构</w:t>
            </w:r>
          </w:p>
        </w:tc>
        <w:tc>
          <w:tcPr>
            <w:tcW w:w="1095" w:type="dxa"/>
            <w:vAlign w:val="center"/>
          </w:tcPr>
          <w:p>
            <w:pPr>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下拉框</w:t>
            </w:r>
          </w:p>
        </w:tc>
        <w:tc>
          <w:tcPr>
            <w:tcW w:w="5670" w:type="dxa"/>
            <w:vAlign w:val="center"/>
          </w:tcPr>
          <w:p>
            <w:pP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选择客户所在的机构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客户状态</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下拉框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选择客户的状态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客户级别</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val="en-US" w:eastAsia="zh-CN"/>
              </w:rPr>
              <w:t>下拉框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选择客户的级别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客户组</w:t>
            </w:r>
          </w:p>
        </w:tc>
        <w:tc>
          <w:tcPr>
            <w:tcW w:w="1095"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下拉框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选择客户所在的组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联系号码</w:t>
            </w:r>
          </w:p>
        </w:tc>
        <w:tc>
          <w:tcPr>
            <w:tcW w:w="1095"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输入客户的电话号码</w:t>
            </w:r>
          </w:p>
        </w:tc>
      </w:tr>
    </w:tbl>
    <w:p>
      <w:pPr>
        <w:pStyle w:val="4"/>
        <w:spacing w:line="360" w:lineRule="auto"/>
        <w:ind w:firstLineChars="0"/>
        <w:rPr>
          <w:rFonts w:ascii="宋体" w:hAnsi="宋体" w:cs="宋体"/>
        </w:rPr>
      </w:pPr>
      <w:r>
        <w:rPr>
          <w:rFonts w:hint="eastAsia" w:asciiTheme="minorEastAsia" w:hAnsiTheme="minorEastAsia" w:eastAsiaTheme="minorEastAsia" w:cstheme="minorEastAsia"/>
          <w:b/>
          <w:bCs/>
          <w:sz w:val="21"/>
          <w:szCs w:val="21"/>
        </w:rPr>
        <w:t>新增：</w:t>
      </w:r>
      <w:r>
        <w:rPr>
          <w:rFonts w:hint="eastAsia" w:asciiTheme="minorEastAsia" w:hAnsiTheme="minorEastAsia" w:eastAsiaTheme="minorEastAsia" w:cstheme="minorEastAsia"/>
          <w:sz w:val="21"/>
          <w:szCs w:val="21"/>
        </w:rPr>
        <w:t>点击“新增”按钮，</w:t>
      </w:r>
      <w:r>
        <w:rPr>
          <w:rFonts w:hint="eastAsia" w:asciiTheme="minorEastAsia" w:hAnsiTheme="minorEastAsia" w:eastAsiaTheme="minorEastAsia" w:cstheme="minorEastAsia"/>
          <w:sz w:val="21"/>
          <w:szCs w:val="21"/>
          <w:lang w:val="en-US" w:eastAsia="zh-CN"/>
        </w:rPr>
        <w:t>输入客户姓名、客户性别、开户机构、客户类型、证件类型、客户状态、客户几倍、职业、客户日期、学历等基本信息</w:t>
      </w:r>
      <w:r>
        <w:rPr>
          <w:rFonts w:hint="eastAsia" w:asciiTheme="minorEastAsia" w:hAnsiTheme="minorEastAsia" w:eastAsiaTheme="minorEastAsia" w:cstheme="minorEastAsia"/>
          <w:sz w:val="21"/>
          <w:szCs w:val="21"/>
        </w:rPr>
        <w:t>，点击</w:t>
      </w:r>
      <w:r>
        <w:rPr>
          <w:rFonts w:hint="eastAsia" w:asciiTheme="minorEastAsia" w:hAnsiTheme="minorEastAsia" w:eastAsiaTheme="minorEastAsia" w:cstheme="minorEastAsia"/>
          <w:sz w:val="21"/>
          <w:szCs w:val="21"/>
          <w:lang w:val="en-US" w:eastAsia="zh-CN"/>
        </w:rPr>
        <w:t>保存</w:t>
      </w:r>
      <w:r>
        <w:rPr>
          <w:rFonts w:hint="eastAsia" w:asciiTheme="minorEastAsia" w:hAnsiTheme="minorEastAsia" w:eastAsiaTheme="minorEastAsia" w:cstheme="minorEastAsia"/>
          <w:sz w:val="21"/>
          <w:szCs w:val="21"/>
        </w:rPr>
        <w:t>，新增</w:t>
      </w:r>
      <w:r>
        <w:rPr>
          <w:rFonts w:hint="eastAsia" w:asciiTheme="minorEastAsia" w:hAnsiTheme="minorEastAsia" w:eastAsiaTheme="minorEastAsia" w:cstheme="minorEastAsia"/>
          <w:sz w:val="21"/>
          <w:szCs w:val="21"/>
          <w:lang w:val="en-US" w:eastAsia="zh-CN"/>
        </w:rPr>
        <w:t>客户资料</w:t>
      </w:r>
      <w:r>
        <w:rPr>
          <w:rFonts w:hint="eastAsia" w:asciiTheme="minorEastAsia" w:hAnsiTheme="minorEastAsia" w:eastAsiaTheme="minorEastAsia" w:cstheme="minorEastAsia"/>
          <w:sz w:val="21"/>
          <w:szCs w:val="21"/>
        </w:rPr>
        <w:t>成功。</w:t>
      </w:r>
    </w:p>
    <w:p>
      <w:pPr>
        <w:pStyle w:val="4"/>
        <w:spacing w:line="360" w:lineRule="auto"/>
        <w:ind w:firstLine="0" w:firstLineChars="0"/>
        <w:rPr>
          <w:rFonts w:ascii="宋体" w:hAnsi="宋体" w:cs="宋体"/>
        </w:rPr>
      </w:pPr>
      <w:r>
        <w:drawing>
          <wp:inline distT="0" distB="0" distL="114300" distR="114300">
            <wp:extent cx="5270500" cy="2455545"/>
            <wp:effectExtent l="0" t="0" r="6350"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101"/>
                    <a:stretch>
                      <a:fillRect/>
                    </a:stretch>
                  </pic:blipFill>
                  <pic:spPr>
                    <a:xfrm>
                      <a:off x="0" y="0"/>
                      <a:ext cx="5270500" cy="2455545"/>
                    </a:xfrm>
                    <a:prstGeom prst="rect">
                      <a:avLst/>
                    </a:prstGeom>
                    <a:noFill/>
                    <a:ln>
                      <a:noFill/>
                    </a:ln>
                  </pic:spPr>
                </pic:pic>
              </a:graphicData>
            </a:graphic>
          </wp:inline>
        </w:drawing>
      </w:r>
    </w:p>
    <w:p>
      <w:pPr>
        <w:spacing w:line="360" w:lineRule="auto"/>
        <w:ind w:firstLine="42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导入客户</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可通过客户导入模板，一次导入所有客户信息</w:t>
      </w:r>
    </w:p>
    <w:p>
      <w:pPr>
        <w:spacing w:line="360" w:lineRule="auto"/>
        <w:ind w:firstLine="420"/>
        <w:rPr>
          <w:rFonts w:hint="eastAsia" w:asciiTheme="minorEastAsia" w:hAnsiTheme="minorEastAsia" w:eastAsiaTheme="minorEastAsia" w:cstheme="minorEastAsia"/>
          <w:lang w:val="en-US" w:eastAsia="zh-CN"/>
        </w:rPr>
      </w:pPr>
      <w:r>
        <w:drawing>
          <wp:inline distT="0" distB="0" distL="114300" distR="114300">
            <wp:extent cx="5262245" cy="2433320"/>
            <wp:effectExtent l="0" t="0" r="14605" b="508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102"/>
                    <a:stretch>
                      <a:fillRect/>
                    </a:stretch>
                  </pic:blipFill>
                  <pic:spPr>
                    <a:xfrm>
                      <a:off x="0" y="0"/>
                      <a:ext cx="5262245" cy="2433320"/>
                    </a:xfrm>
                    <a:prstGeom prst="rect">
                      <a:avLst/>
                    </a:prstGeom>
                    <a:noFill/>
                    <a:ln>
                      <a:noFill/>
                    </a:ln>
                  </pic:spPr>
                </pic:pic>
              </a:graphicData>
            </a:graphic>
          </wp:inline>
        </w:drawing>
      </w:r>
    </w:p>
    <w:p>
      <w:pPr>
        <w:spacing w:line="360" w:lineRule="auto"/>
        <w:ind w:firstLine="42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b/>
          <w:bCs/>
          <w:lang w:val="en-US" w:eastAsia="zh-CN"/>
        </w:rPr>
        <w:t>修改</w:t>
      </w:r>
      <w:r>
        <w:rPr>
          <w:rFonts w:hint="eastAsia" w:asciiTheme="minorEastAsia" w:hAnsiTheme="minorEastAsia" w:eastAsiaTheme="minorEastAsia" w:cstheme="minorEastAsia"/>
        </w:rPr>
        <w:t>：选中一条数据，点击“</w:t>
      </w:r>
      <w:r>
        <w:rPr>
          <w:rFonts w:hint="eastAsia" w:asciiTheme="minorEastAsia" w:hAnsiTheme="minorEastAsia" w:eastAsiaTheme="minorEastAsia" w:cstheme="minorEastAsia"/>
          <w:lang w:val="en-US" w:eastAsia="zh-CN"/>
        </w:rPr>
        <w:t>修改</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输入要修改的内容，</w:t>
      </w:r>
      <w:r>
        <w:rPr>
          <w:rFonts w:hint="eastAsia" w:asciiTheme="minorEastAsia" w:hAnsiTheme="minorEastAsia" w:eastAsiaTheme="minorEastAsia" w:cstheme="minorEastAsia"/>
        </w:rPr>
        <w:t>点击确认，</w:t>
      </w:r>
      <w:r>
        <w:rPr>
          <w:rFonts w:hint="eastAsia" w:asciiTheme="minorEastAsia" w:hAnsiTheme="minorEastAsia" w:eastAsiaTheme="minorEastAsia" w:cstheme="minorEastAsia"/>
          <w:lang w:val="en-US" w:eastAsia="zh-CN"/>
        </w:rPr>
        <w:t>修改</w:t>
      </w:r>
      <w:r>
        <w:rPr>
          <w:rFonts w:hint="eastAsia" w:asciiTheme="minorEastAsia" w:hAnsiTheme="minorEastAsia" w:eastAsiaTheme="minorEastAsia" w:cstheme="minorEastAsia"/>
        </w:rPr>
        <w:t>数据成功</w:t>
      </w:r>
      <w:r>
        <w:rPr>
          <w:rFonts w:hint="eastAsia" w:asciiTheme="minorEastAsia" w:hAnsiTheme="minorEastAsia" w:eastAsiaTheme="minorEastAsia" w:cstheme="minorEastAsia"/>
          <w:lang w:eastAsia="zh-CN"/>
        </w:rPr>
        <w:t>。</w:t>
      </w:r>
    </w:p>
    <w:p>
      <w:pPr>
        <w:pStyle w:val="4"/>
        <w:spacing w:line="360" w:lineRule="auto"/>
        <w:ind w:firstLineChars="0"/>
        <w:rPr>
          <w:rFonts w:hint="default"/>
          <w:lang w:val="en-US" w:eastAsia="zh-CN"/>
        </w:rPr>
      </w:pPr>
      <w:r>
        <w:rPr>
          <w:rFonts w:hint="eastAsia" w:asciiTheme="minorEastAsia" w:hAnsiTheme="minorEastAsia" w:eastAsiaTheme="minorEastAsia" w:cstheme="minorEastAsia"/>
          <w:b/>
          <w:bCs/>
        </w:rPr>
        <w:t>查询</w:t>
      </w:r>
      <w:r>
        <w:rPr>
          <w:rFonts w:hint="eastAsia" w:asciiTheme="minorEastAsia" w:hAnsiTheme="minorEastAsia" w:eastAsiaTheme="minorEastAsia" w:cstheme="minorEastAsia"/>
        </w:rPr>
        <w:t>：可输入</w:t>
      </w:r>
      <w:r>
        <w:rPr>
          <w:rFonts w:hint="eastAsia" w:asciiTheme="minorEastAsia" w:hAnsiTheme="minorEastAsia" w:eastAsiaTheme="minorEastAsia" w:cstheme="minorEastAsia"/>
          <w:lang w:val="en-US" w:eastAsia="zh-CN"/>
        </w:rPr>
        <w:t>客户标识，客户机构 ，客户状态，开户起始日期，开户截止日期，客户级别，客户组，联系号码</w:t>
      </w:r>
      <w:r>
        <w:rPr>
          <w:rFonts w:hint="eastAsia" w:asciiTheme="minorEastAsia" w:hAnsiTheme="minorEastAsia" w:eastAsiaTheme="minorEastAsia" w:cstheme="minorEastAsia"/>
        </w:rPr>
        <w:t>，点击查询，显示与查询条件相关的</w:t>
      </w:r>
      <w:r>
        <w:rPr>
          <w:rFonts w:hint="eastAsia" w:asciiTheme="minorEastAsia" w:hAnsiTheme="minorEastAsia" w:eastAsiaTheme="minorEastAsia" w:cstheme="minorEastAsia"/>
          <w:lang w:val="en-US" w:eastAsia="zh-CN"/>
        </w:rPr>
        <w:t>客户</w:t>
      </w:r>
      <w:r>
        <w:rPr>
          <w:rFonts w:hint="eastAsia" w:asciiTheme="minorEastAsia" w:hAnsiTheme="minorEastAsia" w:eastAsiaTheme="minorEastAsia" w:cstheme="minorEastAsia"/>
        </w:rPr>
        <w:t>信息。</w:t>
      </w:r>
    </w:p>
    <w:p>
      <w:pPr>
        <w:pStyle w:val="2"/>
        <w:numPr>
          <w:ilvl w:val="0"/>
          <w:numId w:val="2"/>
        </w:numPr>
        <w:rPr>
          <w:rFonts w:hint="eastAsia" w:ascii="Calibri" w:hAnsi="Calibri" w:eastAsia="宋体" w:cs="Times New Roman"/>
          <w:b/>
          <w:kern w:val="44"/>
          <w:sz w:val="44"/>
          <w:szCs w:val="24"/>
          <w:lang w:val="en-US" w:eastAsia="zh-CN" w:bidi="ar-SA"/>
        </w:rPr>
      </w:pPr>
      <w:bookmarkStart w:id="249" w:name="_Toc9287"/>
      <w:r>
        <w:rPr>
          <w:rFonts w:hint="eastAsia" w:cs="Times New Roman"/>
          <w:b/>
          <w:kern w:val="44"/>
          <w:sz w:val="44"/>
          <w:szCs w:val="24"/>
          <w:lang w:val="en-US" w:eastAsia="zh-CN" w:bidi="ar-SA"/>
        </w:rPr>
        <w:t>质检管理</w:t>
      </w:r>
      <w:bookmarkEnd w:id="249"/>
    </w:p>
    <w:p>
      <w:pPr>
        <w:pStyle w:val="3"/>
        <w:rPr>
          <w:rFonts w:hint="eastAsia"/>
          <w:lang w:val="en-US" w:eastAsia="zh-CN"/>
        </w:rPr>
      </w:pPr>
      <w:bookmarkStart w:id="250" w:name="_Toc24241"/>
      <w:r>
        <w:rPr>
          <w:rFonts w:hint="eastAsia"/>
          <w:lang w:val="en-US" w:eastAsia="zh-CN"/>
        </w:rPr>
        <w:t>11.1 质检项目管理</w:t>
      </w:r>
      <w:bookmarkEnd w:id="250"/>
    </w:p>
    <w:p>
      <w:pPr>
        <w:pStyle w:val="4"/>
        <w:ind w:left="0" w:leftChars="0" w:firstLine="0" w:firstLineChars="0"/>
        <w:rPr>
          <w:rFonts w:hint="default"/>
          <w:lang w:val="en-US" w:eastAsia="zh-CN"/>
        </w:rPr>
      </w:pPr>
      <w:r>
        <w:rPr>
          <w:rFonts w:hint="eastAsia"/>
          <w:b/>
          <w:bCs/>
          <w:lang w:val="en-US" w:eastAsia="zh-CN"/>
        </w:rPr>
        <w:t>功能：</w:t>
      </w:r>
      <w:r>
        <w:rPr>
          <w:rFonts w:hint="eastAsia"/>
          <w:lang w:val="en-US" w:eastAsia="zh-CN"/>
        </w:rPr>
        <w:t>新建质检任务，通过通话流水把质检任务分配到需要处理任务的质检坐席。</w:t>
      </w:r>
    </w:p>
    <w:p>
      <w:pPr>
        <w:pStyle w:val="4"/>
        <w:spacing w:line="360" w:lineRule="auto"/>
        <w:ind w:firstLine="0" w:firstLineChars="0"/>
      </w:pPr>
      <w:r>
        <w:drawing>
          <wp:inline distT="0" distB="0" distL="114300" distR="114300">
            <wp:extent cx="5257800" cy="2458085"/>
            <wp:effectExtent l="0" t="0" r="0" b="1841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103"/>
                    <a:stretch>
                      <a:fillRect/>
                    </a:stretch>
                  </pic:blipFill>
                  <pic:spPr>
                    <a:xfrm>
                      <a:off x="0" y="0"/>
                      <a:ext cx="5257800" cy="245808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095"/>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09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67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项目编号</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val="en-US" w:eastAsia="zh-CN"/>
              </w:rPr>
              <w:t>文本框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输入项目的编号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keepNext w:val="0"/>
              <w:keepLines w:val="0"/>
              <w:pageBreakBefore w:val="0"/>
              <w:widowControl w:val="0"/>
              <w:kinsoku/>
              <w:wordWrap/>
              <w:overflowPunct/>
              <w:topLinePunct w:val="0"/>
              <w:autoSpaceDE/>
              <w:autoSpaceDN/>
              <w:bidi w:val="0"/>
              <w:adjustRightInd/>
              <w:snapToGrid/>
              <w:spacing w:line="288" w:lineRule="auto"/>
              <w:jc w:val="center"/>
              <w:textAlignment w:val="auto"/>
              <w:outlineLvl w:val="9"/>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shd w:val="clear" w:color="auto" w:fill="FFFFFF"/>
                <w:lang w:val="en-US" w:eastAsia="zh-CN"/>
              </w:rPr>
              <w:t>项目名称</w:t>
            </w:r>
          </w:p>
        </w:tc>
        <w:tc>
          <w:tcPr>
            <w:tcW w:w="1095" w:type="dxa"/>
            <w:vAlign w:val="center"/>
          </w:tcPr>
          <w:p>
            <w:pPr>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文本框</w:t>
            </w:r>
          </w:p>
        </w:tc>
        <w:tc>
          <w:tcPr>
            <w:tcW w:w="5670" w:type="dxa"/>
            <w:vAlign w:val="center"/>
          </w:tcPr>
          <w:p>
            <w:pP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输入项目的名称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项目状态</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下拉框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选择项目的状态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标准名称</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val="en-US" w:eastAsia="zh-CN"/>
              </w:rPr>
              <w:t>下拉框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选择项目的标准名称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创建人</w:t>
            </w:r>
          </w:p>
        </w:tc>
        <w:tc>
          <w:tcPr>
            <w:tcW w:w="1095"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文本框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输入创建任务的坐席工号</w:t>
            </w:r>
          </w:p>
        </w:tc>
      </w:tr>
    </w:tbl>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修改</w:t>
      </w:r>
      <w:r>
        <w:rPr>
          <w:rFonts w:hint="eastAsia" w:asciiTheme="minorEastAsia" w:hAnsiTheme="minorEastAsia" w:eastAsiaTheme="minorEastAsia" w:cstheme="minorEastAsia"/>
        </w:rPr>
        <w:t>：选中一条数据，点击“修改”，</w:t>
      </w:r>
      <w:r>
        <w:rPr>
          <w:rFonts w:hint="eastAsia" w:asciiTheme="minorEastAsia" w:hAnsiTheme="minorEastAsia" w:eastAsiaTheme="minorEastAsia" w:cstheme="minorEastAsia"/>
          <w:lang w:val="en-US" w:eastAsia="zh-CN"/>
        </w:rPr>
        <w:t>输入要修改的内容</w:t>
      </w:r>
      <w:r>
        <w:rPr>
          <w:rFonts w:hint="eastAsia" w:asciiTheme="minorEastAsia" w:hAnsiTheme="minorEastAsia" w:eastAsiaTheme="minorEastAsia" w:cstheme="minorEastAsia"/>
        </w:rPr>
        <w:t>，点击</w:t>
      </w:r>
      <w:r>
        <w:rPr>
          <w:rFonts w:hint="eastAsia" w:asciiTheme="minorEastAsia" w:hAnsiTheme="minorEastAsia" w:eastAsiaTheme="minorEastAsia" w:cstheme="minorEastAsia"/>
          <w:lang w:val="en-US" w:eastAsia="zh-CN"/>
        </w:rPr>
        <w:t>确定</w:t>
      </w:r>
      <w:r>
        <w:rPr>
          <w:rFonts w:hint="eastAsia" w:asciiTheme="minorEastAsia" w:hAnsiTheme="minorEastAsia" w:eastAsiaTheme="minorEastAsia" w:cstheme="minorEastAsia"/>
        </w:rPr>
        <w:t>，修改</w:t>
      </w:r>
      <w:r>
        <w:rPr>
          <w:rFonts w:hint="eastAsia" w:asciiTheme="minorEastAsia" w:hAnsiTheme="minorEastAsia" w:eastAsiaTheme="minorEastAsia" w:cstheme="minorEastAsia"/>
          <w:lang w:val="en-US" w:eastAsia="zh-CN"/>
        </w:rPr>
        <w:t>质检项目信息成功</w:t>
      </w:r>
      <w:r>
        <w:rPr>
          <w:rFonts w:hint="eastAsia" w:asciiTheme="minorEastAsia" w:hAnsiTheme="minorEastAsia" w:eastAsiaTheme="minorEastAsia" w:cstheme="minorEastAsia"/>
        </w:rPr>
        <w:t>。</w:t>
      </w:r>
    </w:p>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删除</w:t>
      </w:r>
      <w:r>
        <w:rPr>
          <w:rFonts w:hint="eastAsia" w:asciiTheme="minorEastAsia" w:hAnsiTheme="minorEastAsia" w:eastAsiaTheme="minorEastAsia" w:cstheme="minorEastAsia"/>
        </w:rPr>
        <w:t>：选中一条数据，点击“删除”，点击确认，删除数据成功，被删除的数据不再显示。</w:t>
      </w:r>
    </w:p>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lang w:val="en-US" w:eastAsia="zh-CN"/>
        </w:rPr>
        <w:t>状态调整</w:t>
      </w:r>
      <w:r>
        <w:rPr>
          <w:rFonts w:hint="eastAsia" w:asciiTheme="minorEastAsia" w:hAnsiTheme="minorEastAsia" w:eastAsiaTheme="minorEastAsia" w:cstheme="minorEastAsia"/>
        </w:rPr>
        <w:t>：选中一条数据，点击“</w:t>
      </w:r>
      <w:r>
        <w:rPr>
          <w:rFonts w:hint="eastAsia" w:asciiTheme="minorEastAsia" w:hAnsiTheme="minorEastAsia" w:eastAsiaTheme="minorEastAsia" w:cstheme="minorEastAsia"/>
          <w:lang w:val="en-US" w:eastAsia="zh-CN"/>
        </w:rPr>
        <w:t>状态调整</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选中任务的状态，</w:t>
      </w:r>
      <w:r>
        <w:rPr>
          <w:rFonts w:hint="eastAsia" w:asciiTheme="minorEastAsia" w:hAnsiTheme="minorEastAsia" w:eastAsiaTheme="minorEastAsia" w:cstheme="minorEastAsia"/>
        </w:rPr>
        <w:t>点击确认，</w:t>
      </w:r>
      <w:r>
        <w:rPr>
          <w:rFonts w:hint="eastAsia" w:asciiTheme="minorEastAsia" w:hAnsiTheme="minorEastAsia" w:eastAsiaTheme="minorEastAsia" w:cstheme="minorEastAsia"/>
          <w:lang w:val="en-US" w:eastAsia="zh-CN"/>
        </w:rPr>
        <w:t>调整状态</w:t>
      </w:r>
      <w:r>
        <w:rPr>
          <w:rFonts w:hint="eastAsia" w:asciiTheme="minorEastAsia" w:hAnsiTheme="minorEastAsia" w:eastAsiaTheme="minorEastAsia" w:cstheme="minorEastAsia"/>
        </w:rPr>
        <w:t>成功。</w:t>
      </w:r>
    </w:p>
    <w:p>
      <w:pPr>
        <w:pStyle w:val="4"/>
        <w:spacing w:line="360" w:lineRule="auto"/>
        <w:ind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查询</w:t>
      </w:r>
      <w:r>
        <w:rPr>
          <w:rFonts w:hint="eastAsia" w:asciiTheme="minorEastAsia" w:hAnsiTheme="minorEastAsia" w:eastAsiaTheme="minorEastAsia" w:cstheme="minorEastAsia"/>
        </w:rPr>
        <w:t>：可输入</w:t>
      </w:r>
      <w:r>
        <w:rPr>
          <w:rFonts w:hint="eastAsia" w:asciiTheme="minorEastAsia" w:hAnsiTheme="minorEastAsia" w:eastAsiaTheme="minorEastAsia" w:cstheme="minorEastAsia"/>
          <w:lang w:val="en-US" w:eastAsia="zh-CN"/>
        </w:rPr>
        <w:t>分销机构、客户组编号、客户组名称、客户组状态</w:t>
      </w:r>
      <w:r>
        <w:rPr>
          <w:rFonts w:hint="eastAsia" w:asciiTheme="minorEastAsia" w:hAnsiTheme="minorEastAsia" w:eastAsiaTheme="minorEastAsia" w:cstheme="minorEastAsia"/>
        </w:rPr>
        <w:t>，点击查询，显示与查询条件相关的</w:t>
      </w:r>
      <w:r>
        <w:rPr>
          <w:rFonts w:hint="eastAsia" w:asciiTheme="minorEastAsia" w:hAnsiTheme="minorEastAsia" w:eastAsiaTheme="minorEastAsia" w:cstheme="minorEastAsia"/>
          <w:lang w:val="en-US" w:eastAsia="zh-CN"/>
        </w:rPr>
        <w:t>质检</w:t>
      </w:r>
      <w:r>
        <w:rPr>
          <w:rFonts w:hint="eastAsia" w:asciiTheme="minorEastAsia" w:hAnsiTheme="minorEastAsia" w:eastAsiaTheme="minorEastAsia" w:cstheme="minorEastAsia"/>
        </w:rPr>
        <w:t>信息。</w:t>
      </w:r>
    </w:p>
    <w:p>
      <w:pPr>
        <w:spacing w:line="360" w:lineRule="auto"/>
        <w:ind w:firstLine="42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b/>
          <w:bCs/>
          <w:lang w:val="en-US" w:eastAsia="zh-CN"/>
        </w:rPr>
        <w:t>任务管理</w:t>
      </w:r>
      <w:r>
        <w:rPr>
          <w:rFonts w:hint="eastAsia" w:asciiTheme="minorEastAsia" w:hAnsiTheme="minorEastAsia" w:eastAsiaTheme="minorEastAsia" w:cstheme="minorEastAsia"/>
        </w:rPr>
        <w:t>：选中一条数据，点击“</w:t>
      </w:r>
      <w:r>
        <w:rPr>
          <w:rFonts w:hint="eastAsia" w:asciiTheme="minorEastAsia" w:hAnsiTheme="minorEastAsia" w:eastAsiaTheme="minorEastAsia" w:cstheme="minorEastAsia"/>
          <w:lang w:val="en-US" w:eastAsia="zh-CN"/>
        </w:rPr>
        <w:t>任务管理</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可继续进行添加任务，对质检员工调整，未指定分配和删除</w:t>
      </w:r>
      <w:r>
        <w:rPr>
          <w:rFonts w:hint="eastAsia" w:asciiTheme="minorEastAsia" w:hAnsiTheme="minorEastAsia" w:eastAsiaTheme="minorEastAsia" w:cstheme="minorEastAsia"/>
          <w:lang w:eastAsia="zh-CN"/>
        </w:rPr>
        <w:t>。</w:t>
      </w:r>
    </w:p>
    <w:p>
      <w:pPr>
        <w:spacing w:line="360" w:lineRule="auto"/>
        <w:ind w:firstLine="420"/>
        <w:rPr>
          <w:rFonts w:hint="default" w:asciiTheme="minorEastAsia" w:hAnsiTheme="minorEastAsia" w:eastAsiaTheme="minorEastAsia" w:cstheme="minorEastAsia"/>
          <w:lang w:val="en-US" w:eastAsia="zh-CN"/>
        </w:rPr>
      </w:pPr>
      <w:r>
        <w:drawing>
          <wp:inline distT="0" distB="0" distL="114300" distR="114300">
            <wp:extent cx="5273040" cy="2463800"/>
            <wp:effectExtent l="0" t="0" r="3810" b="12700"/>
            <wp:docPr id="7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0"/>
                    <pic:cNvPicPr>
                      <a:picLocks noChangeAspect="1"/>
                    </pic:cNvPicPr>
                  </pic:nvPicPr>
                  <pic:blipFill>
                    <a:blip r:embed="rId104"/>
                    <a:stretch>
                      <a:fillRect/>
                    </a:stretch>
                  </pic:blipFill>
                  <pic:spPr>
                    <a:xfrm>
                      <a:off x="0" y="0"/>
                      <a:ext cx="5273040" cy="2463800"/>
                    </a:xfrm>
                    <a:prstGeom prst="rect">
                      <a:avLst/>
                    </a:prstGeom>
                    <a:noFill/>
                    <a:ln>
                      <a:noFill/>
                    </a:ln>
                  </pic:spPr>
                </pic:pic>
              </a:graphicData>
            </a:graphic>
          </wp:inline>
        </w:drawing>
      </w:r>
    </w:p>
    <w:p>
      <w:pPr>
        <w:pStyle w:val="5"/>
        <w:numPr>
          <w:ilvl w:val="2"/>
          <w:numId w:val="0"/>
        </w:numPr>
        <w:ind w:leftChars="0"/>
        <w:rPr>
          <w:rFonts w:hint="eastAsia" w:asciiTheme="minorEastAsia" w:hAnsiTheme="minorEastAsia" w:eastAsiaTheme="minorEastAsia" w:cstheme="minorEastAsia"/>
          <w:b/>
          <w:bCs/>
          <w:lang w:val="en-US" w:eastAsia="zh-CN"/>
        </w:rPr>
      </w:pPr>
      <w:bookmarkStart w:id="251" w:name="_Toc12310"/>
      <w:r>
        <w:rPr>
          <w:rFonts w:hint="eastAsia"/>
          <w:b/>
          <w:bCs/>
          <w:lang w:val="en-US" w:eastAsia="zh-CN"/>
        </w:rPr>
        <w:t xml:space="preserve">11.1.1  </w:t>
      </w:r>
      <w:r>
        <w:rPr>
          <w:rFonts w:hint="eastAsia" w:asciiTheme="minorEastAsia" w:hAnsiTheme="minorEastAsia" w:eastAsiaTheme="minorEastAsia" w:cstheme="minorEastAsia"/>
          <w:b/>
          <w:bCs/>
          <w:lang w:val="en-US" w:eastAsia="zh-CN"/>
        </w:rPr>
        <w:t>项目基本信息</w:t>
      </w:r>
      <w:bookmarkEnd w:id="251"/>
    </w:p>
    <w:p>
      <w:pPr>
        <w:pStyle w:val="4"/>
        <w:spacing w:line="360" w:lineRule="auto"/>
        <w:ind w:firstLineChars="0"/>
        <w:rPr>
          <w:rFonts w:hint="eastAsia" w:ascii="宋体" w:hAnsi="宋体" w:cs="宋体" w:eastAsiaTheme="minorEastAsia"/>
          <w:lang w:eastAsia="zh-CN"/>
        </w:rPr>
      </w:pPr>
      <w:r>
        <w:rPr>
          <w:rFonts w:hint="eastAsia" w:asciiTheme="minorEastAsia" w:hAnsiTheme="minorEastAsia" w:eastAsiaTheme="minorEastAsia" w:cstheme="minorEastAsia"/>
          <w:b/>
          <w:bCs/>
          <w:sz w:val="21"/>
          <w:szCs w:val="21"/>
        </w:rPr>
        <w:t>新增：</w:t>
      </w:r>
      <w:r>
        <w:rPr>
          <w:rFonts w:hint="eastAsia" w:asciiTheme="minorEastAsia" w:hAnsiTheme="minorEastAsia" w:eastAsiaTheme="minorEastAsia" w:cstheme="minorEastAsia"/>
          <w:sz w:val="21"/>
          <w:szCs w:val="21"/>
        </w:rPr>
        <w:t>点击“新增”按钮，</w:t>
      </w:r>
      <w:r>
        <w:rPr>
          <w:rFonts w:hint="eastAsia" w:asciiTheme="minorEastAsia" w:hAnsiTheme="minorEastAsia" w:eastAsiaTheme="minorEastAsia" w:cstheme="minorEastAsia"/>
          <w:sz w:val="21"/>
          <w:szCs w:val="21"/>
          <w:lang w:val="en-US" w:eastAsia="zh-CN"/>
        </w:rPr>
        <w:t>输入项目名称，选择质检类型、质检标准、质检开始日期、质检截止日期，输入项目说明</w:t>
      </w:r>
      <w:r>
        <w:rPr>
          <w:rFonts w:hint="eastAsia" w:asciiTheme="minorEastAsia" w:hAnsiTheme="minorEastAsia" w:eastAsiaTheme="minorEastAsia" w:cstheme="minorEastAsia"/>
          <w:sz w:val="21"/>
          <w:szCs w:val="21"/>
        </w:rPr>
        <w:t>，点击</w:t>
      </w:r>
      <w:r>
        <w:rPr>
          <w:rFonts w:hint="eastAsia" w:asciiTheme="minorEastAsia" w:hAnsiTheme="minorEastAsia" w:eastAsiaTheme="minorEastAsia" w:cstheme="minorEastAsia"/>
          <w:sz w:val="21"/>
          <w:szCs w:val="21"/>
          <w:lang w:val="en-US" w:eastAsia="zh-CN"/>
        </w:rPr>
        <w:t>下一步</w:t>
      </w:r>
      <w:r>
        <w:rPr>
          <w:rFonts w:hint="eastAsia" w:asciiTheme="minorEastAsia" w:hAnsiTheme="minorEastAsia" w:eastAsiaTheme="minorEastAsia" w:cstheme="minorEastAsia"/>
          <w:sz w:val="21"/>
          <w:szCs w:val="21"/>
          <w:lang w:eastAsia="zh-CN"/>
        </w:rPr>
        <w:t>。</w:t>
      </w:r>
    </w:p>
    <w:p>
      <w:pPr>
        <w:pStyle w:val="4"/>
        <w:spacing w:line="360" w:lineRule="auto"/>
        <w:ind w:firstLine="0" w:firstLineChars="0"/>
      </w:pPr>
      <w:r>
        <w:drawing>
          <wp:inline distT="0" distB="0" distL="114300" distR="114300">
            <wp:extent cx="5256530" cy="2447290"/>
            <wp:effectExtent l="0" t="0" r="1270" b="1016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105"/>
                    <a:stretch>
                      <a:fillRect/>
                    </a:stretch>
                  </pic:blipFill>
                  <pic:spPr>
                    <a:xfrm>
                      <a:off x="0" y="0"/>
                      <a:ext cx="5256530" cy="2447290"/>
                    </a:xfrm>
                    <a:prstGeom prst="rect">
                      <a:avLst/>
                    </a:prstGeom>
                    <a:noFill/>
                    <a:ln>
                      <a:noFill/>
                    </a:ln>
                  </pic:spPr>
                </pic:pic>
              </a:graphicData>
            </a:graphic>
          </wp:inline>
        </w:drawing>
      </w:r>
    </w:p>
    <w:p>
      <w:pPr>
        <w:pStyle w:val="4"/>
        <w:spacing w:line="360" w:lineRule="auto"/>
        <w:ind w:firstLine="0" w:firstLineChars="0"/>
        <w:rPr>
          <w:rFonts w:hint="default" w:eastAsia="宋体"/>
          <w:lang w:val="en-US" w:eastAsia="zh-CN"/>
        </w:rPr>
      </w:pPr>
      <w:r>
        <w:rPr>
          <w:rFonts w:hint="eastAsia"/>
          <w:lang w:val="en-US" w:eastAsia="zh-CN"/>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095"/>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09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67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项目名称</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val="en-US" w:eastAsia="zh-CN"/>
              </w:rPr>
              <w:t>文本框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输入项目的名称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keepNext w:val="0"/>
              <w:keepLines w:val="0"/>
              <w:pageBreakBefore w:val="0"/>
              <w:widowControl w:val="0"/>
              <w:kinsoku/>
              <w:wordWrap/>
              <w:overflowPunct/>
              <w:topLinePunct w:val="0"/>
              <w:autoSpaceDE/>
              <w:autoSpaceDN/>
              <w:bidi w:val="0"/>
              <w:adjustRightInd/>
              <w:snapToGrid/>
              <w:spacing w:line="288" w:lineRule="auto"/>
              <w:jc w:val="center"/>
              <w:textAlignment w:val="auto"/>
              <w:outlineLvl w:val="9"/>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shd w:val="clear" w:color="auto" w:fill="FFFFFF"/>
                <w:lang w:val="en-US" w:eastAsia="zh-CN"/>
              </w:rPr>
              <w:t>质检类型</w:t>
            </w:r>
          </w:p>
        </w:tc>
        <w:tc>
          <w:tcPr>
            <w:tcW w:w="1095" w:type="dxa"/>
            <w:vAlign w:val="center"/>
          </w:tcPr>
          <w:p>
            <w:pPr>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单选项</w:t>
            </w:r>
          </w:p>
        </w:tc>
        <w:tc>
          <w:tcPr>
            <w:tcW w:w="5670" w:type="dxa"/>
            <w:vAlign w:val="center"/>
          </w:tcPr>
          <w:p>
            <w:pP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选择质检的类型，事后质检或实时质检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质检标准</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下拉框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选择质检的标准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项目说明</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val="en-US" w:eastAsia="zh-CN"/>
              </w:rPr>
              <w:t>文本框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输入项目说明，</w:t>
            </w:r>
            <w:r>
              <w:rPr>
                <w:rFonts w:hint="eastAsia" w:asciiTheme="minorEastAsia" w:hAnsiTheme="minorEastAsia" w:eastAsiaTheme="minorEastAsia" w:cstheme="minorEastAsia"/>
                <w:color w:val="auto"/>
                <w:sz w:val="21"/>
                <w:szCs w:val="21"/>
              </w:rPr>
              <w:t>只能输入</w:t>
            </w:r>
            <w:r>
              <w:rPr>
                <w:rFonts w:hint="eastAsia" w:asciiTheme="minorEastAsia" w:hAnsiTheme="minorEastAsia" w:eastAsia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rPr>
              <w:t>到</w:t>
            </w:r>
            <w:r>
              <w:rPr>
                <w:rFonts w:hint="eastAsia" w:asciiTheme="minorEastAsia" w:hAnsiTheme="minorEastAsia" w:eastAsiaTheme="minorEastAsia" w:cstheme="minorEastAsia"/>
                <w:color w:val="auto"/>
                <w:sz w:val="21"/>
                <w:szCs w:val="21"/>
                <w:lang w:val="en-US" w:eastAsia="zh-CN"/>
              </w:rPr>
              <w:t>2048</w:t>
            </w:r>
            <w:r>
              <w:rPr>
                <w:rFonts w:hint="eastAsia" w:asciiTheme="minorEastAsia" w:hAnsiTheme="minorEastAsia" w:eastAsiaTheme="minorEastAsia" w:cstheme="minorEastAsia"/>
                <w:color w:val="auto"/>
                <w:sz w:val="21"/>
                <w:szCs w:val="21"/>
              </w:rPr>
              <w:t>个字符,且不能输入特殊字符，一个汉字占两个字符</w:t>
            </w:r>
          </w:p>
        </w:tc>
      </w:tr>
    </w:tbl>
    <w:p>
      <w:pPr>
        <w:pStyle w:val="5"/>
        <w:numPr>
          <w:ilvl w:val="2"/>
          <w:numId w:val="0"/>
        </w:numPr>
        <w:ind w:leftChars="0"/>
        <w:rPr>
          <w:rFonts w:hint="eastAsia" w:cs="Times New Roman"/>
          <w:b/>
          <w:bCs/>
          <w:kern w:val="2"/>
          <w:sz w:val="32"/>
          <w:szCs w:val="24"/>
          <w:lang w:val="en-US" w:eastAsia="zh-CN" w:bidi="ar-SA"/>
        </w:rPr>
      </w:pPr>
      <w:bookmarkStart w:id="252" w:name="_Toc9578"/>
      <w:r>
        <w:rPr>
          <w:rFonts w:hint="eastAsia" w:cs="Times New Roman"/>
          <w:b/>
          <w:bCs/>
          <w:kern w:val="2"/>
          <w:sz w:val="32"/>
          <w:szCs w:val="24"/>
          <w:lang w:val="en-US" w:eastAsia="zh-CN" w:bidi="ar-SA"/>
        </w:rPr>
        <w:t>11.1.2 添加质检任务</w:t>
      </w:r>
      <w:bookmarkEnd w:id="252"/>
    </w:p>
    <w:p>
      <w:pPr>
        <w:pStyle w:val="4"/>
        <w:rPr>
          <w:rFonts w:hint="eastAsia"/>
          <w:lang w:val="en-US" w:eastAsia="zh-CN"/>
        </w:rPr>
      </w:pPr>
      <w:r>
        <w:rPr>
          <w:rFonts w:hint="eastAsia"/>
          <w:b/>
          <w:bCs/>
          <w:lang w:val="en-US" w:eastAsia="zh-CN"/>
        </w:rPr>
        <w:t>功能：</w:t>
      </w:r>
      <w:r>
        <w:rPr>
          <w:rFonts w:hint="eastAsia"/>
          <w:sz w:val="21"/>
          <w:szCs w:val="21"/>
        </w:rPr>
        <w:t>添加质检任务，通过“用户标识”“坐席标识”等一些条件去查询筛选或者通过“高级查询”去过滤符合要求的通话，也可以在此基础上去设置抽取的比例</w:t>
      </w:r>
    </w:p>
    <w:p>
      <w:pPr>
        <w:rPr>
          <w:rFonts w:hint="default"/>
          <w:lang w:val="en-US" w:eastAsia="zh-CN"/>
        </w:rPr>
      </w:pPr>
      <w:r>
        <w:drawing>
          <wp:inline distT="0" distB="0" distL="114300" distR="114300">
            <wp:extent cx="5260340" cy="2435860"/>
            <wp:effectExtent l="0" t="0" r="16510" b="254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106"/>
                    <a:stretch>
                      <a:fillRect/>
                    </a:stretch>
                  </pic:blipFill>
                  <pic:spPr>
                    <a:xfrm>
                      <a:off x="0" y="0"/>
                      <a:ext cx="5260340" cy="2435860"/>
                    </a:xfrm>
                    <a:prstGeom prst="rect">
                      <a:avLst/>
                    </a:prstGeom>
                    <a:noFill/>
                    <a:ln>
                      <a:noFill/>
                    </a:ln>
                  </pic:spPr>
                </pic:pic>
              </a:graphicData>
            </a:graphic>
          </wp:inline>
        </w:drawing>
      </w:r>
    </w:p>
    <w:p>
      <w:pPr>
        <w:rPr>
          <w:rFonts w:hint="eastAsia"/>
          <w:lang w:val="en-US" w:eastAsia="zh-CN"/>
        </w:rPr>
      </w:pPr>
      <w:r>
        <w:rPr>
          <w:rFonts w:hint="eastAsia"/>
          <w:lang w:val="en-US" w:eastAsia="zh-CN"/>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095"/>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09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67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用户标识</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val="en-US" w:eastAsia="zh-CN"/>
              </w:rPr>
              <w:t>文本框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输入用户的标识查询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keepNext w:val="0"/>
              <w:keepLines w:val="0"/>
              <w:pageBreakBefore w:val="0"/>
              <w:widowControl w:val="0"/>
              <w:kinsoku/>
              <w:wordWrap/>
              <w:overflowPunct/>
              <w:topLinePunct w:val="0"/>
              <w:autoSpaceDE/>
              <w:autoSpaceDN/>
              <w:bidi w:val="0"/>
              <w:adjustRightInd/>
              <w:snapToGrid/>
              <w:spacing w:line="288" w:lineRule="auto"/>
              <w:jc w:val="center"/>
              <w:textAlignment w:val="auto"/>
              <w:outlineLvl w:val="9"/>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shd w:val="clear" w:color="auto" w:fill="FFFFFF"/>
                <w:lang w:val="en-US" w:eastAsia="zh-CN"/>
              </w:rPr>
              <w:t>坐席标识</w:t>
            </w:r>
          </w:p>
        </w:tc>
        <w:tc>
          <w:tcPr>
            <w:tcW w:w="1095" w:type="dxa"/>
            <w:vAlign w:val="center"/>
          </w:tcPr>
          <w:p>
            <w:pPr>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文本框</w:t>
            </w:r>
          </w:p>
        </w:tc>
        <w:tc>
          <w:tcPr>
            <w:tcW w:w="5670" w:type="dxa"/>
            <w:vAlign w:val="center"/>
          </w:tcPr>
          <w:p>
            <w:pP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输入坐席的工号进行查询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媒体类型</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下拉框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选择媒体的类型，此项为必选项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抽样策略</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val="en-US" w:eastAsia="zh-CN"/>
              </w:rPr>
              <w:t>下拉框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选择抽样的策略，此项为必选项</w:t>
            </w:r>
          </w:p>
        </w:tc>
      </w:tr>
    </w:tbl>
    <w:p>
      <w:pPr>
        <w:pStyle w:val="5"/>
        <w:numPr>
          <w:ilvl w:val="2"/>
          <w:numId w:val="0"/>
        </w:numPr>
        <w:ind w:leftChars="0"/>
        <w:rPr>
          <w:rFonts w:hint="eastAsia" w:cs="Times New Roman"/>
          <w:b/>
          <w:bCs/>
          <w:kern w:val="2"/>
          <w:sz w:val="32"/>
          <w:szCs w:val="24"/>
          <w:lang w:val="en-US" w:eastAsia="zh-CN" w:bidi="ar-SA"/>
        </w:rPr>
      </w:pPr>
      <w:bookmarkStart w:id="253" w:name="_Toc1684"/>
      <w:r>
        <w:rPr>
          <w:rFonts w:hint="eastAsia" w:cs="Times New Roman"/>
          <w:b/>
          <w:bCs/>
          <w:kern w:val="2"/>
          <w:sz w:val="32"/>
          <w:szCs w:val="24"/>
          <w:lang w:val="en-US" w:eastAsia="zh-CN" w:bidi="ar-SA"/>
        </w:rPr>
        <w:t>11.1.3 任务抽取试算</w:t>
      </w:r>
      <w:bookmarkEnd w:id="253"/>
    </w:p>
    <w:p>
      <w:pPr>
        <w:rPr>
          <w:rFonts w:hint="default" w:cs="Times New Roman"/>
          <w:b w:val="0"/>
          <w:bCs w:val="0"/>
          <w:kern w:val="2"/>
          <w:sz w:val="21"/>
          <w:szCs w:val="21"/>
          <w:lang w:val="en-US" w:eastAsia="zh-CN" w:bidi="ar-SA"/>
        </w:rPr>
      </w:pPr>
      <w:r>
        <w:rPr>
          <w:rFonts w:hint="eastAsia" w:cs="Times New Roman"/>
          <w:b/>
          <w:bCs/>
          <w:kern w:val="2"/>
          <w:sz w:val="21"/>
          <w:szCs w:val="21"/>
          <w:lang w:val="en-US" w:eastAsia="zh-CN" w:bidi="ar-SA"/>
        </w:rPr>
        <w:t>功能：</w:t>
      </w:r>
      <w:r>
        <w:rPr>
          <w:rFonts w:hint="eastAsia" w:cs="Times New Roman"/>
          <w:b w:val="0"/>
          <w:bCs w:val="0"/>
          <w:kern w:val="2"/>
          <w:sz w:val="21"/>
          <w:szCs w:val="21"/>
          <w:lang w:val="en-US" w:eastAsia="zh-CN" w:bidi="ar-SA"/>
        </w:rPr>
        <w:t>显示按抽取方式查询到的所有结果总数，通过选择抽取比例来确定实际抽取的人数。点击下一步。</w:t>
      </w:r>
    </w:p>
    <w:p>
      <w:r>
        <w:drawing>
          <wp:inline distT="0" distB="0" distL="114300" distR="114300">
            <wp:extent cx="5266690" cy="2460625"/>
            <wp:effectExtent l="0" t="0" r="10160" b="15875"/>
            <wp:docPr id="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
                    <pic:cNvPicPr>
                      <a:picLocks noChangeAspect="1"/>
                    </pic:cNvPicPr>
                  </pic:nvPicPr>
                  <pic:blipFill>
                    <a:blip r:embed="rId107"/>
                    <a:stretch>
                      <a:fillRect/>
                    </a:stretch>
                  </pic:blipFill>
                  <pic:spPr>
                    <a:xfrm>
                      <a:off x="0" y="0"/>
                      <a:ext cx="5266690" cy="2460625"/>
                    </a:xfrm>
                    <a:prstGeom prst="rect">
                      <a:avLst/>
                    </a:prstGeom>
                    <a:noFill/>
                    <a:ln>
                      <a:noFill/>
                    </a:ln>
                  </pic:spPr>
                </pic:pic>
              </a:graphicData>
            </a:graphic>
          </wp:inline>
        </w:drawing>
      </w:r>
    </w:p>
    <w:p>
      <w:pPr>
        <w:rPr>
          <w:rFonts w:hint="default"/>
          <w:lang w:val="en-US" w:eastAsia="zh-CN"/>
        </w:rPr>
      </w:pPr>
    </w:p>
    <w:p>
      <w:pPr>
        <w:pStyle w:val="5"/>
        <w:numPr>
          <w:ilvl w:val="2"/>
          <w:numId w:val="0"/>
        </w:numPr>
        <w:ind w:leftChars="0"/>
        <w:rPr>
          <w:rFonts w:hint="eastAsia" w:cs="Times New Roman"/>
          <w:b/>
          <w:bCs/>
          <w:kern w:val="2"/>
          <w:sz w:val="32"/>
          <w:szCs w:val="24"/>
          <w:lang w:val="en-US" w:eastAsia="zh-CN" w:bidi="ar-SA"/>
        </w:rPr>
      </w:pPr>
      <w:bookmarkStart w:id="254" w:name="_Toc26263"/>
      <w:r>
        <w:rPr>
          <w:rFonts w:hint="eastAsia" w:cs="Times New Roman"/>
          <w:b/>
          <w:bCs/>
          <w:kern w:val="2"/>
          <w:sz w:val="32"/>
          <w:szCs w:val="24"/>
          <w:lang w:val="en-US" w:eastAsia="zh-CN" w:bidi="ar-SA"/>
        </w:rPr>
        <w:t>11.1.4 新增质检项目</w:t>
      </w:r>
      <w:bookmarkEnd w:id="254"/>
    </w:p>
    <w:p>
      <w:pPr>
        <w:rPr>
          <w:rFonts w:hint="eastAsia" w:cs="Times New Roman"/>
          <w:b w:val="0"/>
          <w:bCs w:val="0"/>
          <w:kern w:val="2"/>
          <w:sz w:val="21"/>
          <w:szCs w:val="21"/>
          <w:lang w:val="en-US" w:eastAsia="zh-CN" w:bidi="ar-SA"/>
        </w:rPr>
      </w:pPr>
      <w:r>
        <w:rPr>
          <w:rFonts w:hint="eastAsia" w:cs="Times New Roman"/>
          <w:b/>
          <w:bCs/>
          <w:kern w:val="2"/>
          <w:sz w:val="21"/>
          <w:szCs w:val="21"/>
          <w:lang w:val="en-US" w:eastAsia="zh-CN" w:bidi="ar-SA"/>
        </w:rPr>
        <w:t>功能：</w:t>
      </w:r>
      <w:r>
        <w:rPr>
          <w:rFonts w:hint="eastAsia" w:cs="Times New Roman"/>
          <w:b w:val="0"/>
          <w:bCs w:val="0"/>
          <w:kern w:val="2"/>
          <w:sz w:val="21"/>
          <w:szCs w:val="21"/>
          <w:lang w:val="en-US" w:eastAsia="zh-CN" w:bidi="ar-SA"/>
        </w:rPr>
        <w:t>可看到抽取任务的人数和对象流水号、渠道类型、对方号码、用户名称、坐席姓名、通话时长（秒）、通话时间、呼叫类型、满意度等详细信息。点击继续抽取任务会回到添加质检任务。</w:t>
      </w:r>
    </w:p>
    <w:p>
      <w:pPr>
        <w:rPr>
          <w:rFonts w:hint="default" w:cs="Times New Roman"/>
          <w:b w:val="0"/>
          <w:bCs w:val="0"/>
          <w:kern w:val="2"/>
          <w:sz w:val="21"/>
          <w:szCs w:val="21"/>
          <w:lang w:val="en-US" w:eastAsia="zh-CN" w:bidi="ar-SA"/>
        </w:rPr>
      </w:pPr>
      <w:r>
        <w:drawing>
          <wp:inline distT="0" distB="0" distL="114300" distR="114300">
            <wp:extent cx="5270500" cy="2461260"/>
            <wp:effectExtent l="0" t="0" r="6350" b="15240"/>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108"/>
                    <a:stretch>
                      <a:fillRect/>
                    </a:stretch>
                  </pic:blipFill>
                  <pic:spPr>
                    <a:xfrm>
                      <a:off x="0" y="0"/>
                      <a:ext cx="5270500" cy="2461260"/>
                    </a:xfrm>
                    <a:prstGeom prst="rect">
                      <a:avLst/>
                    </a:prstGeom>
                    <a:noFill/>
                    <a:ln>
                      <a:noFill/>
                    </a:ln>
                  </pic:spPr>
                </pic:pic>
              </a:graphicData>
            </a:graphic>
          </wp:inline>
        </w:drawing>
      </w:r>
    </w:p>
    <w:p>
      <w:pPr>
        <w:rPr>
          <w:rFonts w:hint="default"/>
          <w:lang w:val="en-US" w:eastAsia="zh-CN"/>
        </w:rPr>
      </w:pPr>
    </w:p>
    <w:p>
      <w:pPr>
        <w:pStyle w:val="5"/>
        <w:numPr>
          <w:ilvl w:val="2"/>
          <w:numId w:val="0"/>
        </w:numPr>
        <w:ind w:leftChars="0"/>
        <w:rPr>
          <w:rFonts w:hint="eastAsia" w:cs="Times New Roman"/>
          <w:b/>
          <w:bCs/>
          <w:kern w:val="2"/>
          <w:sz w:val="32"/>
          <w:szCs w:val="24"/>
          <w:lang w:val="en-US" w:eastAsia="zh-CN" w:bidi="ar-SA"/>
        </w:rPr>
      </w:pPr>
      <w:bookmarkStart w:id="255" w:name="_Toc10042"/>
      <w:r>
        <w:rPr>
          <w:rFonts w:hint="eastAsia" w:cs="Times New Roman"/>
          <w:b/>
          <w:bCs/>
          <w:kern w:val="2"/>
          <w:sz w:val="32"/>
          <w:szCs w:val="24"/>
          <w:lang w:val="en-US" w:eastAsia="zh-CN" w:bidi="ar-SA"/>
        </w:rPr>
        <w:t>11.1.5 分配质检人员</w:t>
      </w:r>
      <w:bookmarkEnd w:id="255"/>
    </w:p>
    <w:p>
      <w:r>
        <w:rPr>
          <w:rFonts w:hint="eastAsia" w:cs="Times New Roman"/>
          <w:b/>
          <w:bCs/>
          <w:kern w:val="2"/>
          <w:sz w:val="21"/>
          <w:szCs w:val="21"/>
          <w:lang w:val="en-US" w:eastAsia="zh-CN" w:bidi="ar-SA"/>
        </w:rPr>
        <w:t>功能：</w:t>
      </w:r>
      <w:r>
        <w:rPr>
          <w:rFonts w:hint="eastAsia"/>
          <w:sz w:val="21"/>
          <w:szCs w:val="21"/>
          <w:lang w:val="en-US" w:eastAsia="zh-CN"/>
        </w:rPr>
        <w:t xml:space="preserve"> </w:t>
      </w:r>
      <w:r>
        <w:rPr>
          <w:rFonts w:hint="eastAsia"/>
          <w:sz w:val="21"/>
          <w:szCs w:val="21"/>
        </w:rPr>
        <w:t>抽完任务之后再选择质检的员工，可选择按照员工或者员工组分配；被分配任务的质检员可在首页“我的质检任务”中或者在系统菜单“我的初评任务”中进行处理</w:t>
      </w:r>
      <w:r>
        <w:rPr>
          <w:rFonts w:hint="eastAsia"/>
          <w:sz w:val="21"/>
          <w:szCs w:val="21"/>
          <w:lang w:eastAsia="zh-CN"/>
        </w:rPr>
        <w:t>。</w:t>
      </w:r>
      <w:r>
        <w:drawing>
          <wp:inline distT="0" distB="0" distL="114300" distR="114300">
            <wp:extent cx="5269230" cy="2439035"/>
            <wp:effectExtent l="0" t="0" r="7620" b="18415"/>
            <wp:docPr id="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
                    <pic:cNvPicPr>
                      <a:picLocks noChangeAspect="1"/>
                    </pic:cNvPicPr>
                  </pic:nvPicPr>
                  <pic:blipFill>
                    <a:blip r:embed="rId109"/>
                    <a:stretch>
                      <a:fillRect/>
                    </a:stretch>
                  </pic:blipFill>
                  <pic:spPr>
                    <a:xfrm>
                      <a:off x="0" y="0"/>
                      <a:ext cx="5269230" cy="2439035"/>
                    </a:xfrm>
                    <a:prstGeom prst="rect">
                      <a:avLst/>
                    </a:prstGeom>
                    <a:noFill/>
                    <a:ln>
                      <a:noFill/>
                    </a:ln>
                  </pic:spPr>
                </pic:pic>
              </a:graphicData>
            </a:graphic>
          </wp:inline>
        </w:drawing>
      </w:r>
    </w:p>
    <w:p>
      <w:pPr>
        <w:rPr>
          <w:rFonts w:hint="default"/>
          <w:lang w:val="en-US" w:eastAsia="zh-CN"/>
        </w:rPr>
      </w:pPr>
    </w:p>
    <w:p>
      <w:pPr>
        <w:pStyle w:val="5"/>
        <w:numPr>
          <w:ilvl w:val="2"/>
          <w:numId w:val="0"/>
        </w:numPr>
        <w:ind w:leftChars="0"/>
        <w:rPr>
          <w:rFonts w:hint="eastAsia" w:cs="Times New Roman"/>
          <w:b/>
          <w:bCs/>
          <w:kern w:val="2"/>
          <w:sz w:val="32"/>
          <w:szCs w:val="24"/>
          <w:lang w:val="en-US" w:eastAsia="zh-CN" w:bidi="ar-SA"/>
        </w:rPr>
      </w:pPr>
      <w:bookmarkStart w:id="256" w:name="_Toc16826"/>
      <w:r>
        <w:rPr>
          <w:rFonts w:hint="eastAsia" w:cs="Times New Roman"/>
          <w:b/>
          <w:bCs/>
          <w:kern w:val="2"/>
          <w:sz w:val="32"/>
          <w:szCs w:val="24"/>
          <w:lang w:val="en-US" w:eastAsia="zh-CN" w:bidi="ar-SA"/>
        </w:rPr>
        <w:t>1.1.6 任务分配预览</w:t>
      </w:r>
      <w:bookmarkEnd w:id="256"/>
    </w:p>
    <w:p>
      <w:pPr>
        <w:rPr>
          <w:rFonts w:hint="default"/>
          <w:lang w:val="en-US" w:eastAsia="zh-CN"/>
        </w:rPr>
      </w:pPr>
      <w:r>
        <w:rPr>
          <w:rFonts w:hint="eastAsia" w:cs="Times New Roman"/>
          <w:b/>
          <w:bCs/>
          <w:kern w:val="2"/>
          <w:sz w:val="21"/>
          <w:szCs w:val="21"/>
          <w:lang w:val="en-US" w:eastAsia="zh-CN" w:bidi="ar-SA"/>
        </w:rPr>
        <w:t>功能：</w:t>
      </w:r>
      <w:r>
        <w:rPr>
          <w:rFonts w:hint="eastAsia"/>
          <w:lang w:val="en-US" w:eastAsia="zh-CN"/>
        </w:rPr>
        <w:t>查看项目名称中所分配的员工任务情况，点击确认，就关闭</w:t>
      </w:r>
      <w:r>
        <w:drawing>
          <wp:inline distT="0" distB="0" distL="114300" distR="114300">
            <wp:extent cx="5270500" cy="2190750"/>
            <wp:effectExtent l="0" t="0" r="6350" b="0"/>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110"/>
                    <a:stretch>
                      <a:fillRect/>
                    </a:stretch>
                  </pic:blipFill>
                  <pic:spPr>
                    <a:xfrm>
                      <a:off x="0" y="0"/>
                      <a:ext cx="5270500" cy="2190750"/>
                    </a:xfrm>
                    <a:prstGeom prst="rect">
                      <a:avLst/>
                    </a:prstGeom>
                    <a:noFill/>
                    <a:ln>
                      <a:noFill/>
                    </a:ln>
                  </pic:spPr>
                </pic:pic>
              </a:graphicData>
            </a:graphic>
          </wp:inline>
        </w:drawing>
      </w:r>
    </w:p>
    <w:p>
      <w:pPr>
        <w:pStyle w:val="3"/>
        <w:rPr>
          <w:rFonts w:hint="eastAsia" w:cs="Times New Roman"/>
          <w:b/>
          <w:kern w:val="2"/>
          <w:sz w:val="32"/>
          <w:szCs w:val="24"/>
          <w:lang w:val="en-US" w:eastAsia="zh-CN" w:bidi="ar-SA"/>
        </w:rPr>
      </w:pPr>
      <w:bookmarkStart w:id="257" w:name="_Toc8623"/>
      <w:r>
        <w:rPr>
          <w:rFonts w:hint="eastAsia" w:cs="Times New Roman"/>
          <w:b/>
          <w:kern w:val="2"/>
          <w:sz w:val="32"/>
          <w:szCs w:val="24"/>
          <w:lang w:val="en-US" w:eastAsia="zh-CN" w:bidi="ar-SA"/>
        </w:rPr>
        <w:t>11.2 质检指标管理</w:t>
      </w:r>
      <w:bookmarkEnd w:id="257"/>
    </w:p>
    <w:p>
      <w:pPr>
        <w:pStyle w:val="4"/>
        <w:ind w:left="0" w:leftChars="0" w:firstLine="0" w:firstLineChars="0"/>
        <w:rPr>
          <w:rFonts w:hint="default"/>
          <w:lang w:val="en-US" w:eastAsia="zh-CN"/>
        </w:rPr>
      </w:pPr>
      <w:r>
        <w:rPr>
          <w:rFonts w:hint="eastAsia"/>
          <w:b/>
          <w:bCs/>
          <w:lang w:val="en-US" w:eastAsia="zh-CN"/>
        </w:rPr>
        <w:t>功能：</w:t>
      </w:r>
      <w:r>
        <w:rPr>
          <w:rFonts w:hint="eastAsia"/>
          <w:lang w:val="en-US" w:eastAsia="zh-CN"/>
        </w:rPr>
        <w:t>添加质检指标的质检大类和质检小类。</w:t>
      </w:r>
    </w:p>
    <w:p>
      <w:pPr>
        <w:pStyle w:val="4"/>
        <w:spacing w:line="360" w:lineRule="auto"/>
        <w:ind w:firstLine="0" w:firstLineChars="0"/>
      </w:pPr>
      <w:r>
        <w:drawing>
          <wp:inline distT="0" distB="0" distL="114300" distR="114300">
            <wp:extent cx="5263515" cy="2460625"/>
            <wp:effectExtent l="0" t="0" r="13335" b="15875"/>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
                    <pic:cNvPicPr>
                      <a:picLocks noChangeAspect="1"/>
                    </pic:cNvPicPr>
                  </pic:nvPicPr>
                  <pic:blipFill>
                    <a:blip r:embed="rId111"/>
                    <a:stretch>
                      <a:fillRect/>
                    </a:stretch>
                  </pic:blipFill>
                  <pic:spPr>
                    <a:xfrm>
                      <a:off x="0" y="0"/>
                      <a:ext cx="5263515" cy="246062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095"/>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09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67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指标名称</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val="en-US" w:eastAsia="zh-CN"/>
              </w:rPr>
              <w:t>文本框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输入指标的名称，进行查询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keepNext w:val="0"/>
              <w:keepLines w:val="0"/>
              <w:pageBreakBefore w:val="0"/>
              <w:widowControl w:val="0"/>
              <w:kinsoku/>
              <w:wordWrap/>
              <w:overflowPunct/>
              <w:topLinePunct w:val="0"/>
              <w:autoSpaceDE/>
              <w:autoSpaceDN/>
              <w:bidi w:val="0"/>
              <w:adjustRightInd/>
              <w:snapToGrid/>
              <w:spacing w:line="288" w:lineRule="auto"/>
              <w:jc w:val="center"/>
              <w:textAlignment w:val="auto"/>
              <w:outlineLvl w:val="9"/>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shd w:val="clear" w:color="auto" w:fill="FFFFFF"/>
                <w:lang w:val="en-US" w:eastAsia="zh-CN"/>
              </w:rPr>
              <w:t>指标状态</w:t>
            </w:r>
          </w:p>
        </w:tc>
        <w:tc>
          <w:tcPr>
            <w:tcW w:w="1095" w:type="dxa"/>
            <w:vAlign w:val="center"/>
          </w:tcPr>
          <w:p>
            <w:pPr>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下拉框</w:t>
            </w:r>
          </w:p>
        </w:tc>
        <w:tc>
          <w:tcPr>
            <w:tcW w:w="5670" w:type="dxa"/>
            <w:vAlign w:val="center"/>
          </w:tcPr>
          <w:p>
            <w:pP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选择指标状态，分为全部、有效和无效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指标大类</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下拉框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选择指标大类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指标小类</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val="en-US" w:eastAsia="zh-CN"/>
              </w:rPr>
              <w:t>下拉框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选择指标小类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评分模式</w:t>
            </w:r>
          </w:p>
        </w:tc>
        <w:tc>
          <w:tcPr>
            <w:tcW w:w="1095"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下拉框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选择评分模式</w:t>
            </w:r>
          </w:p>
        </w:tc>
      </w:tr>
    </w:tbl>
    <w:p>
      <w:pPr>
        <w:pStyle w:val="4"/>
        <w:spacing w:line="360" w:lineRule="auto"/>
        <w:ind w:firstLineChars="0"/>
        <w:rPr>
          <w:rFonts w:ascii="宋体" w:hAnsi="宋体" w:cs="宋体"/>
        </w:rPr>
      </w:pPr>
      <w:r>
        <w:rPr>
          <w:rFonts w:hint="eastAsia" w:asciiTheme="minorEastAsia" w:hAnsiTheme="minorEastAsia" w:eastAsiaTheme="minorEastAsia" w:cstheme="minorEastAsia"/>
          <w:b/>
          <w:bCs/>
          <w:sz w:val="21"/>
          <w:szCs w:val="21"/>
        </w:rPr>
        <w:t>新增：</w:t>
      </w:r>
      <w:r>
        <w:rPr>
          <w:rFonts w:hint="eastAsia" w:asciiTheme="minorEastAsia" w:hAnsiTheme="minorEastAsia" w:eastAsiaTheme="minorEastAsia" w:cstheme="minorEastAsia"/>
          <w:sz w:val="21"/>
          <w:szCs w:val="21"/>
        </w:rPr>
        <w:t>点击“新增”按钮，</w:t>
      </w:r>
      <w:r>
        <w:rPr>
          <w:rFonts w:hint="eastAsia" w:asciiTheme="minorEastAsia" w:hAnsiTheme="minorEastAsia" w:eastAsiaTheme="minorEastAsia" w:cstheme="minorEastAsia"/>
          <w:sz w:val="21"/>
          <w:szCs w:val="21"/>
          <w:lang w:val="en-US" w:eastAsia="zh-CN"/>
        </w:rPr>
        <w:t>输入指标名称，选择质检大类、质检小类、指标状态、评分模式，输入默认权重和备注</w:t>
      </w:r>
      <w:r>
        <w:rPr>
          <w:rFonts w:hint="eastAsia" w:asciiTheme="minorEastAsia" w:hAnsiTheme="minorEastAsia" w:eastAsiaTheme="minorEastAsia" w:cstheme="minorEastAsia"/>
          <w:sz w:val="21"/>
          <w:szCs w:val="21"/>
        </w:rPr>
        <w:t>，点击</w:t>
      </w:r>
      <w:r>
        <w:rPr>
          <w:rFonts w:hint="eastAsia" w:asciiTheme="minorEastAsia" w:hAnsiTheme="minorEastAsia" w:eastAsiaTheme="minorEastAsia" w:cstheme="minorEastAsia"/>
          <w:sz w:val="21"/>
          <w:szCs w:val="21"/>
          <w:lang w:val="en-US" w:eastAsia="zh-CN"/>
        </w:rPr>
        <w:t>确定</w:t>
      </w:r>
      <w:r>
        <w:rPr>
          <w:rFonts w:hint="eastAsia" w:asciiTheme="minorEastAsia" w:hAnsiTheme="minorEastAsia" w:eastAsiaTheme="minorEastAsia" w:cstheme="minorEastAsia"/>
          <w:sz w:val="21"/>
          <w:szCs w:val="21"/>
        </w:rPr>
        <w:t>，新增</w:t>
      </w:r>
      <w:r>
        <w:rPr>
          <w:rFonts w:hint="eastAsia" w:asciiTheme="minorEastAsia" w:hAnsiTheme="minorEastAsia" w:eastAsiaTheme="minorEastAsia" w:cstheme="minorEastAsia"/>
          <w:sz w:val="21"/>
          <w:szCs w:val="21"/>
          <w:lang w:val="en-US" w:eastAsia="zh-CN"/>
        </w:rPr>
        <w:t>质检指标信息</w:t>
      </w:r>
      <w:r>
        <w:rPr>
          <w:rFonts w:hint="eastAsia" w:asciiTheme="minorEastAsia" w:hAnsiTheme="minorEastAsia" w:eastAsiaTheme="minorEastAsia" w:cstheme="minorEastAsia"/>
          <w:sz w:val="21"/>
          <w:szCs w:val="21"/>
        </w:rPr>
        <w:t>成功。</w:t>
      </w:r>
    </w:p>
    <w:p>
      <w:pPr>
        <w:pStyle w:val="4"/>
        <w:spacing w:line="360" w:lineRule="auto"/>
        <w:ind w:firstLine="0" w:firstLineChars="0"/>
        <w:rPr>
          <w:rFonts w:ascii="宋体" w:hAnsi="宋体" w:cs="宋体"/>
        </w:rPr>
      </w:pPr>
      <w:r>
        <w:drawing>
          <wp:inline distT="0" distB="0" distL="114300" distR="114300">
            <wp:extent cx="5267325" cy="2441575"/>
            <wp:effectExtent l="0" t="0" r="9525" b="15875"/>
            <wp:docPr id="8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4"/>
                    <pic:cNvPicPr>
                      <a:picLocks noChangeAspect="1"/>
                    </pic:cNvPicPr>
                  </pic:nvPicPr>
                  <pic:blipFill>
                    <a:blip r:embed="rId112"/>
                    <a:stretch>
                      <a:fillRect/>
                    </a:stretch>
                  </pic:blipFill>
                  <pic:spPr>
                    <a:xfrm>
                      <a:off x="0" y="0"/>
                      <a:ext cx="5267325" cy="2441575"/>
                    </a:xfrm>
                    <a:prstGeom prst="rect">
                      <a:avLst/>
                    </a:prstGeom>
                    <a:noFill/>
                    <a:ln>
                      <a:noFill/>
                    </a:ln>
                  </pic:spPr>
                </pic:pic>
              </a:graphicData>
            </a:graphic>
          </wp:inline>
        </w:drawing>
      </w:r>
    </w:p>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修改</w:t>
      </w:r>
      <w:r>
        <w:rPr>
          <w:rFonts w:hint="eastAsia" w:asciiTheme="minorEastAsia" w:hAnsiTheme="minorEastAsia" w:eastAsiaTheme="minorEastAsia" w:cstheme="minorEastAsia"/>
        </w:rPr>
        <w:t>：选中一条数据，点击“修改”，</w:t>
      </w:r>
      <w:r>
        <w:rPr>
          <w:rFonts w:hint="eastAsia" w:asciiTheme="minorEastAsia" w:hAnsiTheme="minorEastAsia" w:eastAsiaTheme="minorEastAsia" w:cstheme="minorEastAsia"/>
          <w:lang w:val="en-US" w:eastAsia="zh-CN"/>
        </w:rPr>
        <w:t>输入要修改的内容</w:t>
      </w:r>
      <w:r>
        <w:rPr>
          <w:rFonts w:hint="eastAsia" w:asciiTheme="minorEastAsia" w:hAnsiTheme="minorEastAsia" w:eastAsiaTheme="minorEastAsia" w:cstheme="minorEastAsia"/>
        </w:rPr>
        <w:t>，点击</w:t>
      </w:r>
      <w:r>
        <w:rPr>
          <w:rFonts w:hint="eastAsia" w:asciiTheme="minorEastAsia" w:hAnsiTheme="minorEastAsia" w:eastAsiaTheme="minorEastAsia" w:cstheme="minorEastAsia"/>
          <w:lang w:val="en-US" w:eastAsia="zh-CN"/>
        </w:rPr>
        <w:t>确定</w:t>
      </w:r>
      <w:r>
        <w:rPr>
          <w:rFonts w:hint="eastAsia" w:asciiTheme="minorEastAsia" w:hAnsiTheme="minorEastAsia" w:eastAsiaTheme="minorEastAsia" w:cstheme="minorEastAsia"/>
        </w:rPr>
        <w:t>，修改</w:t>
      </w:r>
      <w:r>
        <w:rPr>
          <w:rFonts w:hint="eastAsia" w:asciiTheme="minorEastAsia" w:hAnsiTheme="minorEastAsia" w:eastAsiaTheme="minorEastAsia" w:cstheme="minorEastAsia"/>
          <w:lang w:val="en-US" w:eastAsia="zh-CN"/>
        </w:rPr>
        <w:t>质检指标信息成功</w:t>
      </w:r>
      <w:r>
        <w:rPr>
          <w:rFonts w:hint="eastAsia" w:asciiTheme="minorEastAsia" w:hAnsiTheme="minorEastAsia" w:eastAsiaTheme="minorEastAsia" w:cstheme="minorEastAsia"/>
        </w:rPr>
        <w:t>。</w:t>
      </w:r>
    </w:p>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删除</w:t>
      </w:r>
      <w:r>
        <w:rPr>
          <w:rFonts w:hint="eastAsia" w:asciiTheme="minorEastAsia" w:hAnsiTheme="minorEastAsia" w:eastAsiaTheme="minorEastAsia" w:cstheme="minorEastAsia"/>
        </w:rPr>
        <w:t>：选中一条数据，点击“删除”，点击确认，删除数据成功，被删除的数据不再显示。</w:t>
      </w:r>
    </w:p>
    <w:p>
      <w:pPr>
        <w:pStyle w:val="4"/>
        <w:spacing w:line="360" w:lineRule="auto"/>
        <w:ind w:firstLineChars="0"/>
        <w:rPr>
          <w:rFonts w:hint="default"/>
          <w:lang w:val="en-US" w:eastAsia="zh-CN"/>
        </w:rPr>
      </w:pPr>
      <w:r>
        <w:rPr>
          <w:rFonts w:hint="eastAsia" w:asciiTheme="minorEastAsia" w:hAnsiTheme="minorEastAsia" w:eastAsiaTheme="minorEastAsia" w:cstheme="minorEastAsia"/>
          <w:b/>
          <w:bCs/>
        </w:rPr>
        <w:t>查询</w:t>
      </w:r>
      <w:r>
        <w:rPr>
          <w:rFonts w:hint="eastAsia" w:asciiTheme="minorEastAsia" w:hAnsiTheme="minorEastAsia" w:eastAsiaTheme="minorEastAsia" w:cstheme="minorEastAsia"/>
        </w:rPr>
        <w:t>：可输入</w:t>
      </w:r>
      <w:r>
        <w:rPr>
          <w:rFonts w:hint="eastAsia" w:asciiTheme="minorEastAsia" w:hAnsiTheme="minorEastAsia" w:eastAsiaTheme="minorEastAsia" w:cstheme="minorEastAsia"/>
          <w:lang w:val="en-US" w:eastAsia="zh-CN"/>
        </w:rPr>
        <w:t>指标名称，选择指标状态，指标大类，指标小类，评分模式</w:t>
      </w:r>
      <w:r>
        <w:rPr>
          <w:rFonts w:hint="eastAsia" w:asciiTheme="minorEastAsia" w:hAnsiTheme="minorEastAsia" w:eastAsiaTheme="minorEastAsia" w:cstheme="minorEastAsia"/>
        </w:rPr>
        <w:t>，点击查询，显示与查询条件相关的</w:t>
      </w:r>
      <w:r>
        <w:rPr>
          <w:rFonts w:hint="eastAsia" w:asciiTheme="minorEastAsia" w:hAnsiTheme="minorEastAsia" w:eastAsiaTheme="minorEastAsia" w:cstheme="minorEastAsia"/>
          <w:lang w:val="en-US" w:eastAsia="zh-CN"/>
        </w:rPr>
        <w:t>质检</w:t>
      </w:r>
      <w:r>
        <w:rPr>
          <w:rFonts w:hint="eastAsia" w:asciiTheme="minorEastAsia" w:hAnsiTheme="minorEastAsia" w:eastAsiaTheme="minorEastAsia" w:cstheme="minorEastAsia"/>
        </w:rPr>
        <w:t>信息。</w:t>
      </w:r>
    </w:p>
    <w:p>
      <w:pPr>
        <w:pStyle w:val="3"/>
        <w:rPr>
          <w:rFonts w:hint="eastAsia" w:cs="Times New Roman"/>
          <w:b/>
          <w:kern w:val="2"/>
          <w:sz w:val="32"/>
          <w:szCs w:val="24"/>
          <w:lang w:val="en-US" w:eastAsia="zh-CN" w:bidi="ar-SA"/>
        </w:rPr>
      </w:pPr>
      <w:bookmarkStart w:id="258" w:name="_Toc25956"/>
      <w:r>
        <w:rPr>
          <w:rFonts w:hint="eastAsia" w:cs="Times New Roman"/>
          <w:b/>
          <w:kern w:val="2"/>
          <w:sz w:val="32"/>
          <w:szCs w:val="24"/>
          <w:lang w:val="en-US" w:eastAsia="zh-CN" w:bidi="ar-SA"/>
        </w:rPr>
        <w:t>11.3 质检标准管理</w:t>
      </w:r>
      <w:bookmarkEnd w:id="258"/>
    </w:p>
    <w:p>
      <w:pPr>
        <w:pStyle w:val="4"/>
        <w:rPr>
          <w:rFonts w:hint="default"/>
          <w:lang w:val="en-US" w:eastAsia="zh-CN"/>
        </w:rPr>
      </w:pPr>
      <w:r>
        <w:rPr>
          <w:rFonts w:hint="eastAsia"/>
          <w:b/>
          <w:bCs/>
          <w:lang w:val="en-US" w:eastAsia="zh-CN"/>
        </w:rPr>
        <w:t>功能：</w:t>
      </w:r>
      <w:r>
        <w:rPr>
          <w:rFonts w:hint="eastAsia"/>
        </w:rPr>
        <w:t>质检标准就是对质检标准的增、删、改、查，质检标准的维护分为标准的基本信息、标准等级的维护、标准包含项目的管理。</w:t>
      </w:r>
    </w:p>
    <w:p>
      <w:pPr>
        <w:pStyle w:val="4"/>
        <w:spacing w:line="360" w:lineRule="auto"/>
        <w:ind w:firstLine="0" w:firstLineChars="0"/>
      </w:pPr>
      <w:r>
        <w:drawing>
          <wp:inline distT="0" distB="0" distL="114300" distR="114300">
            <wp:extent cx="5270500" cy="2469515"/>
            <wp:effectExtent l="0" t="0" r="6350" b="6985"/>
            <wp:docPr id="9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5"/>
                    <pic:cNvPicPr>
                      <a:picLocks noChangeAspect="1"/>
                    </pic:cNvPicPr>
                  </pic:nvPicPr>
                  <pic:blipFill>
                    <a:blip r:embed="rId113"/>
                    <a:stretch>
                      <a:fillRect/>
                    </a:stretch>
                  </pic:blipFill>
                  <pic:spPr>
                    <a:xfrm>
                      <a:off x="0" y="0"/>
                      <a:ext cx="5270500" cy="2469515"/>
                    </a:xfrm>
                    <a:prstGeom prst="rect">
                      <a:avLst/>
                    </a:prstGeom>
                    <a:noFill/>
                    <a:ln>
                      <a:noFill/>
                    </a:ln>
                  </pic:spPr>
                </pic:pic>
              </a:graphicData>
            </a:graphic>
          </wp:inline>
        </w:drawing>
      </w:r>
    </w:p>
    <w:p>
      <w:pPr>
        <w:pStyle w:val="4"/>
        <w:spacing w:line="360" w:lineRule="auto"/>
        <w:ind w:left="0" w:leftChars="0" w:firstLine="0" w:firstLineChars="0"/>
        <w:rPr>
          <w:rFonts w:ascii="宋体" w:hAnsi="宋体" w:cs="宋体"/>
        </w:rPr>
      </w:pPr>
      <w:r>
        <w:rPr>
          <w:rFonts w:hint="eastAsia" w:asciiTheme="minorEastAsia" w:hAnsiTheme="minorEastAsia" w:eastAsiaTheme="minorEastAsia" w:cstheme="minorEastAsia"/>
          <w:b/>
          <w:bCs/>
          <w:sz w:val="21"/>
          <w:szCs w:val="21"/>
        </w:rPr>
        <w:t>新增：</w:t>
      </w:r>
      <w:r>
        <w:rPr>
          <w:rFonts w:hint="eastAsia" w:asciiTheme="minorEastAsia" w:hAnsiTheme="minorEastAsia" w:eastAsiaTheme="minorEastAsia" w:cstheme="minorEastAsia"/>
          <w:sz w:val="21"/>
          <w:szCs w:val="21"/>
        </w:rPr>
        <w:t>点击“新增”按钮，</w:t>
      </w:r>
      <w:r>
        <w:rPr>
          <w:rFonts w:hint="eastAsia" w:asciiTheme="minorEastAsia" w:hAnsiTheme="minorEastAsia" w:eastAsiaTheme="minorEastAsia" w:cstheme="minorEastAsia"/>
          <w:sz w:val="21"/>
          <w:szCs w:val="21"/>
          <w:lang w:val="en-US" w:eastAsia="zh-CN"/>
        </w:rPr>
        <w:t>输入指标名称，选择质检大类、质检小类、指标状态、评分模式，输入默认权重和备注</w:t>
      </w:r>
      <w:r>
        <w:rPr>
          <w:rFonts w:hint="eastAsia" w:asciiTheme="minorEastAsia" w:hAnsiTheme="minorEastAsia" w:eastAsiaTheme="minorEastAsia" w:cstheme="minorEastAsia"/>
          <w:sz w:val="21"/>
          <w:szCs w:val="21"/>
        </w:rPr>
        <w:t>，点击</w:t>
      </w:r>
      <w:r>
        <w:rPr>
          <w:rFonts w:hint="eastAsia" w:asciiTheme="minorEastAsia" w:hAnsiTheme="minorEastAsia" w:eastAsiaTheme="minorEastAsia" w:cstheme="minorEastAsia"/>
          <w:sz w:val="21"/>
          <w:szCs w:val="21"/>
          <w:lang w:val="en-US" w:eastAsia="zh-CN"/>
        </w:rPr>
        <w:t>确定</w:t>
      </w:r>
      <w:r>
        <w:rPr>
          <w:rFonts w:hint="eastAsia" w:asciiTheme="minorEastAsia" w:hAnsiTheme="minorEastAsia" w:eastAsiaTheme="minorEastAsia" w:cstheme="minorEastAsia"/>
          <w:sz w:val="21"/>
          <w:szCs w:val="21"/>
        </w:rPr>
        <w:t>，新增</w:t>
      </w:r>
      <w:r>
        <w:rPr>
          <w:rFonts w:hint="eastAsia" w:asciiTheme="minorEastAsia" w:hAnsiTheme="minorEastAsia" w:eastAsiaTheme="minorEastAsia" w:cstheme="minorEastAsia"/>
          <w:sz w:val="21"/>
          <w:szCs w:val="21"/>
          <w:lang w:val="en-US" w:eastAsia="zh-CN"/>
        </w:rPr>
        <w:t>质检指标信息</w:t>
      </w:r>
      <w:r>
        <w:rPr>
          <w:rFonts w:hint="eastAsia" w:asciiTheme="minorEastAsia" w:hAnsiTheme="minorEastAsia" w:eastAsiaTheme="minorEastAsia" w:cstheme="minorEastAsia"/>
          <w:sz w:val="21"/>
          <w:szCs w:val="21"/>
        </w:rPr>
        <w:t>成功。</w:t>
      </w:r>
    </w:p>
    <w:p>
      <w:pPr>
        <w:pStyle w:val="4"/>
        <w:spacing w:line="360" w:lineRule="auto"/>
        <w:ind w:firstLine="0" w:firstLineChars="0"/>
        <w:rPr>
          <w:rFonts w:ascii="宋体" w:hAnsi="宋体" w:cs="宋体"/>
        </w:rPr>
      </w:pPr>
      <w:r>
        <w:drawing>
          <wp:inline distT="0" distB="0" distL="114300" distR="114300">
            <wp:extent cx="5267325" cy="2441575"/>
            <wp:effectExtent l="0" t="0" r="9525" b="15875"/>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112"/>
                    <a:stretch>
                      <a:fillRect/>
                    </a:stretch>
                  </pic:blipFill>
                  <pic:spPr>
                    <a:xfrm>
                      <a:off x="0" y="0"/>
                      <a:ext cx="5267325" cy="2441575"/>
                    </a:xfrm>
                    <a:prstGeom prst="rect">
                      <a:avLst/>
                    </a:prstGeom>
                    <a:noFill/>
                    <a:ln>
                      <a:noFill/>
                    </a:ln>
                  </pic:spPr>
                </pic:pic>
              </a:graphicData>
            </a:graphic>
          </wp:inline>
        </w:drawing>
      </w:r>
    </w:p>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修改</w:t>
      </w:r>
      <w:r>
        <w:rPr>
          <w:rFonts w:hint="eastAsia" w:asciiTheme="minorEastAsia" w:hAnsiTheme="minorEastAsia" w:eastAsiaTheme="minorEastAsia" w:cstheme="minorEastAsia"/>
        </w:rPr>
        <w:t>：选中一条数据，点击“修改”，</w:t>
      </w:r>
      <w:r>
        <w:rPr>
          <w:rFonts w:hint="eastAsia" w:asciiTheme="minorEastAsia" w:hAnsiTheme="minorEastAsia" w:eastAsiaTheme="minorEastAsia" w:cstheme="minorEastAsia"/>
          <w:lang w:val="en-US" w:eastAsia="zh-CN"/>
        </w:rPr>
        <w:t>输入要修改的内容</w:t>
      </w:r>
      <w:r>
        <w:rPr>
          <w:rFonts w:hint="eastAsia" w:asciiTheme="minorEastAsia" w:hAnsiTheme="minorEastAsia" w:eastAsiaTheme="minorEastAsia" w:cstheme="minorEastAsia"/>
        </w:rPr>
        <w:t>，点击</w:t>
      </w:r>
      <w:r>
        <w:rPr>
          <w:rFonts w:hint="eastAsia" w:asciiTheme="minorEastAsia" w:hAnsiTheme="minorEastAsia" w:eastAsiaTheme="minorEastAsia" w:cstheme="minorEastAsia"/>
          <w:lang w:val="en-US" w:eastAsia="zh-CN"/>
        </w:rPr>
        <w:t>确定</w:t>
      </w:r>
      <w:r>
        <w:rPr>
          <w:rFonts w:hint="eastAsia" w:asciiTheme="minorEastAsia" w:hAnsiTheme="minorEastAsia" w:eastAsiaTheme="minorEastAsia" w:cstheme="minorEastAsia"/>
        </w:rPr>
        <w:t>，修改</w:t>
      </w:r>
      <w:r>
        <w:rPr>
          <w:rFonts w:hint="eastAsia" w:asciiTheme="minorEastAsia" w:hAnsiTheme="minorEastAsia" w:eastAsiaTheme="minorEastAsia" w:cstheme="minorEastAsia"/>
          <w:lang w:val="en-US" w:eastAsia="zh-CN"/>
        </w:rPr>
        <w:t>质检标准成功</w:t>
      </w:r>
      <w:r>
        <w:rPr>
          <w:rFonts w:hint="eastAsia" w:asciiTheme="minorEastAsia" w:hAnsiTheme="minorEastAsia" w:eastAsiaTheme="minorEastAsia" w:cstheme="minorEastAsia"/>
        </w:rPr>
        <w:t>。</w:t>
      </w:r>
    </w:p>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lang w:val="en-US" w:eastAsia="zh-CN"/>
        </w:rPr>
        <w:t>指标管理</w:t>
      </w:r>
      <w:r>
        <w:rPr>
          <w:rFonts w:hint="eastAsia" w:asciiTheme="minorEastAsia" w:hAnsiTheme="minorEastAsia" w:eastAsiaTheme="minorEastAsia" w:cstheme="minorEastAsia"/>
        </w:rPr>
        <w:t>：选中一条数据，点击“</w:t>
      </w:r>
      <w:r>
        <w:rPr>
          <w:rFonts w:hint="eastAsia" w:asciiTheme="minorEastAsia" w:hAnsiTheme="minorEastAsia" w:eastAsiaTheme="minorEastAsia" w:cstheme="minorEastAsia"/>
          <w:lang w:val="en-US" w:eastAsia="zh-CN"/>
        </w:rPr>
        <w:t>指标管理</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添加或删除质检指标</w:t>
      </w:r>
      <w:r>
        <w:rPr>
          <w:rFonts w:hint="eastAsia" w:asciiTheme="minorEastAsia" w:hAnsiTheme="minorEastAsia" w:eastAsiaTheme="minorEastAsia" w:cstheme="minorEastAsia"/>
        </w:rPr>
        <w:t>，点击</w:t>
      </w:r>
      <w:r>
        <w:rPr>
          <w:rFonts w:hint="eastAsia" w:asciiTheme="minorEastAsia" w:hAnsiTheme="minorEastAsia" w:eastAsiaTheme="minorEastAsia" w:cstheme="minorEastAsia"/>
          <w:lang w:val="en-US" w:eastAsia="zh-CN"/>
        </w:rPr>
        <w:t>确定</w:t>
      </w:r>
      <w:r>
        <w:rPr>
          <w:rFonts w:hint="eastAsia" w:asciiTheme="minorEastAsia" w:hAnsiTheme="minorEastAsia" w:eastAsiaTheme="minorEastAsia" w:cstheme="minorEastAsia"/>
        </w:rPr>
        <w:t>，修改</w:t>
      </w:r>
      <w:r>
        <w:rPr>
          <w:rFonts w:hint="eastAsia" w:asciiTheme="minorEastAsia" w:hAnsiTheme="minorEastAsia" w:eastAsiaTheme="minorEastAsia" w:cstheme="minorEastAsia"/>
          <w:lang w:val="en-US" w:eastAsia="zh-CN"/>
        </w:rPr>
        <w:t>质检标准成功</w:t>
      </w:r>
      <w:r>
        <w:rPr>
          <w:rFonts w:hint="eastAsia" w:asciiTheme="minorEastAsia" w:hAnsiTheme="minorEastAsia" w:eastAsiaTheme="minorEastAsia" w:cstheme="minorEastAsia"/>
        </w:rPr>
        <w:t>。</w:t>
      </w:r>
    </w:p>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删除</w:t>
      </w:r>
      <w:r>
        <w:rPr>
          <w:rFonts w:hint="eastAsia" w:asciiTheme="minorEastAsia" w:hAnsiTheme="minorEastAsia" w:eastAsiaTheme="minorEastAsia" w:cstheme="minorEastAsia"/>
        </w:rPr>
        <w:t>：选中一条数据，点击“删除”，点击确认，删除数据成功，被删除的数据不再显示。</w:t>
      </w:r>
    </w:p>
    <w:p>
      <w:pPr>
        <w:spacing w:line="360" w:lineRule="auto"/>
        <w:ind w:firstLine="420"/>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发布</w:t>
      </w:r>
      <w:r>
        <w:rPr>
          <w:rFonts w:hint="eastAsia" w:asciiTheme="minorEastAsia" w:hAnsiTheme="minorEastAsia" w:eastAsiaTheme="minorEastAsia" w:cstheme="minorEastAsia"/>
        </w:rPr>
        <w:t>：选中一条数据，点击“</w:t>
      </w:r>
      <w:r>
        <w:rPr>
          <w:rFonts w:hint="eastAsia" w:asciiTheme="minorEastAsia" w:hAnsiTheme="minorEastAsia" w:eastAsiaTheme="minorEastAsia" w:cstheme="minorEastAsia"/>
          <w:lang w:val="en-US" w:eastAsia="zh-CN"/>
        </w:rPr>
        <w:t>发布</w:t>
      </w:r>
      <w:r>
        <w:rPr>
          <w:rFonts w:hint="eastAsia" w:asciiTheme="minorEastAsia" w:hAnsiTheme="minorEastAsia" w:eastAsiaTheme="minorEastAsia" w:cstheme="minorEastAsia"/>
        </w:rPr>
        <w:t>”，点击确认，</w:t>
      </w:r>
      <w:r>
        <w:rPr>
          <w:rFonts w:hint="eastAsia" w:asciiTheme="minorEastAsia" w:hAnsiTheme="minorEastAsia" w:eastAsiaTheme="minorEastAsia" w:cstheme="minorEastAsia"/>
          <w:lang w:val="en-US" w:eastAsia="zh-CN"/>
        </w:rPr>
        <w:t>发布质检指标成功，此质检指标可被使用。</w:t>
      </w:r>
    </w:p>
    <w:p>
      <w:pPr>
        <w:spacing w:line="360" w:lineRule="auto"/>
        <w:ind w:firstLine="420"/>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预览</w:t>
      </w:r>
      <w:r>
        <w:rPr>
          <w:rFonts w:hint="eastAsia" w:asciiTheme="minorEastAsia" w:hAnsiTheme="minorEastAsia" w:eastAsiaTheme="minorEastAsia" w:cstheme="minorEastAsia"/>
        </w:rPr>
        <w:t>：选中一条数据，点击“</w:t>
      </w:r>
      <w:r>
        <w:rPr>
          <w:rFonts w:hint="eastAsia" w:asciiTheme="minorEastAsia" w:hAnsiTheme="minorEastAsia" w:eastAsiaTheme="minorEastAsia" w:cstheme="minorEastAsia"/>
          <w:lang w:val="en-US" w:eastAsia="zh-CN"/>
        </w:rPr>
        <w:t>预览</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可查看到标准登记和质检评分。</w:t>
      </w:r>
    </w:p>
    <w:p>
      <w:pPr>
        <w:pStyle w:val="4"/>
        <w:spacing w:line="360" w:lineRule="auto"/>
        <w:ind w:firstLineChars="0"/>
        <w:rPr>
          <w:rFonts w:hint="default"/>
          <w:lang w:val="en-US" w:eastAsia="zh-CN"/>
        </w:rPr>
      </w:pPr>
      <w:r>
        <w:rPr>
          <w:rFonts w:hint="eastAsia" w:asciiTheme="minorEastAsia" w:hAnsiTheme="minorEastAsia" w:eastAsiaTheme="minorEastAsia" w:cstheme="minorEastAsia"/>
          <w:b/>
          <w:bCs/>
        </w:rPr>
        <w:t>查询</w:t>
      </w:r>
      <w:r>
        <w:rPr>
          <w:rFonts w:hint="eastAsia" w:asciiTheme="minorEastAsia" w:hAnsiTheme="minorEastAsia" w:eastAsiaTheme="minorEastAsia" w:cstheme="minorEastAsia"/>
        </w:rPr>
        <w:t>：可输入</w:t>
      </w:r>
      <w:r>
        <w:rPr>
          <w:rFonts w:hint="eastAsia" w:asciiTheme="minorEastAsia" w:hAnsiTheme="minorEastAsia" w:eastAsiaTheme="minorEastAsia" w:cstheme="minorEastAsia"/>
          <w:lang w:val="en-US" w:eastAsia="zh-CN"/>
        </w:rPr>
        <w:t>标准名称，标准状态，等级模式，评分方式，流程模式，最小指标个数和最大指标个数</w:t>
      </w:r>
      <w:r>
        <w:rPr>
          <w:rFonts w:hint="eastAsia" w:asciiTheme="minorEastAsia" w:hAnsiTheme="minorEastAsia" w:eastAsiaTheme="minorEastAsia" w:cstheme="minorEastAsia"/>
        </w:rPr>
        <w:t>，点击查询，显示与查询条件相关的</w:t>
      </w:r>
      <w:r>
        <w:rPr>
          <w:rFonts w:hint="eastAsia" w:asciiTheme="minorEastAsia" w:hAnsiTheme="minorEastAsia" w:eastAsiaTheme="minorEastAsia" w:cstheme="minorEastAsia"/>
          <w:lang w:val="en-US" w:eastAsia="zh-CN"/>
        </w:rPr>
        <w:t>质检标准</w:t>
      </w:r>
      <w:r>
        <w:rPr>
          <w:rFonts w:hint="eastAsia" w:asciiTheme="minorEastAsia" w:hAnsiTheme="minorEastAsia" w:eastAsiaTheme="minorEastAsia" w:cstheme="minorEastAsia"/>
        </w:rPr>
        <w:t>信息。</w:t>
      </w:r>
    </w:p>
    <w:p>
      <w:pPr>
        <w:pStyle w:val="4"/>
        <w:rPr>
          <w:rFonts w:hint="default"/>
          <w:lang w:val="en-US" w:eastAsia="zh-CN"/>
        </w:rPr>
      </w:pPr>
    </w:p>
    <w:p>
      <w:pPr>
        <w:pStyle w:val="5"/>
        <w:numPr>
          <w:ilvl w:val="2"/>
          <w:numId w:val="0"/>
        </w:numPr>
        <w:ind w:leftChars="0"/>
        <w:rPr>
          <w:rFonts w:hint="eastAsia"/>
          <w:lang w:val="en-US" w:eastAsia="zh-CN"/>
        </w:rPr>
      </w:pPr>
      <w:bookmarkStart w:id="259" w:name="_Toc22968"/>
      <w:r>
        <w:rPr>
          <w:rFonts w:hint="eastAsia"/>
          <w:lang w:val="en-US" w:eastAsia="zh-CN"/>
        </w:rPr>
        <w:t>11.3.1 标准基本信息</w:t>
      </w:r>
      <w:bookmarkEnd w:id="259"/>
    </w:p>
    <w:p>
      <w:pPr>
        <w:rPr>
          <w:rFonts w:hint="eastAsia"/>
          <w:lang w:val="en-US" w:eastAsia="zh-CN"/>
        </w:rPr>
      </w:pPr>
      <w:r>
        <w:rPr>
          <w:rFonts w:hint="eastAsia"/>
          <w:b/>
          <w:bCs/>
          <w:lang w:val="en-US" w:eastAsia="zh-CN"/>
        </w:rPr>
        <w:t>功能：</w:t>
      </w:r>
      <w:r>
        <w:rPr>
          <w:rFonts w:hint="eastAsia"/>
          <w:lang w:val="en-US" w:eastAsia="zh-CN"/>
        </w:rPr>
        <w:t>输入标准名称，单位名称，选择评分模式，输入标准分数，选择质检流程模式，等级划分模式。</w:t>
      </w:r>
    </w:p>
    <w:p>
      <w:pPr>
        <w:rPr>
          <w:rFonts w:hint="default"/>
          <w:lang w:val="en-US" w:eastAsia="zh-CN"/>
        </w:rPr>
      </w:pPr>
      <w:r>
        <w:drawing>
          <wp:inline distT="0" distB="0" distL="114300" distR="114300">
            <wp:extent cx="5263515" cy="2466340"/>
            <wp:effectExtent l="0" t="0" r="13335" b="10160"/>
            <wp:docPr id="9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6"/>
                    <pic:cNvPicPr>
                      <a:picLocks noChangeAspect="1"/>
                    </pic:cNvPicPr>
                  </pic:nvPicPr>
                  <pic:blipFill>
                    <a:blip r:embed="rId114"/>
                    <a:stretch>
                      <a:fillRect/>
                    </a:stretch>
                  </pic:blipFill>
                  <pic:spPr>
                    <a:xfrm>
                      <a:off x="0" y="0"/>
                      <a:ext cx="5263515" cy="2466340"/>
                    </a:xfrm>
                    <a:prstGeom prst="rect">
                      <a:avLst/>
                    </a:prstGeom>
                    <a:noFill/>
                    <a:ln>
                      <a:noFill/>
                    </a:ln>
                  </pic:spPr>
                </pic:pic>
              </a:graphicData>
            </a:graphic>
          </wp:inline>
        </w:drawing>
      </w:r>
    </w:p>
    <w:p>
      <w:pPr>
        <w:pStyle w:val="5"/>
        <w:numPr>
          <w:ilvl w:val="2"/>
          <w:numId w:val="0"/>
        </w:numPr>
        <w:ind w:leftChars="0"/>
        <w:rPr>
          <w:rFonts w:hint="eastAsia" w:cs="Times New Roman"/>
          <w:kern w:val="2"/>
          <w:sz w:val="32"/>
          <w:szCs w:val="24"/>
          <w:lang w:val="en-US" w:eastAsia="zh-CN" w:bidi="ar-SA"/>
        </w:rPr>
      </w:pPr>
      <w:bookmarkStart w:id="260" w:name="_Toc16343"/>
      <w:r>
        <w:rPr>
          <w:rFonts w:hint="eastAsia" w:cs="Times New Roman"/>
          <w:kern w:val="2"/>
          <w:sz w:val="32"/>
          <w:szCs w:val="24"/>
          <w:lang w:val="en-US" w:eastAsia="zh-CN" w:bidi="ar-SA"/>
        </w:rPr>
        <w:t>11.3.2 设置质检指标</w:t>
      </w:r>
      <w:bookmarkEnd w:id="260"/>
    </w:p>
    <w:p>
      <w:pPr>
        <w:rPr>
          <w:rFonts w:hint="eastAsia"/>
          <w:lang w:val="en-US" w:eastAsia="zh-CN"/>
        </w:rPr>
      </w:pPr>
      <w:r>
        <w:rPr>
          <w:rFonts w:hint="eastAsia"/>
          <w:lang w:val="en-US" w:eastAsia="zh-CN"/>
        </w:rPr>
        <w:t>功能：添加质检指标，质检标准的指标权重加起来必须等于100%。</w:t>
      </w:r>
    </w:p>
    <w:p>
      <w:pPr>
        <w:rPr>
          <w:rFonts w:hint="default"/>
          <w:lang w:val="en-US" w:eastAsia="zh-CN"/>
        </w:rPr>
      </w:pPr>
      <w:r>
        <w:drawing>
          <wp:inline distT="0" distB="0" distL="114300" distR="114300">
            <wp:extent cx="5273040" cy="2486660"/>
            <wp:effectExtent l="0" t="0" r="3810" b="8890"/>
            <wp:docPr id="9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7"/>
                    <pic:cNvPicPr>
                      <a:picLocks noChangeAspect="1"/>
                    </pic:cNvPicPr>
                  </pic:nvPicPr>
                  <pic:blipFill>
                    <a:blip r:embed="rId115"/>
                    <a:stretch>
                      <a:fillRect/>
                    </a:stretch>
                  </pic:blipFill>
                  <pic:spPr>
                    <a:xfrm>
                      <a:off x="0" y="0"/>
                      <a:ext cx="5273040" cy="2486660"/>
                    </a:xfrm>
                    <a:prstGeom prst="rect">
                      <a:avLst/>
                    </a:prstGeom>
                    <a:noFill/>
                    <a:ln>
                      <a:noFill/>
                    </a:ln>
                  </pic:spPr>
                </pic:pic>
              </a:graphicData>
            </a:graphic>
          </wp:inline>
        </w:drawing>
      </w:r>
    </w:p>
    <w:p>
      <w:pPr>
        <w:pStyle w:val="3"/>
        <w:rPr>
          <w:rFonts w:hint="eastAsia" w:cs="Times New Roman"/>
          <w:b/>
          <w:kern w:val="2"/>
          <w:sz w:val="32"/>
          <w:szCs w:val="24"/>
          <w:lang w:val="en-US" w:eastAsia="zh-CN" w:bidi="ar-SA"/>
        </w:rPr>
      </w:pPr>
      <w:bookmarkStart w:id="261" w:name="_Toc32727"/>
      <w:r>
        <w:rPr>
          <w:rFonts w:hint="eastAsia" w:cs="Times New Roman"/>
          <w:b/>
          <w:kern w:val="2"/>
          <w:sz w:val="32"/>
          <w:szCs w:val="24"/>
          <w:lang w:val="en-US" w:eastAsia="zh-CN" w:bidi="ar-SA"/>
        </w:rPr>
        <w:t>11.4 典型质检案例</w:t>
      </w:r>
      <w:bookmarkEnd w:id="261"/>
    </w:p>
    <w:p>
      <w:pPr>
        <w:pStyle w:val="4"/>
        <w:rPr>
          <w:rFonts w:hint="eastAsia" w:cs="Times New Roman"/>
          <w:b w:val="0"/>
          <w:bCs/>
          <w:kern w:val="2"/>
          <w:sz w:val="21"/>
          <w:szCs w:val="21"/>
          <w:lang w:val="en-US" w:eastAsia="zh-CN" w:bidi="ar-SA"/>
        </w:rPr>
      </w:pPr>
      <w:r>
        <w:rPr>
          <w:rFonts w:hint="eastAsia" w:cs="Times New Roman"/>
          <w:b/>
          <w:kern w:val="2"/>
          <w:sz w:val="21"/>
          <w:szCs w:val="21"/>
          <w:lang w:val="en-US" w:eastAsia="zh-CN" w:bidi="ar-SA"/>
        </w:rPr>
        <w:t>功能：</w:t>
      </w:r>
      <w:r>
        <w:rPr>
          <w:rFonts w:hint="eastAsia" w:cs="Times New Roman"/>
          <w:b w:val="0"/>
          <w:bCs/>
          <w:kern w:val="2"/>
          <w:sz w:val="21"/>
          <w:szCs w:val="21"/>
          <w:lang w:val="en-US" w:eastAsia="zh-CN" w:bidi="ar-SA"/>
        </w:rPr>
        <w:t>在我的质检任务进行质检评分，评分后，选择标记典型类型和标记典型原因，可设置为典型质检案例。在典型质检案例可查询到质检评分的质检明细。</w:t>
      </w:r>
    </w:p>
    <w:p>
      <w:pPr>
        <w:pStyle w:val="4"/>
      </w:pPr>
      <w:r>
        <w:drawing>
          <wp:inline distT="0" distB="0" distL="114300" distR="114300">
            <wp:extent cx="5273040" cy="2472055"/>
            <wp:effectExtent l="0" t="0" r="3810" b="4445"/>
            <wp:docPr id="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8"/>
                    <pic:cNvPicPr>
                      <a:picLocks noChangeAspect="1"/>
                    </pic:cNvPicPr>
                  </pic:nvPicPr>
                  <pic:blipFill>
                    <a:blip r:embed="rId116"/>
                    <a:stretch>
                      <a:fillRect/>
                    </a:stretch>
                  </pic:blipFill>
                  <pic:spPr>
                    <a:xfrm>
                      <a:off x="0" y="0"/>
                      <a:ext cx="5273040" cy="2472055"/>
                    </a:xfrm>
                    <a:prstGeom prst="rect">
                      <a:avLst/>
                    </a:prstGeom>
                    <a:noFill/>
                    <a:ln>
                      <a:noFill/>
                    </a:ln>
                  </pic:spPr>
                </pic:pic>
              </a:graphicData>
            </a:graphic>
          </wp:inline>
        </w:drawing>
      </w:r>
    </w:p>
    <w:p>
      <w:pPr>
        <w:pStyle w:val="4"/>
        <w:spacing w:line="360" w:lineRule="auto"/>
        <w:ind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查询</w:t>
      </w:r>
      <w:r>
        <w:rPr>
          <w:rFonts w:hint="eastAsia" w:asciiTheme="minorEastAsia" w:hAnsiTheme="minorEastAsia" w:eastAsiaTheme="minorEastAsia" w:cstheme="minorEastAsia"/>
        </w:rPr>
        <w:t>：可</w:t>
      </w:r>
      <w:r>
        <w:rPr>
          <w:rFonts w:hint="eastAsia" w:asciiTheme="minorEastAsia" w:hAnsiTheme="minorEastAsia" w:eastAsiaTheme="minorEastAsia" w:cstheme="minorEastAsia"/>
          <w:lang w:val="en-US" w:eastAsia="zh-CN"/>
        </w:rPr>
        <w:t>选择质检对象，输入事务流水号，选择质检标准，典型案例类型，输入被质检员工标识，质检员工标识，选择质检开始日期和质检结束日期</w:t>
      </w:r>
      <w:r>
        <w:rPr>
          <w:rFonts w:hint="eastAsia" w:asciiTheme="minorEastAsia" w:hAnsiTheme="minorEastAsia" w:eastAsiaTheme="minorEastAsia" w:cstheme="minorEastAsia"/>
        </w:rPr>
        <w:t>，点击查询，显示与查询条件相关的</w:t>
      </w:r>
      <w:r>
        <w:rPr>
          <w:rFonts w:hint="eastAsia" w:asciiTheme="minorEastAsia" w:hAnsiTheme="minorEastAsia" w:eastAsiaTheme="minorEastAsia" w:cstheme="minorEastAsia"/>
          <w:lang w:val="en-US" w:eastAsia="zh-CN"/>
        </w:rPr>
        <w:t>典型质检案例</w:t>
      </w:r>
      <w:r>
        <w:rPr>
          <w:rFonts w:hint="eastAsia" w:asciiTheme="minorEastAsia" w:hAnsiTheme="minorEastAsia" w:eastAsiaTheme="minorEastAsia" w:cstheme="minorEastAsia"/>
        </w:rPr>
        <w:t>信息。</w:t>
      </w:r>
    </w:p>
    <w:p>
      <w:pPr>
        <w:spacing w:line="360" w:lineRule="auto"/>
        <w:ind w:firstLine="42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质检明细</w:t>
      </w:r>
      <w:r>
        <w:rPr>
          <w:rFonts w:hint="eastAsia" w:asciiTheme="minorEastAsia" w:hAnsiTheme="minorEastAsia" w:eastAsiaTheme="minorEastAsia" w:cstheme="minorEastAsia"/>
        </w:rPr>
        <w:t>：选中一条数据，点击“</w:t>
      </w:r>
      <w:r>
        <w:rPr>
          <w:rFonts w:hint="eastAsia" w:asciiTheme="minorEastAsia" w:hAnsiTheme="minorEastAsia" w:eastAsiaTheme="minorEastAsia" w:cstheme="minorEastAsia"/>
          <w:lang w:val="en-US" w:eastAsia="zh-CN"/>
        </w:rPr>
        <w:t>质检明细</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可查询到质检对象信息、坐席评分和设置为典型案例的原因。</w:t>
      </w:r>
    </w:p>
    <w:p>
      <w:pPr>
        <w:spacing w:line="360" w:lineRule="auto"/>
        <w:ind w:firstLine="420"/>
        <w:rPr>
          <w:rFonts w:hint="default" w:asciiTheme="minorEastAsia" w:hAnsiTheme="minorEastAsia" w:eastAsiaTheme="minorEastAsia" w:cstheme="minorEastAsia"/>
          <w:lang w:val="en-US" w:eastAsia="zh-CN"/>
        </w:rPr>
      </w:pPr>
      <w:r>
        <w:drawing>
          <wp:inline distT="0" distB="0" distL="114300" distR="114300">
            <wp:extent cx="5270500" cy="2439035"/>
            <wp:effectExtent l="0" t="0" r="6350" b="18415"/>
            <wp:docPr id="9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9"/>
                    <pic:cNvPicPr>
                      <a:picLocks noChangeAspect="1"/>
                    </pic:cNvPicPr>
                  </pic:nvPicPr>
                  <pic:blipFill>
                    <a:blip r:embed="rId117"/>
                    <a:stretch>
                      <a:fillRect/>
                    </a:stretch>
                  </pic:blipFill>
                  <pic:spPr>
                    <a:xfrm>
                      <a:off x="0" y="0"/>
                      <a:ext cx="5270500" cy="2439035"/>
                    </a:xfrm>
                    <a:prstGeom prst="rect">
                      <a:avLst/>
                    </a:prstGeom>
                    <a:noFill/>
                    <a:ln>
                      <a:noFill/>
                    </a:ln>
                  </pic:spPr>
                </pic:pic>
              </a:graphicData>
            </a:graphic>
          </wp:inline>
        </w:drawing>
      </w:r>
    </w:p>
    <w:p>
      <w:pPr>
        <w:pStyle w:val="3"/>
        <w:rPr>
          <w:rFonts w:hint="eastAsia" w:cs="Times New Roman"/>
          <w:b/>
          <w:kern w:val="2"/>
          <w:sz w:val="32"/>
          <w:szCs w:val="24"/>
          <w:lang w:val="en-US" w:eastAsia="zh-CN" w:bidi="ar-SA"/>
        </w:rPr>
      </w:pPr>
      <w:bookmarkStart w:id="262" w:name="_Toc30125"/>
      <w:r>
        <w:rPr>
          <w:rFonts w:hint="eastAsia" w:cs="Times New Roman"/>
          <w:b/>
          <w:kern w:val="2"/>
          <w:sz w:val="32"/>
          <w:szCs w:val="24"/>
          <w:lang w:val="en-US" w:eastAsia="zh-CN" w:bidi="ar-SA"/>
        </w:rPr>
        <w:t>11.5 质检策略管理</w:t>
      </w:r>
      <w:bookmarkEnd w:id="262"/>
    </w:p>
    <w:p>
      <w:pPr>
        <w:pStyle w:val="4"/>
        <w:ind w:left="0" w:leftChars="0" w:firstLine="0" w:firstLineChars="0"/>
        <w:rPr>
          <w:rFonts w:hint="default"/>
          <w:lang w:val="en-US" w:eastAsia="zh-CN"/>
        </w:rPr>
      </w:pPr>
      <w:r>
        <w:rPr>
          <w:rFonts w:hint="eastAsia"/>
          <w:b/>
          <w:bCs/>
          <w:lang w:val="en-US" w:eastAsia="zh-CN"/>
        </w:rPr>
        <w:t>功能：</w:t>
      </w:r>
      <w:r>
        <w:rPr>
          <w:rFonts w:hint="eastAsia"/>
          <w:lang w:val="en-US" w:eastAsia="zh-CN"/>
        </w:rPr>
        <w:t>按照抽取的方式和比例设置质检策略。</w:t>
      </w:r>
    </w:p>
    <w:p>
      <w:pPr>
        <w:pStyle w:val="4"/>
        <w:spacing w:line="360" w:lineRule="auto"/>
        <w:ind w:firstLine="0" w:firstLineChars="0"/>
      </w:pPr>
      <w:r>
        <w:drawing>
          <wp:inline distT="0" distB="0" distL="114300" distR="114300">
            <wp:extent cx="5262245" cy="2444750"/>
            <wp:effectExtent l="0" t="0" r="14605" b="12700"/>
            <wp:docPr id="9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0"/>
                    <pic:cNvPicPr>
                      <a:picLocks noChangeAspect="1"/>
                    </pic:cNvPicPr>
                  </pic:nvPicPr>
                  <pic:blipFill>
                    <a:blip r:embed="rId118"/>
                    <a:stretch>
                      <a:fillRect/>
                    </a:stretch>
                  </pic:blipFill>
                  <pic:spPr>
                    <a:xfrm>
                      <a:off x="0" y="0"/>
                      <a:ext cx="5262245" cy="244475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095"/>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09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67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质检策略编号</w:t>
            </w:r>
          </w:p>
        </w:tc>
        <w:tc>
          <w:tcPr>
            <w:tcW w:w="1095"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文本框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输入质检策略编号，进行查询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keepNext w:val="0"/>
              <w:keepLines w:val="0"/>
              <w:pageBreakBefore w:val="0"/>
              <w:widowControl w:val="0"/>
              <w:kinsoku/>
              <w:wordWrap/>
              <w:overflowPunct/>
              <w:topLinePunct w:val="0"/>
              <w:autoSpaceDE/>
              <w:autoSpaceDN/>
              <w:bidi w:val="0"/>
              <w:adjustRightInd/>
              <w:snapToGrid/>
              <w:spacing w:line="288" w:lineRule="auto"/>
              <w:jc w:val="center"/>
              <w:textAlignment w:val="auto"/>
              <w:outlineLvl w:val="9"/>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shd w:val="clear" w:color="auto" w:fill="FFFFFF"/>
                <w:lang w:val="en-US" w:eastAsia="zh-CN"/>
              </w:rPr>
              <w:t>质检策略名称</w:t>
            </w:r>
          </w:p>
        </w:tc>
        <w:tc>
          <w:tcPr>
            <w:tcW w:w="1095" w:type="dxa"/>
            <w:vAlign w:val="center"/>
          </w:tcPr>
          <w:p>
            <w:pPr>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文本框</w:t>
            </w:r>
          </w:p>
        </w:tc>
        <w:tc>
          <w:tcPr>
            <w:tcW w:w="5670" w:type="dxa"/>
            <w:vAlign w:val="center"/>
          </w:tcPr>
          <w:p>
            <w:pP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输入质检策略名称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抽取方式</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下拉框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选择抽取的方式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质检策略状态</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val="en-US" w:eastAsia="zh-CN"/>
              </w:rPr>
              <w:t>下拉框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选择质检策略状态，分为启用和禁用</w:t>
            </w:r>
          </w:p>
        </w:tc>
      </w:tr>
    </w:tbl>
    <w:p>
      <w:pPr>
        <w:pStyle w:val="4"/>
        <w:spacing w:line="360" w:lineRule="auto"/>
        <w:ind w:left="0" w:leftChars="0" w:firstLine="0" w:firstLineChars="0"/>
        <w:rPr>
          <w:rFonts w:ascii="宋体" w:hAnsi="宋体" w:cs="宋体"/>
        </w:rPr>
      </w:pPr>
      <w:r>
        <w:rPr>
          <w:rFonts w:hint="eastAsia" w:asciiTheme="minorEastAsia" w:hAnsiTheme="minorEastAsia" w:eastAsiaTheme="minorEastAsia" w:cstheme="minorEastAsia"/>
          <w:b/>
          <w:bCs/>
          <w:sz w:val="21"/>
          <w:szCs w:val="21"/>
        </w:rPr>
        <w:t>新增：</w:t>
      </w:r>
      <w:r>
        <w:rPr>
          <w:rFonts w:hint="eastAsia" w:asciiTheme="minorEastAsia" w:hAnsiTheme="minorEastAsia" w:eastAsiaTheme="minorEastAsia" w:cstheme="minorEastAsia"/>
          <w:sz w:val="21"/>
          <w:szCs w:val="21"/>
        </w:rPr>
        <w:t>点击“新增”按钮，</w:t>
      </w:r>
      <w:r>
        <w:rPr>
          <w:rFonts w:hint="eastAsia" w:asciiTheme="minorEastAsia" w:hAnsiTheme="minorEastAsia" w:eastAsiaTheme="minorEastAsia" w:cstheme="minorEastAsia"/>
          <w:sz w:val="21"/>
          <w:szCs w:val="21"/>
          <w:lang w:val="en-US" w:eastAsia="zh-CN"/>
        </w:rPr>
        <w:t>输入策略名称，选择抽取方式，是否启用</w:t>
      </w:r>
      <w:r>
        <w:rPr>
          <w:rFonts w:hint="eastAsia" w:asciiTheme="minorEastAsia" w:hAnsiTheme="minorEastAsia" w:eastAsiaTheme="minorEastAsia" w:cstheme="minorEastAsia"/>
          <w:sz w:val="21"/>
          <w:szCs w:val="21"/>
        </w:rPr>
        <w:t>，点击</w:t>
      </w:r>
      <w:r>
        <w:rPr>
          <w:rFonts w:hint="eastAsia" w:asciiTheme="minorEastAsia" w:hAnsiTheme="minorEastAsia" w:eastAsiaTheme="minorEastAsia" w:cstheme="minorEastAsia"/>
          <w:sz w:val="21"/>
          <w:szCs w:val="21"/>
          <w:lang w:val="en-US" w:eastAsia="zh-CN"/>
        </w:rPr>
        <w:t>确定</w:t>
      </w:r>
      <w:r>
        <w:rPr>
          <w:rFonts w:hint="eastAsia" w:asciiTheme="minorEastAsia" w:hAnsiTheme="minorEastAsia" w:eastAsiaTheme="minorEastAsia" w:cstheme="minorEastAsia"/>
          <w:sz w:val="21"/>
          <w:szCs w:val="21"/>
        </w:rPr>
        <w:t>，新增</w:t>
      </w:r>
      <w:r>
        <w:rPr>
          <w:rFonts w:hint="eastAsia" w:asciiTheme="minorEastAsia" w:hAnsiTheme="minorEastAsia" w:eastAsiaTheme="minorEastAsia" w:cstheme="minorEastAsia"/>
          <w:sz w:val="21"/>
          <w:szCs w:val="21"/>
          <w:lang w:val="en-US" w:eastAsia="zh-CN"/>
        </w:rPr>
        <w:t>质检策略</w:t>
      </w:r>
      <w:r>
        <w:rPr>
          <w:rFonts w:hint="eastAsia" w:asciiTheme="minorEastAsia" w:hAnsiTheme="minorEastAsia" w:eastAsiaTheme="minorEastAsia" w:cstheme="minorEastAsia"/>
          <w:sz w:val="21"/>
          <w:szCs w:val="21"/>
        </w:rPr>
        <w:t>成功。</w:t>
      </w:r>
    </w:p>
    <w:p>
      <w:pPr>
        <w:pStyle w:val="4"/>
        <w:spacing w:line="360" w:lineRule="auto"/>
        <w:ind w:firstLine="0" w:firstLineChars="0"/>
        <w:rPr>
          <w:rFonts w:hint="eastAsia" w:asciiTheme="minorEastAsia" w:hAnsiTheme="minorEastAsia" w:eastAsiaTheme="minorEastAsia" w:cstheme="minorEastAsia"/>
          <w:b/>
          <w:bCs/>
        </w:rPr>
      </w:pPr>
      <w:r>
        <w:drawing>
          <wp:inline distT="0" distB="0" distL="114300" distR="114300">
            <wp:extent cx="5270500" cy="2486660"/>
            <wp:effectExtent l="0" t="0" r="6350" b="8890"/>
            <wp:docPr id="1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1"/>
                    <pic:cNvPicPr>
                      <a:picLocks noChangeAspect="1"/>
                    </pic:cNvPicPr>
                  </pic:nvPicPr>
                  <pic:blipFill>
                    <a:blip r:embed="rId119"/>
                    <a:stretch>
                      <a:fillRect/>
                    </a:stretch>
                  </pic:blipFill>
                  <pic:spPr>
                    <a:xfrm>
                      <a:off x="0" y="0"/>
                      <a:ext cx="5270500" cy="2486660"/>
                    </a:xfrm>
                    <a:prstGeom prst="rect">
                      <a:avLst/>
                    </a:prstGeom>
                    <a:noFill/>
                    <a:ln>
                      <a:noFill/>
                    </a:ln>
                  </pic:spPr>
                </pic:pic>
              </a:graphicData>
            </a:graphic>
          </wp:inline>
        </w:drawing>
      </w:r>
    </w:p>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修改</w:t>
      </w:r>
      <w:r>
        <w:rPr>
          <w:rFonts w:hint="eastAsia" w:asciiTheme="minorEastAsia" w:hAnsiTheme="minorEastAsia" w:eastAsiaTheme="minorEastAsia" w:cstheme="minorEastAsia"/>
        </w:rPr>
        <w:t>：选中一条数据，点击“修改”，</w:t>
      </w:r>
      <w:r>
        <w:rPr>
          <w:rFonts w:hint="eastAsia" w:asciiTheme="minorEastAsia" w:hAnsiTheme="minorEastAsia" w:eastAsiaTheme="minorEastAsia" w:cstheme="minorEastAsia"/>
          <w:lang w:val="en-US" w:eastAsia="zh-CN"/>
        </w:rPr>
        <w:t>输入要修改的内容</w:t>
      </w:r>
      <w:r>
        <w:rPr>
          <w:rFonts w:hint="eastAsia" w:asciiTheme="minorEastAsia" w:hAnsiTheme="minorEastAsia" w:eastAsiaTheme="minorEastAsia" w:cstheme="minorEastAsia"/>
        </w:rPr>
        <w:t>，点击</w:t>
      </w:r>
      <w:r>
        <w:rPr>
          <w:rFonts w:hint="eastAsia" w:asciiTheme="minorEastAsia" w:hAnsiTheme="minorEastAsia" w:eastAsiaTheme="minorEastAsia" w:cstheme="minorEastAsia"/>
          <w:lang w:val="en-US" w:eastAsia="zh-CN"/>
        </w:rPr>
        <w:t>确定</w:t>
      </w:r>
      <w:r>
        <w:rPr>
          <w:rFonts w:hint="eastAsia" w:asciiTheme="minorEastAsia" w:hAnsiTheme="minorEastAsia" w:eastAsiaTheme="minorEastAsia" w:cstheme="minorEastAsia"/>
        </w:rPr>
        <w:t>，修改</w:t>
      </w:r>
      <w:r>
        <w:rPr>
          <w:rFonts w:hint="eastAsia" w:asciiTheme="minorEastAsia" w:hAnsiTheme="minorEastAsia" w:eastAsiaTheme="minorEastAsia" w:cstheme="minorEastAsia"/>
          <w:lang w:val="en-US" w:eastAsia="zh-CN"/>
        </w:rPr>
        <w:t>质检项目信息成功</w:t>
      </w:r>
      <w:r>
        <w:rPr>
          <w:rFonts w:hint="eastAsia" w:asciiTheme="minorEastAsia" w:hAnsiTheme="minorEastAsia" w:eastAsiaTheme="minorEastAsia" w:cstheme="minorEastAsia"/>
        </w:rPr>
        <w:t>。</w:t>
      </w:r>
    </w:p>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删除</w:t>
      </w:r>
      <w:r>
        <w:rPr>
          <w:rFonts w:hint="eastAsia" w:asciiTheme="minorEastAsia" w:hAnsiTheme="minorEastAsia" w:eastAsiaTheme="minorEastAsia" w:cstheme="minorEastAsia"/>
        </w:rPr>
        <w:t>：选中一条数据，点击“删除”，点击确认，删除数据成功，被删除的数据不再显示。</w:t>
      </w:r>
    </w:p>
    <w:p>
      <w:pPr>
        <w:pStyle w:val="4"/>
        <w:spacing w:line="360" w:lineRule="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b/>
          <w:bCs/>
        </w:rPr>
        <w:t>查询</w:t>
      </w:r>
      <w:r>
        <w:rPr>
          <w:rFonts w:hint="eastAsia" w:asciiTheme="minorEastAsia" w:hAnsiTheme="minorEastAsia" w:eastAsiaTheme="minorEastAsia" w:cstheme="minorEastAsia"/>
        </w:rPr>
        <w:t>：可输入</w:t>
      </w:r>
      <w:r>
        <w:rPr>
          <w:rFonts w:hint="eastAsia" w:asciiTheme="minorEastAsia" w:hAnsiTheme="minorEastAsia" w:eastAsiaTheme="minorEastAsia" w:cstheme="minorEastAsia"/>
          <w:lang w:val="en-US" w:eastAsia="zh-CN"/>
        </w:rPr>
        <w:t>质检策略编号，质检策略名称，抽取方式，质检策略状态</w:t>
      </w:r>
      <w:r>
        <w:rPr>
          <w:rFonts w:hint="eastAsia" w:asciiTheme="minorEastAsia" w:hAnsiTheme="minorEastAsia" w:eastAsiaTheme="minorEastAsia" w:cstheme="minorEastAsia"/>
        </w:rPr>
        <w:t>，点击查询，显示与查询条件相关的</w:t>
      </w:r>
      <w:r>
        <w:rPr>
          <w:rFonts w:hint="eastAsia" w:asciiTheme="minorEastAsia" w:hAnsiTheme="minorEastAsia" w:eastAsiaTheme="minorEastAsia" w:cstheme="minorEastAsia"/>
          <w:lang w:val="en-US" w:eastAsia="zh-CN"/>
        </w:rPr>
        <w:t>之间策略</w:t>
      </w:r>
      <w:r>
        <w:rPr>
          <w:rFonts w:hint="eastAsia" w:asciiTheme="minorEastAsia" w:hAnsiTheme="minorEastAsia" w:eastAsiaTheme="minorEastAsia" w:cstheme="minorEastAsia"/>
        </w:rPr>
        <w:t>信息。</w:t>
      </w:r>
    </w:p>
    <w:p>
      <w:pPr>
        <w:pStyle w:val="3"/>
        <w:rPr>
          <w:rFonts w:hint="eastAsia" w:cs="Times New Roman"/>
          <w:b/>
          <w:kern w:val="2"/>
          <w:sz w:val="32"/>
          <w:szCs w:val="24"/>
          <w:lang w:val="en-US" w:eastAsia="zh-CN" w:bidi="ar-SA"/>
        </w:rPr>
      </w:pPr>
      <w:bookmarkStart w:id="263" w:name="_Toc3037"/>
      <w:r>
        <w:rPr>
          <w:rFonts w:hint="eastAsia" w:cs="Times New Roman"/>
          <w:b/>
          <w:kern w:val="2"/>
          <w:sz w:val="32"/>
          <w:szCs w:val="24"/>
          <w:lang w:val="en-US" w:eastAsia="zh-CN" w:bidi="ar-SA"/>
        </w:rPr>
        <w:t>11.6 质检评分</w:t>
      </w:r>
      <w:bookmarkEnd w:id="263"/>
    </w:p>
    <w:p>
      <w:pPr>
        <w:pStyle w:val="4"/>
        <w:rPr>
          <w:rFonts w:hint="default"/>
          <w:b w:val="0"/>
          <w:bCs w:val="0"/>
          <w:lang w:val="en-US" w:eastAsia="zh-CN"/>
        </w:rPr>
      </w:pPr>
      <w:r>
        <w:rPr>
          <w:rFonts w:hint="eastAsia"/>
          <w:b/>
          <w:bCs/>
          <w:lang w:val="en-US" w:eastAsia="zh-CN"/>
        </w:rPr>
        <w:t>功能：</w:t>
      </w:r>
      <w:r>
        <w:rPr>
          <w:rFonts w:hint="eastAsia"/>
          <w:lang w:eastAsia="zh-CN"/>
        </w:rPr>
        <w:t>在坐席进行了一次通话服务后，系统会自动生成一条通话记录，质检就是针对这个通话记录服务质量进行评分的一个标准，质检评分就是对通话质量进行评分</w:t>
      </w:r>
    </w:p>
    <w:p>
      <w:pPr>
        <w:pStyle w:val="4"/>
        <w:spacing w:line="360" w:lineRule="auto"/>
        <w:ind w:firstLine="0" w:firstLineChars="0"/>
      </w:pPr>
      <w:r>
        <w:drawing>
          <wp:inline distT="0" distB="0" distL="114300" distR="114300">
            <wp:extent cx="5256530" cy="2455545"/>
            <wp:effectExtent l="0" t="0" r="1270" b="1905"/>
            <wp:docPr id="1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2"/>
                    <pic:cNvPicPr>
                      <a:picLocks noChangeAspect="1"/>
                    </pic:cNvPicPr>
                  </pic:nvPicPr>
                  <pic:blipFill>
                    <a:blip r:embed="rId120"/>
                    <a:stretch>
                      <a:fillRect/>
                    </a:stretch>
                  </pic:blipFill>
                  <pic:spPr>
                    <a:xfrm>
                      <a:off x="0" y="0"/>
                      <a:ext cx="5256530" cy="245554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1095"/>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1095"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元素类型</w:t>
            </w:r>
          </w:p>
        </w:tc>
        <w:tc>
          <w:tcPr>
            <w:tcW w:w="5670"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质检项目</w:t>
            </w:r>
          </w:p>
        </w:tc>
        <w:tc>
          <w:tcPr>
            <w:tcW w:w="1095"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下拉框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根据质检项目的名称进行查询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keepNext w:val="0"/>
              <w:keepLines w:val="0"/>
              <w:pageBreakBefore w:val="0"/>
              <w:widowControl w:val="0"/>
              <w:kinsoku/>
              <w:wordWrap/>
              <w:overflowPunct/>
              <w:topLinePunct w:val="0"/>
              <w:autoSpaceDE/>
              <w:autoSpaceDN/>
              <w:bidi w:val="0"/>
              <w:adjustRightInd/>
              <w:snapToGrid/>
              <w:spacing w:line="288" w:lineRule="auto"/>
              <w:jc w:val="center"/>
              <w:textAlignment w:val="auto"/>
              <w:outlineLvl w:val="9"/>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shd w:val="clear" w:color="auto" w:fill="FFFFFF"/>
                <w:lang w:val="en-US" w:eastAsia="zh-CN"/>
              </w:rPr>
              <w:t>质检标准</w:t>
            </w:r>
          </w:p>
        </w:tc>
        <w:tc>
          <w:tcPr>
            <w:tcW w:w="1095" w:type="dxa"/>
            <w:vAlign w:val="center"/>
          </w:tcPr>
          <w:p>
            <w:pPr>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下拉框</w:t>
            </w:r>
          </w:p>
        </w:tc>
        <w:tc>
          <w:tcPr>
            <w:tcW w:w="5670" w:type="dxa"/>
            <w:vAlign w:val="center"/>
          </w:tcPr>
          <w:p>
            <w:pP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根据质检标准的名称进行查询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对象流水号</w:t>
            </w:r>
          </w:p>
        </w:tc>
        <w:tc>
          <w:tcPr>
            <w:tcW w:w="1095"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文本框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输入流水号信息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质检对象</w:t>
            </w:r>
          </w:p>
        </w:tc>
        <w:tc>
          <w:tcPr>
            <w:tcW w:w="1095" w:type="dxa"/>
            <w:vAlign w:val="center"/>
          </w:tcPr>
          <w:p>
            <w:pPr>
              <w:spacing w:line="360" w:lineRule="auto"/>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val="en-US" w:eastAsia="zh-CN"/>
              </w:rPr>
              <w:t>下拉框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选择质检的对象，分为通话和工单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被检员工标识</w:t>
            </w:r>
          </w:p>
        </w:tc>
        <w:tc>
          <w:tcPr>
            <w:tcW w:w="1095"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输入被质检的员工坐席工号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被检员工机构</w:t>
            </w:r>
          </w:p>
        </w:tc>
        <w:tc>
          <w:tcPr>
            <w:tcW w:w="1095"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下拉框</w:t>
            </w:r>
          </w:p>
        </w:tc>
        <w:tc>
          <w:tcPr>
            <w:tcW w:w="5670"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选择被质检的员工所在的机构</w:t>
            </w:r>
          </w:p>
        </w:tc>
      </w:tr>
    </w:tbl>
    <w:p>
      <w:pPr>
        <w:pStyle w:val="4"/>
        <w:spacing w:line="360" w:lineRule="auto"/>
        <w:ind w:firstLine="0" w:firstLineChars="0"/>
        <w:rPr>
          <w:rFonts w:hint="default" w:eastAsia="宋体"/>
          <w:lang w:val="en-US" w:eastAsia="zh-CN"/>
        </w:rPr>
      </w:pPr>
      <w:r>
        <w:rPr>
          <w:rFonts w:hint="eastAsia"/>
          <w:b/>
          <w:bCs/>
          <w:lang w:val="en-US" w:eastAsia="zh-CN"/>
        </w:rPr>
        <w:t>质检评分：</w:t>
      </w:r>
      <w:r>
        <w:rPr>
          <w:rFonts w:hint="eastAsia"/>
          <w:lang w:val="en-US" w:eastAsia="zh-CN"/>
        </w:rPr>
        <w:t>选中一条数据，点击“质检评分”，可查看到质检对象信息，聊天记录，进行质检评分，质检评语，可标记是否为典型案列。</w:t>
      </w:r>
    </w:p>
    <w:p>
      <w:pPr>
        <w:pStyle w:val="4"/>
        <w:spacing w:line="360" w:lineRule="auto"/>
        <w:ind w:firstLine="0" w:firstLineChars="0"/>
        <w:rPr>
          <w:rFonts w:hint="eastAsia" w:asciiTheme="minorEastAsia" w:hAnsiTheme="minorEastAsia" w:eastAsiaTheme="minorEastAsia" w:cstheme="minorEastAsia"/>
          <w:b/>
          <w:bCs/>
        </w:rPr>
      </w:pPr>
      <w:r>
        <w:drawing>
          <wp:inline distT="0" distB="0" distL="114300" distR="114300">
            <wp:extent cx="5267325" cy="2436495"/>
            <wp:effectExtent l="0" t="0" r="9525" b="1905"/>
            <wp:docPr id="1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3"/>
                    <pic:cNvPicPr>
                      <a:picLocks noChangeAspect="1"/>
                    </pic:cNvPicPr>
                  </pic:nvPicPr>
                  <pic:blipFill>
                    <a:blip r:embed="rId121"/>
                    <a:stretch>
                      <a:fillRect/>
                    </a:stretch>
                  </pic:blipFill>
                  <pic:spPr>
                    <a:xfrm>
                      <a:off x="0" y="0"/>
                      <a:ext cx="5267325" cy="2436495"/>
                    </a:xfrm>
                    <a:prstGeom prst="rect">
                      <a:avLst/>
                    </a:prstGeom>
                    <a:noFill/>
                    <a:ln>
                      <a:noFill/>
                    </a:ln>
                  </pic:spPr>
                </pic:pic>
              </a:graphicData>
            </a:graphic>
          </wp:inline>
        </w:drawing>
      </w:r>
    </w:p>
    <w:p>
      <w:pPr>
        <w:pStyle w:val="4"/>
        <w:spacing w:line="360" w:lineRule="auto"/>
        <w:rPr>
          <w:rFonts w:hint="eastAsia" w:ascii="Arial" w:hAnsi="Arial" w:eastAsia="黑体" w:cs="Times New Roman"/>
          <w:b/>
          <w:kern w:val="2"/>
          <w:sz w:val="32"/>
          <w:szCs w:val="24"/>
          <w:lang w:val="en-US" w:eastAsia="zh-CN" w:bidi="ar-SA"/>
        </w:rPr>
      </w:pPr>
      <w:r>
        <w:rPr>
          <w:rFonts w:hint="eastAsia" w:asciiTheme="minorEastAsia" w:hAnsiTheme="minorEastAsia" w:eastAsiaTheme="minorEastAsia" w:cstheme="minorEastAsia"/>
          <w:b/>
          <w:bCs/>
        </w:rPr>
        <w:t>查询</w:t>
      </w:r>
      <w:r>
        <w:rPr>
          <w:rFonts w:hint="eastAsia" w:asciiTheme="minorEastAsia" w:hAnsiTheme="minorEastAsia" w:eastAsiaTheme="minorEastAsia" w:cstheme="minorEastAsia"/>
        </w:rPr>
        <w:t>：可</w:t>
      </w:r>
      <w:r>
        <w:rPr>
          <w:rFonts w:hint="eastAsia" w:asciiTheme="minorEastAsia" w:hAnsiTheme="minorEastAsia" w:eastAsiaTheme="minorEastAsia" w:cstheme="minorEastAsia"/>
          <w:lang w:val="en-US" w:eastAsia="zh-CN"/>
        </w:rPr>
        <w:t>选择质检项目，质检标准，输入对象流水号，选择质检对象，输入被检员工标识，选择被检员工机构</w:t>
      </w:r>
      <w:r>
        <w:rPr>
          <w:rFonts w:hint="eastAsia" w:asciiTheme="minorEastAsia" w:hAnsiTheme="minorEastAsia" w:eastAsiaTheme="minorEastAsia" w:cstheme="minorEastAsia"/>
        </w:rPr>
        <w:t>，点击查询，显示与查询条件相关的</w:t>
      </w:r>
      <w:r>
        <w:rPr>
          <w:rFonts w:hint="eastAsia" w:asciiTheme="minorEastAsia" w:hAnsiTheme="minorEastAsia" w:eastAsiaTheme="minorEastAsia" w:cstheme="minorEastAsia"/>
          <w:lang w:val="en-US" w:eastAsia="zh-CN"/>
        </w:rPr>
        <w:t>之间质检评分</w:t>
      </w:r>
      <w:r>
        <w:rPr>
          <w:rFonts w:hint="eastAsia" w:asciiTheme="minorEastAsia" w:hAnsiTheme="minorEastAsia" w:eastAsiaTheme="minorEastAsia" w:cstheme="minorEastAsia"/>
        </w:rPr>
        <w:t>信息。</w:t>
      </w:r>
    </w:p>
    <w:p>
      <w:pPr>
        <w:pStyle w:val="3"/>
        <w:rPr>
          <w:rFonts w:hint="eastAsia" w:cs="Times New Roman"/>
          <w:b/>
          <w:kern w:val="2"/>
          <w:sz w:val="32"/>
          <w:szCs w:val="24"/>
          <w:lang w:val="en-US" w:eastAsia="zh-CN" w:bidi="ar-SA"/>
        </w:rPr>
      </w:pPr>
      <w:bookmarkStart w:id="264" w:name="_Toc22182"/>
      <w:r>
        <w:rPr>
          <w:rFonts w:hint="eastAsia" w:cs="Times New Roman"/>
          <w:b/>
          <w:kern w:val="2"/>
          <w:sz w:val="32"/>
          <w:szCs w:val="24"/>
          <w:lang w:val="en-US" w:eastAsia="zh-CN" w:bidi="ar-SA"/>
        </w:rPr>
        <w:t>11.7 指标类型管理</w:t>
      </w:r>
      <w:bookmarkEnd w:id="264"/>
    </w:p>
    <w:p>
      <w:pPr>
        <w:pStyle w:val="4"/>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添加同级类型</w:t>
      </w:r>
      <w:r>
        <w:rPr>
          <w:rFonts w:hint="eastAsia" w:asciiTheme="minorEastAsia" w:hAnsiTheme="minorEastAsia" w:eastAsiaTheme="minorEastAsia" w:cstheme="minorEastAsia"/>
          <w:sz w:val="21"/>
          <w:szCs w:val="21"/>
        </w:rPr>
        <w:t>：选中一个信息类型（初始类型），输入类型名称，点击确定，新增同级类型与选中的信息类型为同一级别。</w:t>
      </w:r>
    </w:p>
    <w:p>
      <w:pPr>
        <w:pStyle w:val="4"/>
        <w:spacing w:line="360" w:lineRule="auto"/>
        <w:ind w:firstLine="0" w:firstLineChars="0"/>
        <w:rPr>
          <w:rFonts w:hint="eastAsia" w:eastAsia="宋体"/>
          <w:lang w:eastAsia="zh-CN"/>
        </w:rPr>
      </w:pPr>
      <w:r>
        <w:drawing>
          <wp:inline distT="0" distB="0" distL="114300" distR="114300">
            <wp:extent cx="5270500" cy="2430780"/>
            <wp:effectExtent l="0" t="0" r="6350" b="7620"/>
            <wp:docPr id="1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4"/>
                    <pic:cNvPicPr>
                      <a:picLocks noChangeAspect="1"/>
                    </pic:cNvPicPr>
                  </pic:nvPicPr>
                  <pic:blipFill>
                    <a:blip r:embed="rId122"/>
                    <a:stretch>
                      <a:fillRect/>
                    </a:stretch>
                  </pic:blipFill>
                  <pic:spPr>
                    <a:xfrm>
                      <a:off x="0" y="0"/>
                      <a:ext cx="5270500" cy="2430780"/>
                    </a:xfrm>
                    <a:prstGeom prst="rect">
                      <a:avLst/>
                    </a:prstGeom>
                    <a:noFill/>
                    <a:ln>
                      <a:noFill/>
                    </a:ln>
                  </pic:spPr>
                </pic:pic>
              </a:graphicData>
            </a:graphic>
          </wp:inline>
        </w:drawing>
      </w:r>
    </w:p>
    <w:p>
      <w:pPr>
        <w:pStyle w:val="4"/>
        <w:spacing w:line="360" w:lineRule="auto"/>
        <w:ind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添加子级类型</w:t>
      </w:r>
      <w:r>
        <w:rPr>
          <w:rFonts w:hint="eastAsia" w:asciiTheme="minorEastAsia" w:hAnsiTheme="minorEastAsia" w:eastAsiaTheme="minorEastAsia" w:cstheme="minorEastAsia"/>
          <w:sz w:val="21"/>
          <w:szCs w:val="21"/>
        </w:rPr>
        <w:t>：选中一个信息类型（初始类型），输入类型名称，点击确定，新增子级类型为选中的信息类型的子类。</w:t>
      </w:r>
    </w:p>
    <w:p>
      <w:pPr>
        <w:spacing w:line="360" w:lineRule="auto"/>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修改</w:t>
      </w:r>
      <w:r>
        <w:rPr>
          <w:rFonts w:hint="eastAsia" w:asciiTheme="minorEastAsia" w:hAnsiTheme="minorEastAsia" w:eastAsiaTheme="minorEastAsia" w:cstheme="minorEastAsia"/>
          <w:sz w:val="21"/>
          <w:szCs w:val="21"/>
        </w:rPr>
        <w:t>：选中一条数据，点击“修改”，输入需要修改的信息，点击保存，修改数据成功。</w:t>
      </w:r>
    </w:p>
    <w:p>
      <w:pPr>
        <w:spacing w:line="360" w:lineRule="auto"/>
        <w:ind w:firstLine="420"/>
        <w:rPr>
          <w:rFonts w:hint="default"/>
          <w:lang w:val="en-US" w:eastAsia="zh-CN"/>
        </w:rPr>
      </w:pPr>
      <w:r>
        <w:rPr>
          <w:rFonts w:hint="eastAsia" w:asciiTheme="minorEastAsia" w:hAnsiTheme="minorEastAsia" w:eastAsiaTheme="minorEastAsia" w:cstheme="minorEastAsia"/>
          <w:b/>
          <w:bCs/>
          <w:sz w:val="21"/>
          <w:szCs w:val="21"/>
        </w:rPr>
        <w:t>删除</w:t>
      </w:r>
      <w:r>
        <w:rPr>
          <w:rFonts w:hint="eastAsia" w:asciiTheme="minorEastAsia" w:hAnsiTheme="minorEastAsia" w:eastAsiaTheme="minorEastAsia" w:cstheme="minorEastAsia"/>
          <w:sz w:val="21"/>
          <w:szCs w:val="21"/>
        </w:rPr>
        <w:t>：选中一条数据，点击“删除”，点击确认，删除数据成功。</w:t>
      </w:r>
    </w:p>
    <w:p>
      <w:pPr>
        <w:pStyle w:val="3"/>
        <w:rPr>
          <w:rFonts w:hint="eastAsia" w:cs="Times New Roman"/>
          <w:b/>
          <w:kern w:val="2"/>
          <w:sz w:val="32"/>
          <w:szCs w:val="24"/>
          <w:lang w:val="en-US" w:eastAsia="zh-CN" w:bidi="ar-SA"/>
        </w:rPr>
      </w:pPr>
      <w:bookmarkStart w:id="265" w:name="_Toc12527"/>
      <w:r>
        <w:rPr>
          <w:rFonts w:hint="eastAsia" w:cs="Times New Roman"/>
          <w:b/>
          <w:kern w:val="2"/>
          <w:sz w:val="32"/>
          <w:szCs w:val="24"/>
          <w:lang w:val="en-US" w:eastAsia="zh-CN" w:bidi="ar-SA"/>
        </w:rPr>
        <w:t>11.8 坐席评分查询</w:t>
      </w:r>
      <w:bookmarkEnd w:id="265"/>
    </w:p>
    <w:p>
      <w:pPr>
        <w:pStyle w:val="36"/>
        <w:spacing w:before="0" w:after="0" w:line="360" w:lineRule="auto"/>
        <w:ind w:firstLine="482" w:firstLineChars="200"/>
        <w:rPr>
          <w:rFonts w:hint="eastAsia" w:eastAsia="宋体"/>
          <w:lang w:val="en-US" w:eastAsia="zh-CN"/>
        </w:rPr>
      </w:pPr>
      <w:r>
        <w:rPr>
          <w:rFonts w:hint="eastAsia"/>
          <w:b/>
          <w:bCs/>
          <w:lang w:val="en-US" w:eastAsia="zh-CN"/>
        </w:rPr>
        <w:t>功能：</w:t>
      </w:r>
      <w:r>
        <w:rPr>
          <w:rFonts w:hint="eastAsia"/>
          <w:sz w:val="21"/>
          <w:szCs w:val="21"/>
        </w:rPr>
        <w:t>坐席用来查看自己的质检明细并针对初次质检员的评分进行我要申诉操作</w:t>
      </w:r>
      <w:r>
        <w:rPr>
          <w:rFonts w:hint="eastAsia"/>
          <w:sz w:val="21"/>
          <w:szCs w:val="21"/>
          <w:lang w:eastAsia="zh-CN"/>
        </w:rPr>
        <w:t>。</w:t>
      </w:r>
    </w:p>
    <w:p>
      <w:pPr>
        <w:pStyle w:val="4"/>
        <w:spacing w:line="360" w:lineRule="auto"/>
        <w:ind w:firstLine="0" w:firstLineChars="0"/>
      </w:pPr>
      <w:r>
        <w:drawing>
          <wp:inline distT="0" distB="0" distL="114300" distR="114300">
            <wp:extent cx="5266055" cy="2402840"/>
            <wp:effectExtent l="0" t="0" r="10795" b="16510"/>
            <wp:docPr id="14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5"/>
                    <pic:cNvPicPr>
                      <a:picLocks noChangeAspect="1"/>
                    </pic:cNvPicPr>
                  </pic:nvPicPr>
                  <pic:blipFill>
                    <a:blip r:embed="rId123"/>
                    <a:stretch>
                      <a:fillRect/>
                    </a:stretch>
                  </pic:blipFill>
                  <pic:spPr>
                    <a:xfrm>
                      <a:off x="0" y="0"/>
                      <a:ext cx="5266055" cy="2402840"/>
                    </a:xfrm>
                    <a:prstGeom prst="rect">
                      <a:avLst/>
                    </a:prstGeom>
                    <a:noFill/>
                    <a:ln>
                      <a:noFill/>
                    </a:ln>
                  </pic:spPr>
                </pic:pic>
              </a:graphicData>
            </a:graphic>
          </wp:inline>
        </w:drawing>
      </w:r>
    </w:p>
    <w:p>
      <w:pPr>
        <w:spacing w:line="360" w:lineRule="auto"/>
        <w:rPr>
          <w:rFonts w:hint="default" w:ascii="宋体" w:hAnsi="宋体" w:cs="宋体" w:eastAsiaTheme="minorEastAsia"/>
          <w:lang w:val="en-US" w:eastAsia="zh-CN"/>
        </w:rPr>
      </w:pPr>
      <w:r>
        <w:rPr>
          <w:rFonts w:hint="eastAsia" w:asciiTheme="minorEastAsia" w:hAnsiTheme="minorEastAsia" w:eastAsiaTheme="minorEastAsia" w:cstheme="minorEastAsia"/>
          <w:b/>
          <w:bCs/>
          <w:sz w:val="21"/>
          <w:szCs w:val="21"/>
          <w:lang w:val="en-US" w:eastAsia="zh-CN"/>
        </w:rPr>
        <w:t>质检明细</w:t>
      </w:r>
      <w:r>
        <w:rPr>
          <w:rFonts w:hint="eastAsia" w:asciiTheme="minorEastAsia" w:hAnsiTheme="minorEastAsia" w:eastAsiaTheme="minorEastAsia" w:cstheme="minorEastAsia"/>
          <w:b/>
          <w:bCs/>
          <w:sz w:val="21"/>
          <w:szCs w:val="21"/>
        </w:rPr>
        <w:t>：</w:t>
      </w:r>
      <w:r>
        <w:rPr>
          <w:rFonts w:hint="eastAsia" w:asciiTheme="minorEastAsia" w:hAnsiTheme="minorEastAsia" w:eastAsiaTheme="minorEastAsia" w:cstheme="minorEastAsia"/>
          <w:sz w:val="21"/>
          <w:szCs w:val="21"/>
          <w:lang w:val="en-US" w:eastAsia="zh-CN"/>
        </w:rPr>
        <w:t>选中一条数据，点击“质检明细”，可查询到质检对象信息、通话记录、质检评分、质检评语和标记典型类型及原因。</w:t>
      </w:r>
    </w:p>
    <w:p>
      <w:pPr>
        <w:pStyle w:val="4"/>
        <w:spacing w:line="360" w:lineRule="auto"/>
        <w:ind w:firstLine="0" w:firstLineChars="0"/>
        <w:rPr>
          <w:rFonts w:hint="eastAsia" w:asciiTheme="minorEastAsia" w:hAnsiTheme="minorEastAsia" w:eastAsiaTheme="minorEastAsia" w:cstheme="minorEastAsia"/>
          <w:b/>
          <w:bCs/>
        </w:rPr>
      </w:pPr>
      <w:r>
        <w:drawing>
          <wp:inline distT="0" distB="0" distL="114300" distR="114300">
            <wp:extent cx="5271770" cy="2389505"/>
            <wp:effectExtent l="0" t="0" r="5080" b="10795"/>
            <wp:docPr id="14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6"/>
                    <pic:cNvPicPr>
                      <a:picLocks noChangeAspect="1"/>
                    </pic:cNvPicPr>
                  </pic:nvPicPr>
                  <pic:blipFill>
                    <a:blip r:embed="rId124"/>
                    <a:stretch>
                      <a:fillRect/>
                    </a:stretch>
                  </pic:blipFill>
                  <pic:spPr>
                    <a:xfrm>
                      <a:off x="0" y="0"/>
                      <a:ext cx="5271770" cy="2389505"/>
                    </a:xfrm>
                    <a:prstGeom prst="rect">
                      <a:avLst/>
                    </a:prstGeom>
                    <a:noFill/>
                    <a:ln>
                      <a:noFill/>
                    </a:ln>
                  </pic:spPr>
                </pic:pic>
              </a:graphicData>
            </a:graphic>
          </wp:inline>
        </w:drawing>
      </w:r>
    </w:p>
    <w:p>
      <w:pPr>
        <w:pStyle w:val="4"/>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bCs/>
          <w:lang w:val="en-US" w:eastAsia="zh-CN"/>
        </w:rPr>
        <w:t>我要申述：</w:t>
      </w:r>
      <w:r>
        <w:rPr>
          <w:rFonts w:hint="eastAsia"/>
          <w:b w:val="0"/>
          <w:bCs w:val="0"/>
          <w:color w:val="auto"/>
          <w:sz w:val="21"/>
          <w:szCs w:val="21"/>
          <w:lang w:val="en-US" w:eastAsia="zh-CN"/>
        </w:rPr>
        <w:t>质检模式为（坐席申诉模式）且（申诉状态）为未申诉，申诉是亮的可以点击，其他不能点击；</w:t>
      </w:r>
      <w:r>
        <w:rPr>
          <w:rFonts w:hint="eastAsia"/>
          <w:b w:val="0"/>
          <w:bCs w:val="0"/>
          <w:color w:val="auto"/>
          <w:sz w:val="21"/>
          <w:szCs w:val="21"/>
        </w:rPr>
        <w:t>点击“我要申诉”后，申诉状态变成“正在处理”，评分状态变成“待仲裁”。</w:t>
      </w:r>
    </w:p>
    <w:p>
      <w:pPr>
        <w:pStyle w:val="4"/>
        <w:spacing w:line="360" w:lineRule="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b/>
          <w:bCs/>
        </w:rPr>
        <w:t>查询</w:t>
      </w:r>
      <w:r>
        <w:rPr>
          <w:rFonts w:hint="eastAsia" w:asciiTheme="minorEastAsia" w:hAnsiTheme="minorEastAsia" w:eastAsiaTheme="minorEastAsia" w:cstheme="minorEastAsia"/>
        </w:rPr>
        <w:t>：可输入</w:t>
      </w:r>
      <w:r>
        <w:rPr>
          <w:rFonts w:hint="eastAsia" w:asciiTheme="minorEastAsia" w:hAnsiTheme="minorEastAsia" w:eastAsiaTheme="minorEastAsia" w:cstheme="minorEastAsia"/>
          <w:lang w:val="en-US" w:eastAsia="zh-CN"/>
        </w:rPr>
        <w:t>选择评分查询和接入渠道</w:t>
      </w:r>
      <w:r>
        <w:rPr>
          <w:rFonts w:hint="eastAsia" w:asciiTheme="minorEastAsia" w:hAnsiTheme="minorEastAsia" w:eastAsiaTheme="minorEastAsia" w:cstheme="minorEastAsia"/>
        </w:rPr>
        <w:t>，点击查询，显示与查询条件相关的</w:t>
      </w:r>
      <w:r>
        <w:rPr>
          <w:rFonts w:hint="eastAsia" w:asciiTheme="minorEastAsia" w:hAnsiTheme="minorEastAsia" w:eastAsiaTheme="minorEastAsia" w:cstheme="minorEastAsia"/>
          <w:lang w:val="en-US" w:eastAsia="zh-CN"/>
        </w:rPr>
        <w:t>之间坐席评分</w:t>
      </w:r>
      <w:r>
        <w:rPr>
          <w:rFonts w:hint="eastAsia" w:asciiTheme="minorEastAsia" w:hAnsiTheme="minorEastAsia" w:eastAsiaTheme="minorEastAsia" w:cstheme="minorEastAsia"/>
        </w:rPr>
        <w:t>信息。</w:t>
      </w:r>
    </w:p>
    <w:p>
      <w:pPr>
        <w:pStyle w:val="4"/>
        <w:rPr>
          <w:rFonts w:hint="default"/>
          <w:lang w:val="en-US" w:eastAsia="zh-CN"/>
        </w:rPr>
      </w:pPr>
    </w:p>
    <w:p>
      <w:pPr>
        <w:pStyle w:val="3"/>
        <w:rPr>
          <w:rFonts w:hint="eastAsia" w:cs="Times New Roman"/>
          <w:b/>
          <w:kern w:val="2"/>
          <w:sz w:val="32"/>
          <w:szCs w:val="24"/>
          <w:lang w:val="en-US" w:eastAsia="zh-CN" w:bidi="ar-SA"/>
        </w:rPr>
      </w:pPr>
      <w:bookmarkStart w:id="266" w:name="_Toc2582"/>
      <w:r>
        <w:rPr>
          <w:rFonts w:hint="eastAsia" w:cs="Times New Roman"/>
          <w:b/>
          <w:kern w:val="2"/>
          <w:sz w:val="32"/>
          <w:szCs w:val="24"/>
          <w:lang w:val="en-US" w:eastAsia="zh-CN" w:bidi="ar-SA"/>
        </w:rPr>
        <w:t>11.9 我的质检任务</w:t>
      </w:r>
      <w:bookmarkEnd w:id="266"/>
    </w:p>
    <w:p>
      <w:pPr>
        <w:pStyle w:val="36"/>
        <w:spacing w:before="0" w:after="0" w:line="360" w:lineRule="auto"/>
        <w:ind w:firstLine="482" w:firstLineChars="200"/>
        <w:rPr>
          <w:rFonts w:hint="default" w:eastAsia="宋体"/>
          <w:lang w:val="en-US" w:eastAsia="zh-CN"/>
        </w:rPr>
      </w:pPr>
      <w:r>
        <w:rPr>
          <w:rFonts w:hint="eastAsia"/>
          <w:b/>
          <w:bCs/>
          <w:lang w:val="en-US" w:eastAsia="zh-CN"/>
        </w:rPr>
        <w:t>功能：</w:t>
      </w:r>
      <w:r>
        <w:rPr>
          <w:rFonts w:hint="eastAsia"/>
          <w:sz w:val="21"/>
          <w:szCs w:val="21"/>
        </w:rPr>
        <w:t>坐席用来</w:t>
      </w:r>
      <w:r>
        <w:rPr>
          <w:rFonts w:hint="eastAsia"/>
          <w:sz w:val="21"/>
          <w:szCs w:val="21"/>
          <w:lang w:val="en-US" w:eastAsia="zh-CN"/>
        </w:rPr>
        <w:t>对分配的任务进行质检评分</w:t>
      </w:r>
    </w:p>
    <w:p>
      <w:pPr>
        <w:pStyle w:val="4"/>
        <w:spacing w:line="360" w:lineRule="auto"/>
        <w:ind w:firstLine="0" w:firstLineChars="0"/>
      </w:pPr>
      <w:r>
        <w:drawing>
          <wp:inline distT="0" distB="0" distL="114300" distR="114300">
            <wp:extent cx="5267325" cy="2466975"/>
            <wp:effectExtent l="0" t="0" r="9525" b="9525"/>
            <wp:docPr id="1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7"/>
                    <pic:cNvPicPr>
                      <a:picLocks noChangeAspect="1"/>
                    </pic:cNvPicPr>
                  </pic:nvPicPr>
                  <pic:blipFill>
                    <a:blip r:embed="rId125"/>
                    <a:stretch>
                      <a:fillRect/>
                    </a:stretch>
                  </pic:blipFill>
                  <pic:spPr>
                    <a:xfrm>
                      <a:off x="0" y="0"/>
                      <a:ext cx="5267325" cy="2466975"/>
                    </a:xfrm>
                    <a:prstGeom prst="rect">
                      <a:avLst/>
                    </a:prstGeom>
                    <a:noFill/>
                    <a:ln>
                      <a:noFill/>
                    </a:ln>
                  </pic:spPr>
                </pic:pic>
              </a:graphicData>
            </a:graphic>
          </wp:inline>
        </w:drawing>
      </w:r>
    </w:p>
    <w:p>
      <w:pPr>
        <w:spacing w:line="360" w:lineRule="auto"/>
        <w:rPr>
          <w:rFonts w:hint="default" w:ascii="宋体" w:hAnsi="宋体" w:cs="宋体" w:eastAsiaTheme="minorEastAsia"/>
          <w:lang w:val="en-US" w:eastAsia="zh-CN"/>
        </w:rPr>
      </w:pPr>
      <w:r>
        <w:rPr>
          <w:rFonts w:hint="eastAsia" w:asciiTheme="minorEastAsia" w:hAnsiTheme="minorEastAsia" w:eastAsiaTheme="minorEastAsia" w:cstheme="minorEastAsia"/>
          <w:b/>
          <w:bCs/>
          <w:sz w:val="21"/>
          <w:szCs w:val="21"/>
          <w:lang w:val="en-US" w:eastAsia="zh-CN"/>
        </w:rPr>
        <w:t>质检评分</w:t>
      </w:r>
      <w:r>
        <w:rPr>
          <w:rFonts w:hint="eastAsia" w:asciiTheme="minorEastAsia" w:hAnsiTheme="minorEastAsia" w:eastAsiaTheme="minorEastAsia" w:cstheme="minorEastAsia"/>
          <w:b/>
          <w:bCs/>
          <w:sz w:val="21"/>
          <w:szCs w:val="21"/>
        </w:rPr>
        <w:t>：</w:t>
      </w:r>
      <w:r>
        <w:rPr>
          <w:rFonts w:hint="eastAsia" w:asciiTheme="minorEastAsia" w:hAnsiTheme="minorEastAsia" w:eastAsiaTheme="minorEastAsia" w:cstheme="minorEastAsia"/>
          <w:sz w:val="21"/>
          <w:szCs w:val="21"/>
          <w:lang w:val="en-US" w:eastAsia="zh-CN"/>
        </w:rPr>
        <w:t>选中一条未评过分的数据，点击“质检评分”，可查询到质检对象信息、通话记录、质检评分、质检评语和标记典型类型及原因，对这通流水进行评分。</w:t>
      </w:r>
    </w:p>
    <w:p>
      <w:pPr>
        <w:pStyle w:val="4"/>
        <w:spacing w:line="360" w:lineRule="auto"/>
        <w:ind w:firstLine="0" w:firstLineChars="0"/>
        <w:rPr>
          <w:rFonts w:hint="eastAsia" w:asciiTheme="minorEastAsia" w:hAnsiTheme="minorEastAsia" w:eastAsiaTheme="minorEastAsia" w:cstheme="minorEastAsia"/>
          <w:b/>
          <w:bCs/>
        </w:rPr>
      </w:pPr>
      <w:r>
        <w:drawing>
          <wp:inline distT="0" distB="0" distL="114300" distR="114300">
            <wp:extent cx="5273040" cy="2450465"/>
            <wp:effectExtent l="0" t="0" r="3810" b="6985"/>
            <wp:docPr id="1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8"/>
                    <pic:cNvPicPr>
                      <a:picLocks noChangeAspect="1"/>
                    </pic:cNvPicPr>
                  </pic:nvPicPr>
                  <pic:blipFill>
                    <a:blip r:embed="rId126"/>
                    <a:stretch>
                      <a:fillRect/>
                    </a:stretch>
                  </pic:blipFill>
                  <pic:spPr>
                    <a:xfrm>
                      <a:off x="0" y="0"/>
                      <a:ext cx="5273040" cy="2450465"/>
                    </a:xfrm>
                    <a:prstGeom prst="rect">
                      <a:avLst/>
                    </a:prstGeom>
                    <a:noFill/>
                    <a:ln>
                      <a:noFill/>
                    </a:ln>
                  </pic:spPr>
                </pic:pic>
              </a:graphicData>
            </a:graphic>
          </wp:inline>
        </w:drawing>
      </w:r>
    </w:p>
    <w:p>
      <w:pPr>
        <w:pStyle w:val="4"/>
        <w:spacing w:line="360" w:lineRule="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b/>
          <w:bCs/>
        </w:rPr>
        <w:t>查询</w:t>
      </w:r>
      <w:r>
        <w:rPr>
          <w:rFonts w:hint="eastAsia" w:asciiTheme="minorEastAsia" w:hAnsiTheme="minorEastAsia" w:eastAsiaTheme="minorEastAsia" w:cstheme="minorEastAsia"/>
        </w:rPr>
        <w:t>：可输入</w:t>
      </w:r>
      <w:r>
        <w:rPr>
          <w:rFonts w:hint="eastAsia" w:asciiTheme="minorEastAsia" w:hAnsiTheme="minorEastAsia" w:eastAsiaTheme="minorEastAsia" w:cstheme="minorEastAsia"/>
          <w:lang w:val="en-US" w:eastAsia="zh-CN"/>
        </w:rPr>
        <w:t>对象流水号，质检标准，被检员工标识，评分状态，申述状态，最小分数，最大分数</w:t>
      </w:r>
      <w:r>
        <w:rPr>
          <w:rFonts w:hint="eastAsia" w:asciiTheme="minorEastAsia" w:hAnsiTheme="minorEastAsia" w:eastAsiaTheme="minorEastAsia" w:cstheme="minorEastAsia"/>
        </w:rPr>
        <w:t>，点击查询，显示与查询条件相关的</w:t>
      </w:r>
      <w:r>
        <w:rPr>
          <w:rFonts w:hint="eastAsia" w:asciiTheme="minorEastAsia" w:hAnsiTheme="minorEastAsia" w:eastAsiaTheme="minorEastAsia" w:cstheme="minorEastAsia"/>
          <w:lang w:val="en-US" w:eastAsia="zh-CN"/>
        </w:rPr>
        <w:t>之间质检任务</w:t>
      </w:r>
      <w:r>
        <w:rPr>
          <w:rFonts w:hint="eastAsia" w:asciiTheme="minorEastAsia" w:hAnsiTheme="minorEastAsia" w:eastAsiaTheme="minorEastAsia" w:cstheme="minorEastAsia"/>
        </w:rPr>
        <w:t>信息。</w:t>
      </w:r>
    </w:p>
    <w:p>
      <w:pPr>
        <w:pStyle w:val="4"/>
        <w:rPr>
          <w:rFonts w:hint="default"/>
          <w:lang w:val="en-US" w:eastAsia="zh-CN"/>
        </w:rPr>
      </w:pPr>
    </w:p>
    <w:p>
      <w:pPr>
        <w:pStyle w:val="3"/>
        <w:rPr>
          <w:rFonts w:hint="eastAsia" w:cs="Times New Roman"/>
          <w:b/>
          <w:kern w:val="2"/>
          <w:sz w:val="32"/>
          <w:szCs w:val="24"/>
          <w:lang w:val="en-US" w:eastAsia="zh-CN" w:bidi="ar-SA"/>
        </w:rPr>
      </w:pPr>
      <w:bookmarkStart w:id="267" w:name="_Toc16081"/>
      <w:r>
        <w:rPr>
          <w:rFonts w:hint="eastAsia" w:cs="Times New Roman"/>
          <w:b/>
          <w:kern w:val="2"/>
          <w:sz w:val="32"/>
          <w:szCs w:val="24"/>
          <w:lang w:val="en-US" w:eastAsia="zh-CN" w:bidi="ar-SA"/>
        </w:rPr>
        <w:t>11.10 质检评分查询</w:t>
      </w:r>
      <w:bookmarkEnd w:id="267"/>
    </w:p>
    <w:p>
      <w:pPr>
        <w:pStyle w:val="36"/>
        <w:spacing w:before="0" w:after="0" w:line="360" w:lineRule="auto"/>
        <w:ind w:firstLine="482" w:firstLineChars="200"/>
        <w:rPr>
          <w:rFonts w:hint="default" w:eastAsia="宋体"/>
          <w:lang w:val="en-US" w:eastAsia="zh-CN"/>
        </w:rPr>
      </w:pPr>
      <w:r>
        <w:rPr>
          <w:rFonts w:hint="eastAsia"/>
          <w:b/>
          <w:bCs/>
          <w:lang w:val="en-US" w:eastAsia="zh-CN"/>
        </w:rPr>
        <w:t>功能：</w:t>
      </w:r>
      <w:r>
        <w:rPr>
          <w:rFonts w:hint="eastAsia"/>
          <w:sz w:val="21"/>
          <w:szCs w:val="21"/>
          <w:lang w:val="en-US" w:eastAsia="zh-CN"/>
        </w:rPr>
        <w:t>坐席用来查询质检的评分明细。</w:t>
      </w:r>
    </w:p>
    <w:p>
      <w:pPr>
        <w:pStyle w:val="4"/>
        <w:spacing w:line="360" w:lineRule="auto"/>
        <w:ind w:firstLine="0" w:firstLineChars="0"/>
        <w:rPr>
          <w:rFonts w:hint="eastAsia" w:eastAsia="宋体"/>
          <w:lang w:eastAsia="zh-CN"/>
        </w:rPr>
      </w:pPr>
      <w:r>
        <w:drawing>
          <wp:inline distT="0" distB="0" distL="114300" distR="114300">
            <wp:extent cx="5271770" cy="2466975"/>
            <wp:effectExtent l="0" t="0" r="5080" b="9525"/>
            <wp:docPr id="16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9"/>
                    <pic:cNvPicPr>
                      <a:picLocks noChangeAspect="1"/>
                    </pic:cNvPicPr>
                  </pic:nvPicPr>
                  <pic:blipFill>
                    <a:blip r:embed="rId127"/>
                    <a:stretch>
                      <a:fillRect/>
                    </a:stretch>
                  </pic:blipFill>
                  <pic:spPr>
                    <a:xfrm>
                      <a:off x="0" y="0"/>
                      <a:ext cx="5271770" cy="2466975"/>
                    </a:xfrm>
                    <a:prstGeom prst="rect">
                      <a:avLst/>
                    </a:prstGeom>
                    <a:noFill/>
                    <a:ln>
                      <a:noFill/>
                    </a:ln>
                  </pic:spPr>
                </pic:pic>
              </a:graphicData>
            </a:graphic>
          </wp:inline>
        </w:drawing>
      </w:r>
    </w:p>
    <w:p>
      <w:pPr>
        <w:spacing w:line="360" w:lineRule="auto"/>
        <w:rPr>
          <w:rFonts w:hint="default" w:ascii="宋体" w:hAnsi="宋体" w:cs="宋体" w:eastAsiaTheme="minorEastAsia"/>
          <w:lang w:val="en-US" w:eastAsia="zh-CN"/>
        </w:rPr>
      </w:pPr>
      <w:r>
        <w:rPr>
          <w:rFonts w:hint="eastAsia" w:asciiTheme="minorEastAsia" w:hAnsiTheme="minorEastAsia" w:eastAsiaTheme="minorEastAsia" w:cstheme="minorEastAsia"/>
          <w:b/>
          <w:bCs/>
          <w:sz w:val="21"/>
          <w:szCs w:val="21"/>
          <w:lang w:val="en-US" w:eastAsia="zh-CN"/>
        </w:rPr>
        <w:t>质检明细</w:t>
      </w:r>
      <w:r>
        <w:rPr>
          <w:rFonts w:hint="eastAsia" w:asciiTheme="minorEastAsia" w:hAnsiTheme="minorEastAsia" w:eastAsiaTheme="minorEastAsia" w:cstheme="minorEastAsia"/>
          <w:b/>
          <w:bCs/>
          <w:sz w:val="21"/>
          <w:szCs w:val="21"/>
        </w:rPr>
        <w:t>：</w:t>
      </w:r>
      <w:r>
        <w:rPr>
          <w:rFonts w:hint="eastAsia" w:asciiTheme="minorEastAsia" w:hAnsiTheme="minorEastAsia" w:eastAsiaTheme="minorEastAsia" w:cstheme="minorEastAsia"/>
          <w:sz w:val="21"/>
          <w:szCs w:val="21"/>
          <w:lang w:val="en-US" w:eastAsia="zh-CN"/>
        </w:rPr>
        <w:t>选中一条数据，点击“质检明细”，可查询到质检对象信息、通话记录、质检评分、质检评语和标记典型类型及原因。</w:t>
      </w:r>
    </w:p>
    <w:p>
      <w:pPr>
        <w:pStyle w:val="4"/>
        <w:spacing w:line="360" w:lineRule="auto"/>
        <w:ind w:firstLine="0" w:firstLineChars="0"/>
        <w:rPr>
          <w:rFonts w:hint="eastAsia" w:asciiTheme="minorEastAsia" w:hAnsiTheme="minorEastAsia" w:eastAsiaTheme="minorEastAsia" w:cstheme="minorEastAsia"/>
          <w:b/>
          <w:bCs/>
        </w:rPr>
      </w:pPr>
      <w:r>
        <w:drawing>
          <wp:inline distT="0" distB="0" distL="114300" distR="114300">
            <wp:extent cx="5273040" cy="2428240"/>
            <wp:effectExtent l="0" t="0" r="3810" b="10160"/>
            <wp:docPr id="16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0"/>
                    <pic:cNvPicPr>
                      <a:picLocks noChangeAspect="1"/>
                    </pic:cNvPicPr>
                  </pic:nvPicPr>
                  <pic:blipFill>
                    <a:blip r:embed="rId128"/>
                    <a:stretch>
                      <a:fillRect/>
                    </a:stretch>
                  </pic:blipFill>
                  <pic:spPr>
                    <a:xfrm>
                      <a:off x="0" y="0"/>
                      <a:ext cx="5273040" cy="2428240"/>
                    </a:xfrm>
                    <a:prstGeom prst="rect">
                      <a:avLst/>
                    </a:prstGeom>
                    <a:noFill/>
                    <a:ln>
                      <a:noFill/>
                    </a:ln>
                  </pic:spPr>
                </pic:pic>
              </a:graphicData>
            </a:graphic>
          </wp:inline>
        </w:drawing>
      </w:r>
    </w:p>
    <w:p>
      <w:pPr>
        <w:pStyle w:val="4"/>
        <w:spacing w:line="360" w:lineRule="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b/>
          <w:bCs/>
        </w:rPr>
        <w:t>查询</w:t>
      </w:r>
      <w:r>
        <w:rPr>
          <w:rFonts w:hint="eastAsia" w:asciiTheme="minorEastAsia" w:hAnsiTheme="minorEastAsia" w:eastAsiaTheme="minorEastAsia" w:cstheme="minorEastAsia"/>
        </w:rPr>
        <w:t>：可输入</w:t>
      </w:r>
      <w:r>
        <w:rPr>
          <w:rFonts w:hint="eastAsia" w:asciiTheme="minorEastAsia" w:hAnsiTheme="minorEastAsia" w:eastAsiaTheme="minorEastAsia" w:cstheme="minorEastAsia"/>
          <w:lang w:val="en-US" w:eastAsia="zh-CN"/>
        </w:rPr>
        <w:t>对象流水号，质检标准，被检员工标识，评分状态，申述状态，最小分数，最大分数</w:t>
      </w:r>
      <w:r>
        <w:rPr>
          <w:rFonts w:hint="eastAsia" w:asciiTheme="minorEastAsia" w:hAnsiTheme="minorEastAsia" w:eastAsiaTheme="minorEastAsia" w:cstheme="minorEastAsia"/>
        </w:rPr>
        <w:t>，点击查询，显示与查询条件相关的</w:t>
      </w:r>
      <w:r>
        <w:rPr>
          <w:rFonts w:hint="eastAsia" w:asciiTheme="minorEastAsia" w:hAnsiTheme="minorEastAsia" w:eastAsiaTheme="minorEastAsia" w:cstheme="minorEastAsia"/>
          <w:lang w:val="en-US" w:eastAsia="zh-CN"/>
        </w:rPr>
        <w:t>之间质检任务</w:t>
      </w:r>
      <w:r>
        <w:rPr>
          <w:rFonts w:hint="eastAsia" w:asciiTheme="minorEastAsia" w:hAnsiTheme="minorEastAsia" w:eastAsiaTheme="minorEastAsia" w:cstheme="minorEastAsia"/>
        </w:rPr>
        <w:t>信息。</w:t>
      </w:r>
    </w:p>
    <w:p>
      <w:pPr>
        <w:pStyle w:val="4"/>
        <w:rPr>
          <w:rFonts w:hint="default"/>
          <w:lang w:val="en-US" w:eastAsia="zh-CN"/>
        </w:rPr>
      </w:pPr>
    </w:p>
    <w:p>
      <w:pPr>
        <w:pStyle w:val="2"/>
        <w:numPr>
          <w:ilvl w:val="0"/>
          <w:numId w:val="2"/>
        </w:numPr>
        <w:rPr>
          <w:rFonts w:hint="eastAsia"/>
          <w:lang w:val="en-US" w:eastAsia="zh-CN"/>
        </w:rPr>
      </w:pPr>
      <w:bookmarkStart w:id="268" w:name="_Toc14210"/>
      <w:r>
        <w:rPr>
          <w:rFonts w:hint="eastAsia"/>
          <w:lang w:val="en-US" w:eastAsia="zh-CN"/>
        </w:rPr>
        <w:t>监控</w:t>
      </w:r>
      <w:bookmarkEnd w:id="184"/>
      <w:bookmarkEnd w:id="185"/>
      <w:bookmarkEnd w:id="222"/>
      <w:bookmarkEnd w:id="223"/>
      <w:r>
        <w:rPr>
          <w:rFonts w:hint="eastAsia"/>
          <w:lang w:val="en-US" w:eastAsia="zh-CN"/>
        </w:rPr>
        <w:t>管理</w:t>
      </w:r>
      <w:bookmarkEnd w:id="268"/>
    </w:p>
    <w:p>
      <w:pPr>
        <w:pStyle w:val="3"/>
        <w:rPr>
          <w:rFonts w:hint="eastAsia"/>
          <w:lang w:val="en-US" w:eastAsia="zh-CN"/>
        </w:rPr>
      </w:pPr>
      <w:bookmarkStart w:id="269" w:name="_Toc24849"/>
      <w:bookmarkStart w:id="270" w:name="_Toc818"/>
      <w:bookmarkStart w:id="271" w:name="_Toc3417"/>
      <w:bookmarkStart w:id="272" w:name="_Toc15366"/>
      <w:bookmarkStart w:id="273" w:name="_Toc17014"/>
      <w:r>
        <w:rPr>
          <w:rFonts w:hint="eastAsia"/>
          <w:lang w:val="en-US" w:eastAsia="zh-CN"/>
        </w:rPr>
        <w:t>12</w:t>
      </w:r>
      <w:r>
        <w:rPr>
          <w:rFonts w:hint="eastAsia"/>
        </w:rPr>
        <w:t>.1 大屏监控</w:t>
      </w:r>
      <w:bookmarkEnd w:id="269"/>
      <w:bookmarkEnd w:id="270"/>
      <w:bookmarkEnd w:id="271"/>
      <w:bookmarkEnd w:id="272"/>
      <w:bookmarkEnd w:id="273"/>
    </w:p>
    <w:p>
      <w:pPr>
        <w:spacing w:line="360" w:lineRule="auto"/>
        <w:ind w:firstLine="420" w:firstLineChars="0"/>
        <w:outlineLvl w:val="9"/>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b/>
          <w:bCs/>
          <w:kern w:val="2"/>
          <w:sz w:val="21"/>
          <w:szCs w:val="21"/>
          <w:lang w:val="en-US" w:eastAsia="zh-CN" w:bidi="ar-SA"/>
        </w:rPr>
        <w:t>功能说明</w:t>
      </w:r>
      <w:r>
        <w:rPr>
          <w:rFonts w:hint="eastAsia" w:asciiTheme="minorEastAsia" w:hAnsiTheme="minorEastAsia" w:eastAsiaTheme="minorEastAsia" w:cstheme="minorEastAsia"/>
          <w:kern w:val="2"/>
          <w:sz w:val="21"/>
          <w:szCs w:val="21"/>
          <w:lang w:val="en-US" w:eastAsia="zh-CN" w:bidi="ar-SA"/>
        </w:rPr>
        <w:t>：通过大屏监控查看坐席各种情况下的详情信息。文字监控主要有</w:t>
      </w:r>
      <w:r>
        <w:rPr>
          <w:rFonts w:hint="eastAsia" w:asciiTheme="minorEastAsia" w:hAnsiTheme="minorEastAsia" w:eastAsiaTheme="minorEastAsia" w:cstheme="minorEastAsia"/>
          <w:sz w:val="21"/>
          <w:szCs w:val="21"/>
        </w:rPr>
        <w:t>文字坐席状态总览</w:t>
      </w:r>
      <w:r>
        <w:rPr>
          <w:rFonts w:hint="eastAsia" w:asciiTheme="minorEastAsia" w:hAnsiTheme="minorEastAsia" w:eastAsiaTheme="minorEastAsia" w:cstheme="minorEastAsia"/>
          <w:sz w:val="21"/>
          <w:szCs w:val="21"/>
          <w:lang w:val="en-US" w:eastAsia="zh-CN"/>
        </w:rPr>
        <w:t>和</w:t>
      </w:r>
      <w:r>
        <w:rPr>
          <w:rFonts w:hint="eastAsia" w:asciiTheme="minorEastAsia" w:hAnsiTheme="minorEastAsia" w:eastAsiaTheme="minorEastAsia" w:cstheme="minorEastAsia"/>
          <w:sz w:val="21"/>
          <w:szCs w:val="21"/>
        </w:rPr>
        <w:t>文字技能队列监控</w:t>
      </w:r>
      <w:r>
        <w:rPr>
          <w:rFonts w:hint="eastAsia" w:asciiTheme="minorEastAsia" w:hAnsiTheme="minorEastAsia" w:eastAsiaTheme="minorEastAsia" w:cstheme="minorEastAsia"/>
          <w:sz w:val="21"/>
          <w:szCs w:val="21"/>
          <w:lang w:eastAsia="zh-CN"/>
        </w:rPr>
        <w:t>。</w:t>
      </w:r>
    </w:p>
    <w:p>
      <w:pPr>
        <w:spacing w:line="360" w:lineRule="auto"/>
        <w:ind w:firstLine="420" w:firstLineChars="0"/>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bCs/>
          <w:kern w:val="2"/>
          <w:sz w:val="21"/>
          <w:szCs w:val="21"/>
          <w:lang w:val="en-US" w:eastAsia="zh-CN" w:bidi="ar-SA"/>
        </w:rPr>
        <w:t>模块入口：</w:t>
      </w:r>
      <w:r>
        <w:rPr>
          <w:rFonts w:hint="eastAsia" w:asciiTheme="minorEastAsia" w:hAnsiTheme="minorEastAsia" w:eastAsiaTheme="minorEastAsia" w:cstheme="minorEastAsia"/>
          <w:kern w:val="2"/>
          <w:sz w:val="21"/>
          <w:szCs w:val="21"/>
          <w:lang w:val="en-US" w:eastAsia="zh-CN" w:bidi="ar-SA"/>
        </w:rPr>
        <w:t>监控管理-大屏监控</w:t>
      </w:r>
    </w:p>
    <w:p>
      <w:pPr>
        <w:pStyle w:val="5"/>
        <w:numPr>
          <w:ilvl w:val="2"/>
          <w:numId w:val="0"/>
        </w:numPr>
        <w:ind w:leftChars="0"/>
        <w:rPr>
          <w:rFonts w:hint="eastAsia"/>
          <w:lang w:val="en-US" w:eastAsia="zh-CN"/>
        </w:rPr>
      </w:pPr>
      <w:bookmarkStart w:id="274" w:name="_Toc23489"/>
      <w:bookmarkStart w:id="275" w:name="_Toc3616"/>
      <w:bookmarkStart w:id="276" w:name="_Toc18163"/>
      <w:bookmarkStart w:id="277" w:name="_Toc9053"/>
      <w:bookmarkStart w:id="278" w:name="_Toc2087"/>
      <w:r>
        <w:rPr>
          <w:rFonts w:hint="eastAsia"/>
          <w:lang w:val="en-US" w:eastAsia="zh-CN"/>
        </w:rPr>
        <w:t>12.1.</w:t>
      </w:r>
      <w:r>
        <w:rPr>
          <w:rFonts w:hint="eastAsia"/>
        </w:rPr>
        <w:t xml:space="preserve">1 </w:t>
      </w:r>
      <w:r>
        <w:rPr>
          <w:rFonts w:hint="eastAsia"/>
          <w:lang w:val="en-US" w:eastAsia="zh-CN"/>
        </w:rPr>
        <w:t>坐席状态总览</w:t>
      </w:r>
      <w:bookmarkEnd w:id="274"/>
      <w:bookmarkEnd w:id="275"/>
      <w:bookmarkEnd w:id="276"/>
      <w:bookmarkEnd w:id="277"/>
      <w:bookmarkEnd w:id="278"/>
    </w:p>
    <w:p>
      <w:pPr>
        <w:pStyle w:val="4"/>
        <w:spacing w:line="36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功能说明</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sz w:val="21"/>
          <w:szCs w:val="21"/>
        </w:rPr>
        <w:t>通过选择组织机构，可自动显示该机构下负责的业务以及该业务对应的坐席状态总览、分技能坐席状态、当日坐席状态趋势。</w:t>
      </w:r>
    </w:p>
    <w:p>
      <w:pPr>
        <w:pStyle w:val="4"/>
        <w:spacing w:line="36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sz w:val="21"/>
          <w:szCs w:val="21"/>
        </w:rPr>
        <w:t>文字坐席状态监控界面如下图所示：</w:t>
      </w:r>
    </w:p>
    <w:p>
      <w:pPr>
        <w:pStyle w:val="4"/>
        <w:spacing w:line="480" w:lineRule="auto"/>
        <w:ind w:left="0" w:leftChars="0" w:firstLine="0" w:firstLineChars="0"/>
      </w:pPr>
      <w:r>
        <w:drawing>
          <wp:inline distT="0" distB="0" distL="114300" distR="114300">
            <wp:extent cx="5262245" cy="2524760"/>
            <wp:effectExtent l="0" t="0" r="14605" b="8890"/>
            <wp:docPr id="15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6"/>
                    <pic:cNvPicPr>
                      <a:picLocks noChangeAspect="1"/>
                    </pic:cNvPicPr>
                  </pic:nvPicPr>
                  <pic:blipFill>
                    <a:blip r:embed="rId129"/>
                    <a:stretch>
                      <a:fillRect/>
                    </a:stretch>
                  </pic:blipFill>
                  <pic:spPr>
                    <a:xfrm>
                      <a:off x="0" y="0"/>
                      <a:ext cx="5262245" cy="2524760"/>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733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6"/>
        <w:gridCol w:w="5851"/>
      </w:tblGrid>
      <w:tr>
        <w:tblPrEx>
          <w:tblLayout w:type="fixed"/>
          <w:tblCellMar>
            <w:top w:w="0" w:type="dxa"/>
            <w:left w:w="108" w:type="dxa"/>
            <w:bottom w:w="0" w:type="dxa"/>
            <w:right w:w="108" w:type="dxa"/>
          </w:tblCellMar>
        </w:tblPrEx>
        <w:tc>
          <w:tcPr>
            <w:tcW w:w="1486"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5851"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trPr>
        <w:tc>
          <w:tcPr>
            <w:tcW w:w="1486"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签入</w:t>
            </w:r>
          </w:p>
        </w:tc>
        <w:tc>
          <w:tcPr>
            <w:tcW w:w="5851" w:type="dxa"/>
            <w:vAlign w:val="center"/>
          </w:tcPr>
          <w:p>
            <w:pPr>
              <w:spacing w:line="360" w:lineRule="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坐席的状态为“签入”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空闲</w:t>
            </w:r>
          </w:p>
        </w:tc>
        <w:tc>
          <w:tcPr>
            <w:tcW w:w="5851" w:type="dxa"/>
            <w:vAlign w:val="center"/>
          </w:tcPr>
          <w:p>
            <w:pPr>
              <w:spacing w:line="288" w:lineRule="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坐席的状态为“空闲”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交互中</w:t>
            </w:r>
          </w:p>
        </w:tc>
        <w:tc>
          <w:tcPr>
            <w:tcW w:w="5851" w:type="dxa"/>
            <w:vAlign w:val="center"/>
          </w:tcPr>
          <w:p>
            <w:pPr>
              <w:spacing w:line="360" w:lineRule="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坐席的状态为“通话中”，此时坐席在与客户进行交互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486"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整理</w:t>
            </w:r>
          </w:p>
        </w:tc>
        <w:tc>
          <w:tcPr>
            <w:tcW w:w="5851" w:type="dxa"/>
            <w:vAlign w:val="center"/>
          </w:tcPr>
          <w:p>
            <w:pPr>
              <w:spacing w:line="360" w:lineRule="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坐席的状态为“整理”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辅导</w:t>
            </w:r>
          </w:p>
        </w:tc>
        <w:tc>
          <w:tcPr>
            <w:tcW w:w="5851" w:type="dxa"/>
            <w:vAlign w:val="center"/>
          </w:tcPr>
          <w:p>
            <w:pPr>
              <w:spacing w:line="360" w:lineRule="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坐席的状态为“示忙（辅导）”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小休</w:t>
            </w:r>
          </w:p>
        </w:tc>
        <w:tc>
          <w:tcPr>
            <w:tcW w:w="5851"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坐席的状态为“示忙（小休）”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培训</w:t>
            </w:r>
          </w:p>
        </w:tc>
        <w:tc>
          <w:tcPr>
            <w:tcW w:w="5851"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坐席的状态为“示忙（培训）”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就餐</w:t>
            </w:r>
          </w:p>
        </w:tc>
        <w:tc>
          <w:tcPr>
            <w:tcW w:w="5851"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坐席的状态为“示忙（就餐）”</w:t>
            </w:r>
          </w:p>
        </w:tc>
      </w:tr>
    </w:tbl>
    <w:p>
      <w:pPr>
        <w:pStyle w:val="5"/>
        <w:numPr>
          <w:ilvl w:val="2"/>
          <w:numId w:val="0"/>
        </w:numPr>
        <w:ind w:leftChars="0"/>
        <w:rPr>
          <w:rFonts w:hint="eastAsia"/>
          <w:lang w:val="en-US" w:eastAsia="zh-CN"/>
        </w:rPr>
      </w:pPr>
      <w:bookmarkStart w:id="279" w:name="_Toc3345"/>
      <w:bookmarkStart w:id="280" w:name="_Toc28471"/>
      <w:bookmarkStart w:id="281" w:name="_Toc21102"/>
      <w:bookmarkStart w:id="282" w:name="_Toc4284"/>
      <w:bookmarkStart w:id="283" w:name="_Toc22401"/>
      <w:r>
        <w:rPr>
          <w:rFonts w:hint="eastAsia"/>
          <w:lang w:val="en-US" w:eastAsia="zh-CN"/>
        </w:rPr>
        <w:t>12.1.2</w:t>
      </w:r>
      <w:r>
        <w:rPr>
          <w:rFonts w:hint="eastAsia"/>
        </w:rPr>
        <w:t xml:space="preserve"> </w:t>
      </w:r>
      <w:r>
        <w:rPr>
          <w:rFonts w:hint="eastAsia"/>
          <w:lang w:val="en-US" w:eastAsia="zh-CN"/>
        </w:rPr>
        <w:t>技能队列监控</w:t>
      </w:r>
      <w:bookmarkEnd w:id="279"/>
      <w:bookmarkEnd w:id="280"/>
      <w:bookmarkEnd w:id="281"/>
      <w:bookmarkEnd w:id="282"/>
      <w:bookmarkEnd w:id="283"/>
    </w:p>
    <w:p>
      <w:pPr>
        <w:pStyle w:val="4"/>
        <w:spacing w:line="360" w:lineRule="auto"/>
        <w:rPr>
          <w:rFonts w:hint="eastAsia" w:eastAsia="宋体"/>
          <w:lang w:val="en-US" w:eastAsia="zh-CN"/>
        </w:rPr>
      </w:pPr>
      <w:r>
        <w:rPr>
          <w:rFonts w:hint="eastAsia" w:asciiTheme="minorEastAsia" w:hAnsiTheme="minorEastAsia" w:eastAsiaTheme="minorEastAsia" w:cstheme="minorEastAsia"/>
          <w:b/>
          <w:bCs/>
        </w:rPr>
        <w:t>功能说明</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sz w:val="21"/>
          <w:szCs w:val="21"/>
        </w:rPr>
        <w:t>通过选择组织机构，可自动显示该机构负责的业务以及该业务对应的指标信息、队列信息。</w:t>
      </w:r>
    </w:p>
    <w:p>
      <w:pPr>
        <w:pStyle w:val="4"/>
        <w:spacing w:line="36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sz w:val="21"/>
          <w:szCs w:val="21"/>
        </w:rPr>
        <w:t>文字技能队列监控大屏如下图所示：</w:t>
      </w:r>
    </w:p>
    <w:p>
      <w:pPr>
        <w:pStyle w:val="4"/>
        <w:spacing w:line="360" w:lineRule="auto"/>
        <w:ind w:firstLine="0" w:firstLineChars="0"/>
      </w:pPr>
      <w:r>
        <w:drawing>
          <wp:inline distT="0" distB="0" distL="114300" distR="114300">
            <wp:extent cx="5270500" cy="2539365"/>
            <wp:effectExtent l="0" t="0" r="6350" b="13335"/>
            <wp:docPr id="15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7"/>
                    <pic:cNvPicPr>
                      <a:picLocks noChangeAspect="1"/>
                    </pic:cNvPicPr>
                  </pic:nvPicPr>
                  <pic:blipFill>
                    <a:blip r:embed="rId130"/>
                    <a:stretch>
                      <a:fillRect/>
                    </a:stretch>
                  </pic:blipFill>
                  <pic:spPr>
                    <a:xfrm>
                      <a:off x="0" y="0"/>
                      <a:ext cx="5270500" cy="2539365"/>
                    </a:xfrm>
                    <a:prstGeom prst="rect">
                      <a:avLst/>
                    </a:prstGeom>
                    <a:noFill/>
                    <a:ln>
                      <a:noFill/>
                    </a:ln>
                  </pic:spPr>
                </pic:pic>
              </a:graphicData>
            </a:graphic>
          </wp:inline>
        </w:drawing>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界面元素:</w:t>
      </w:r>
    </w:p>
    <w:tbl>
      <w:tblPr>
        <w:tblStyle w:val="18"/>
        <w:tblW w:w="733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6"/>
        <w:gridCol w:w="5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元素名称</w:t>
            </w:r>
          </w:p>
        </w:tc>
        <w:tc>
          <w:tcPr>
            <w:tcW w:w="5851" w:type="dxa"/>
            <w:vAlign w:val="top"/>
          </w:tcPr>
          <w:p>
            <w:pPr>
              <w:spacing w:line="360" w:lineRule="auto"/>
              <w:jc w:val="center"/>
              <w:rPr>
                <w:rFonts w:hint="eastAsia" w:asciiTheme="minorEastAsia" w:hAnsiTheme="minorEastAsia" w:eastAsiaTheme="minorEastAsia" w:cstheme="minorEastAsia"/>
                <w:bCs/>
                <w:sz w:val="21"/>
                <w:szCs w:val="21"/>
              </w:rPr>
            </w:pPr>
            <w:r>
              <w:rPr>
                <w:rFonts w:hint="eastAsia" w:asciiTheme="minorEastAsia" w:hAnsiTheme="minorEastAsia" w:eastAsiaTheme="minorEastAsia" w:cstheme="minorEastAsia"/>
                <w:bCs/>
                <w:sz w:val="21"/>
                <w:szCs w:val="21"/>
              </w:rPr>
              <w:t>元素描述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trPr>
        <w:tc>
          <w:tcPr>
            <w:tcW w:w="1486"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呼入量</w:t>
            </w:r>
          </w:p>
        </w:tc>
        <w:tc>
          <w:tcPr>
            <w:tcW w:w="5851"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语音用户呼入的总数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接听量</w:t>
            </w:r>
          </w:p>
        </w:tc>
        <w:tc>
          <w:tcPr>
            <w:tcW w:w="5851" w:type="dxa"/>
            <w:vAlign w:val="center"/>
          </w:tcPr>
          <w:p>
            <w:pPr>
              <w:spacing w:line="288"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客户接起电话的总数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掉线量</w:t>
            </w:r>
          </w:p>
        </w:tc>
        <w:tc>
          <w:tcPr>
            <w:tcW w:w="5851"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呼入量-接听量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接通率</w:t>
            </w:r>
          </w:p>
        </w:tc>
        <w:tc>
          <w:tcPr>
            <w:tcW w:w="5851"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接听量/呼入量*100%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20s接通率</w:t>
            </w:r>
          </w:p>
        </w:tc>
        <w:tc>
          <w:tcPr>
            <w:tcW w:w="5851" w:type="dxa"/>
            <w:vAlign w:val="center"/>
          </w:tcPr>
          <w:p>
            <w:pPr>
              <w:spacing w:line="360" w:lineRule="auto"/>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rPr>
              <w:t>20S内接待量/</w:t>
            </w:r>
            <w:r>
              <w:rPr>
                <w:rFonts w:hint="eastAsia" w:asciiTheme="minorEastAsia" w:hAnsiTheme="minorEastAsia" w:eastAsiaTheme="minorEastAsia" w:cstheme="minorEastAsia"/>
                <w:sz w:val="21"/>
                <w:szCs w:val="21"/>
                <w:lang w:val="en-US" w:eastAsia="zh-CN"/>
              </w:rPr>
              <w:t>呼入量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当前排队数</w:t>
            </w:r>
          </w:p>
        </w:tc>
        <w:tc>
          <w:tcPr>
            <w:tcW w:w="5851" w:type="dxa"/>
            <w:vAlign w:val="center"/>
          </w:tcPr>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实时统计当前的排队人数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平均等待时长</w:t>
            </w:r>
          </w:p>
        </w:tc>
        <w:tc>
          <w:tcPr>
            <w:tcW w:w="5851"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等待总时长/呼入量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最大等待时长</w:t>
            </w:r>
          </w:p>
        </w:tc>
        <w:tc>
          <w:tcPr>
            <w:tcW w:w="5851"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客户等待中最长的时长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default" w:asciiTheme="minorEastAsia" w:hAnsiTheme="minorEastAsia" w:eastAsiaTheme="minorEastAsia" w:cstheme="minorEastAsia"/>
                <w:sz w:val="21"/>
                <w:szCs w:val="21"/>
                <w:lang w:val="en-US"/>
              </w:rPr>
            </w:pPr>
            <w:r>
              <w:rPr>
                <w:rFonts w:hint="eastAsia" w:asciiTheme="minorEastAsia" w:hAnsiTheme="minorEastAsia" w:eastAsiaTheme="minorEastAsia" w:cstheme="minorEastAsia"/>
                <w:sz w:val="21"/>
                <w:szCs w:val="21"/>
                <w:lang w:val="en-US" w:eastAsia="zh-CN"/>
              </w:rPr>
              <w:t>平均处理时长</w:t>
            </w:r>
          </w:p>
        </w:tc>
        <w:tc>
          <w:tcPr>
            <w:tcW w:w="5851" w:type="dxa"/>
            <w:vAlign w:val="center"/>
          </w:tcPr>
          <w:p>
            <w:pPr>
              <w:spacing w:line="360" w:lineRule="auto"/>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通话后的整理时长</w:t>
            </w:r>
            <w:r>
              <w:rPr>
                <w:rFonts w:hint="eastAsia" w:asciiTheme="minorEastAsia" w:hAnsiTheme="minorEastAsia" w:eastAsiaTheme="minorEastAsia" w:cstheme="minorEastAsia"/>
                <w:sz w:val="21"/>
                <w:szCs w:val="21"/>
              </w:rPr>
              <w:t>+保持时长+通话时长）/</w:t>
            </w:r>
            <w:r>
              <w:rPr>
                <w:rFonts w:hint="eastAsia" w:asciiTheme="minorEastAsia" w:hAnsiTheme="minorEastAsia" w:eastAsiaTheme="minorEastAsia" w:cstheme="minorEastAsia"/>
                <w:sz w:val="21"/>
                <w:szCs w:val="21"/>
                <w:lang w:val="en-US" w:eastAsia="zh-CN"/>
              </w:rPr>
              <w:t>接听量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平均</w:t>
            </w:r>
            <w:r>
              <w:rPr>
                <w:rFonts w:hint="eastAsia" w:asciiTheme="minorEastAsia" w:hAnsiTheme="minorEastAsia" w:eastAsiaTheme="minorEastAsia" w:cstheme="minorEastAsia"/>
                <w:sz w:val="21"/>
                <w:szCs w:val="21"/>
                <w:lang w:val="en-US" w:eastAsia="zh-CN"/>
              </w:rPr>
              <w:t>通话</w:t>
            </w:r>
            <w:r>
              <w:rPr>
                <w:rFonts w:hint="eastAsia" w:asciiTheme="minorEastAsia" w:hAnsiTheme="minorEastAsia" w:eastAsiaTheme="minorEastAsia" w:cstheme="minorEastAsia"/>
                <w:sz w:val="21"/>
                <w:szCs w:val="21"/>
              </w:rPr>
              <w:t>时长</w:t>
            </w:r>
          </w:p>
        </w:tc>
        <w:tc>
          <w:tcPr>
            <w:tcW w:w="5851"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通话总时长</w:t>
            </w:r>
            <w:r>
              <w:rPr>
                <w:rFonts w:hint="eastAsia" w:asciiTheme="minorEastAsia" w:hAnsiTheme="minorEastAsia" w:eastAsiaTheme="minorEastAsia" w:cstheme="minorEastAsia"/>
                <w:sz w:val="21"/>
                <w:szCs w:val="21"/>
                <w:lang w:val="en-US" w:eastAsia="zh-CN"/>
              </w:rPr>
              <w:t>/接听量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解决率</w:t>
            </w:r>
          </w:p>
        </w:tc>
        <w:tc>
          <w:tcPr>
            <w:tcW w:w="5851"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解决数/评价数*100%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6" w:type="dxa"/>
            <w:vAlign w:val="center"/>
          </w:tcPr>
          <w:p>
            <w:pPr>
              <w:spacing w:line="360" w:lineRule="auto"/>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满意度</w:t>
            </w:r>
          </w:p>
        </w:tc>
        <w:tc>
          <w:tcPr>
            <w:tcW w:w="5851" w:type="dxa"/>
            <w:vAlign w:val="center"/>
          </w:tcPr>
          <w:p>
            <w:pPr>
              <w:spacing w:line="360" w:lineRule="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满意数/评价数</w:t>
            </w:r>
            <w:r>
              <w:rPr>
                <w:rFonts w:hint="eastAsia" w:asciiTheme="minorEastAsia" w:hAnsiTheme="minorEastAsia" w:eastAsiaTheme="minorEastAsia" w:cstheme="minorEastAsia"/>
                <w:sz w:val="21"/>
                <w:szCs w:val="21"/>
                <w:lang w:val="en-US" w:eastAsia="zh-CN"/>
              </w:rPr>
              <w:t>*100%</w:t>
            </w:r>
          </w:p>
        </w:tc>
      </w:tr>
    </w:tbl>
    <w:p>
      <w:pPr>
        <w:pStyle w:val="4"/>
        <w:spacing w:line="360" w:lineRule="auto"/>
        <w:ind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队列实时监控：有图表/列表两种展现形式，可参考语音的技能队列大屏监控界面；</w:t>
      </w:r>
    </w:p>
    <w:p>
      <w:pPr>
        <w:pStyle w:val="3"/>
        <w:rPr>
          <w:rFonts w:hint="eastAsia"/>
          <w:lang w:val="en-US" w:eastAsia="zh-CN"/>
        </w:rPr>
      </w:pPr>
      <w:bookmarkStart w:id="284" w:name="_Toc14819"/>
      <w:bookmarkStart w:id="285" w:name="_Toc23808"/>
      <w:bookmarkStart w:id="286" w:name="_Toc30750"/>
      <w:bookmarkStart w:id="287" w:name="_Toc17633"/>
      <w:bookmarkStart w:id="288" w:name="_Toc29625"/>
      <w:r>
        <w:rPr>
          <w:rFonts w:hint="eastAsia"/>
          <w:lang w:val="en-US" w:eastAsia="zh-CN"/>
        </w:rPr>
        <w:t>12</w:t>
      </w:r>
      <w:r>
        <w:rPr>
          <w:rFonts w:hint="eastAsia"/>
        </w:rPr>
        <w:t>.</w:t>
      </w:r>
      <w:r>
        <w:rPr>
          <w:rFonts w:hint="eastAsia"/>
          <w:lang w:val="en-US" w:eastAsia="zh-CN"/>
        </w:rPr>
        <w:t>2</w:t>
      </w:r>
      <w:r>
        <w:rPr>
          <w:rFonts w:hint="eastAsia"/>
        </w:rPr>
        <w:t xml:space="preserve"> </w:t>
      </w:r>
      <w:r>
        <w:rPr>
          <w:rFonts w:hint="eastAsia"/>
          <w:lang w:val="en-US" w:eastAsia="zh-CN"/>
        </w:rPr>
        <w:t>语音坐席</w:t>
      </w:r>
      <w:bookmarkEnd w:id="284"/>
      <w:bookmarkEnd w:id="285"/>
      <w:r>
        <w:rPr>
          <w:rFonts w:hint="eastAsia"/>
          <w:lang w:val="en-US" w:eastAsia="zh-CN"/>
        </w:rPr>
        <w:t>监听</w:t>
      </w:r>
      <w:bookmarkEnd w:id="286"/>
      <w:bookmarkEnd w:id="287"/>
      <w:bookmarkEnd w:id="288"/>
    </w:p>
    <w:p>
      <w:pPr>
        <w:pStyle w:val="4"/>
        <w:spacing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kern w:val="2"/>
          <w:sz w:val="21"/>
          <w:szCs w:val="21"/>
          <w:lang w:val="en-US" w:eastAsia="zh-CN" w:bidi="ar-SA"/>
        </w:rPr>
        <w:t>功能说明</w:t>
      </w:r>
      <w:r>
        <w:rPr>
          <w:rFonts w:hint="eastAsia" w:asciiTheme="minorEastAsia" w:hAnsiTheme="minorEastAsia" w:eastAsiaTheme="minorEastAsia" w:cstheme="minorEastAsia"/>
          <w:kern w:val="2"/>
          <w:sz w:val="21"/>
          <w:szCs w:val="21"/>
          <w:lang w:val="en-US" w:eastAsia="zh-CN" w:bidi="ar-SA"/>
        </w:rPr>
        <w:t>：</w:t>
      </w:r>
      <w:r>
        <w:rPr>
          <w:rFonts w:hint="eastAsia" w:asciiTheme="minorEastAsia" w:hAnsiTheme="minorEastAsia" w:eastAsiaTheme="minorEastAsia" w:cstheme="minorEastAsia"/>
          <w:sz w:val="21"/>
          <w:szCs w:val="21"/>
        </w:rPr>
        <w:t>坐席状态监控界面包含文字服务坐席以及语音服务坐席，选中某一坐席时，会出来语音/在线/邮件/留言的监控指标，公共指标在前面，个性化的指标在后边，没有该技能的坐席，该字段的数据为空。</w:t>
      </w:r>
    </w:p>
    <w:p>
      <w:pPr>
        <w:pStyle w:val="4"/>
        <w:spacing w:line="360" w:lineRule="auto"/>
        <w:rPr>
          <w:rFonts w:hint="eastAsia" w:asciiTheme="minorEastAsia" w:hAnsiTheme="minorEastAsia" w:eastAsiaTheme="minorEastAsia" w:cstheme="minorEastAsia"/>
          <w:sz w:val="21"/>
          <w:szCs w:val="21"/>
          <w:lang w:val="en-US"/>
        </w:rPr>
      </w:pPr>
      <w:r>
        <w:rPr>
          <w:rFonts w:hint="eastAsia" w:asciiTheme="minorEastAsia" w:hAnsiTheme="minorEastAsia" w:eastAsiaTheme="minorEastAsia" w:cstheme="minorEastAsia"/>
          <w:b/>
          <w:bCs/>
          <w:kern w:val="2"/>
          <w:sz w:val="21"/>
          <w:szCs w:val="21"/>
          <w:lang w:val="en-US" w:eastAsia="zh-CN" w:bidi="ar-SA"/>
        </w:rPr>
        <w:t>模块入口：</w:t>
      </w:r>
      <w:r>
        <w:rPr>
          <w:rFonts w:hint="eastAsia" w:asciiTheme="minorEastAsia" w:hAnsiTheme="minorEastAsia" w:eastAsiaTheme="minorEastAsia" w:cstheme="minorEastAsia"/>
          <w:kern w:val="2"/>
          <w:sz w:val="21"/>
          <w:szCs w:val="21"/>
          <w:lang w:val="en-US" w:eastAsia="zh-CN" w:bidi="ar-SA"/>
        </w:rPr>
        <w:t>监控管理-坐席监听</w:t>
      </w:r>
    </w:p>
    <w:p>
      <w:pPr>
        <w:spacing w:line="360" w:lineRule="auto"/>
        <w:outlineLvl w:val="9"/>
        <w:rPr>
          <w:rFonts w:hint="eastAsia" w:ascii="Calibri" w:hAnsi="Calibri" w:eastAsia="宋体" w:cs="Times New Roman"/>
          <w:kern w:val="2"/>
          <w:sz w:val="21"/>
          <w:szCs w:val="21"/>
          <w:lang w:val="en-US" w:eastAsia="zh-CN" w:bidi="ar-SA"/>
        </w:rPr>
      </w:pPr>
      <w:r>
        <w:drawing>
          <wp:inline distT="0" distB="0" distL="114300" distR="114300">
            <wp:extent cx="5256530" cy="2557780"/>
            <wp:effectExtent l="0" t="0" r="1270" b="13970"/>
            <wp:docPr id="15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8"/>
                    <pic:cNvPicPr>
                      <a:picLocks noChangeAspect="1"/>
                    </pic:cNvPicPr>
                  </pic:nvPicPr>
                  <pic:blipFill>
                    <a:blip r:embed="rId131"/>
                    <a:stretch>
                      <a:fillRect/>
                    </a:stretch>
                  </pic:blipFill>
                  <pic:spPr>
                    <a:xfrm>
                      <a:off x="0" y="0"/>
                      <a:ext cx="5256530" cy="2557780"/>
                    </a:xfrm>
                    <a:prstGeom prst="rect">
                      <a:avLst/>
                    </a:prstGeom>
                    <a:noFill/>
                    <a:ln>
                      <a:noFill/>
                    </a:ln>
                  </pic:spPr>
                </pic:pic>
              </a:graphicData>
            </a:graphic>
          </wp:inline>
        </w:drawing>
      </w:r>
    </w:p>
    <w:p>
      <w:pPr>
        <w:pStyle w:val="4"/>
        <w:spacing w:line="360" w:lineRule="auto"/>
        <w:ind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文字、多媒体坐席监控说明：</w:t>
      </w:r>
    </w:p>
    <w:p>
      <w:pPr>
        <w:pStyle w:val="4"/>
        <w:spacing w:line="360" w:lineRule="auto"/>
        <w:ind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1、发送消息：坐席班长向选中的坐席发送信息，</w:t>
      </w:r>
      <w:r>
        <w:rPr>
          <w:rFonts w:hint="eastAsia" w:asciiTheme="minorEastAsia" w:hAnsiTheme="minorEastAsia" w:eastAsiaTheme="minorEastAsia" w:cstheme="minorEastAsia"/>
          <w:color w:val="FF0000"/>
          <w:sz w:val="21"/>
          <w:szCs w:val="21"/>
          <w:lang w:val="en-US" w:eastAsia="zh-CN"/>
        </w:rPr>
        <w:t>坐席必须在线</w:t>
      </w:r>
      <w:r>
        <w:rPr>
          <w:rFonts w:hint="eastAsia" w:asciiTheme="minorEastAsia" w:hAnsiTheme="minorEastAsia" w:eastAsiaTheme="minorEastAsia" w:cstheme="minorEastAsia"/>
          <w:sz w:val="21"/>
          <w:szCs w:val="21"/>
          <w:lang w:val="en-US" w:eastAsia="zh-CN"/>
        </w:rPr>
        <w:t>。</w:t>
      </w:r>
    </w:p>
    <w:p>
      <w:pPr>
        <w:pStyle w:val="4"/>
        <w:spacing w:line="360" w:lineRule="auto"/>
        <w:ind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2、强制示闲：坐席班长将选中的坐席状态更改为“示闲”，</w:t>
      </w:r>
      <w:r>
        <w:rPr>
          <w:rFonts w:hint="eastAsia" w:asciiTheme="minorEastAsia" w:hAnsiTheme="minorEastAsia" w:eastAsiaTheme="minorEastAsia" w:cstheme="minorEastAsia"/>
          <w:color w:val="FF0000"/>
          <w:sz w:val="21"/>
          <w:szCs w:val="21"/>
          <w:lang w:val="en-US" w:eastAsia="zh-CN"/>
        </w:rPr>
        <w:t>坐席必须在线，且坐席当前状态不能为“示闲”和“通话”。</w:t>
      </w:r>
    </w:p>
    <w:p>
      <w:pPr>
        <w:pStyle w:val="4"/>
        <w:spacing w:line="360" w:lineRule="auto"/>
        <w:ind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3、强制示忙：坐席班长将选中的坐席状态更改为“示忙”，</w:t>
      </w:r>
      <w:r>
        <w:rPr>
          <w:rFonts w:hint="eastAsia" w:asciiTheme="minorEastAsia" w:hAnsiTheme="minorEastAsia" w:eastAsiaTheme="minorEastAsia" w:cstheme="minorEastAsia"/>
          <w:color w:val="FF0000"/>
          <w:sz w:val="21"/>
          <w:szCs w:val="21"/>
          <w:lang w:val="en-US" w:eastAsia="zh-CN"/>
        </w:rPr>
        <w:t>坐席必须在线，且坐席当前状态不能为“示忙”和“通话”。</w:t>
      </w:r>
    </w:p>
    <w:p>
      <w:pPr>
        <w:pStyle w:val="4"/>
        <w:spacing w:line="360" w:lineRule="auto"/>
        <w:ind w:firstLine="420" w:firstLineChars="0"/>
        <w:rPr>
          <w:rFonts w:hint="eastAsia" w:asciiTheme="minorEastAsia" w:hAnsiTheme="minorEastAsia" w:eastAsiaTheme="minorEastAsia" w:cstheme="minorEastAsia"/>
          <w:color w:val="FF0000"/>
          <w:sz w:val="21"/>
          <w:szCs w:val="21"/>
          <w:lang w:val="en-US" w:eastAsia="zh-CN"/>
        </w:rPr>
      </w:pPr>
      <w:r>
        <w:rPr>
          <w:rFonts w:hint="eastAsia" w:asciiTheme="minorEastAsia" w:hAnsiTheme="minorEastAsia" w:eastAsiaTheme="minorEastAsia" w:cstheme="minorEastAsia"/>
          <w:sz w:val="21"/>
          <w:szCs w:val="21"/>
          <w:lang w:val="en-US" w:eastAsia="zh-CN"/>
        </w:rPr>
        <w:t>4、强制签出：坐席班长将选中的坐席状态更改为“签出”，</w:t>
      </w:r>
      <w:r>
        <w:rPr>
          <w:rFonts w:hint="eastAsia" w:asciiTheme="minorEastAsia" w:hAnsiTheme="minorEastAsia" w:eastAsiaTheme="minorEastAsia" w:cstheme="minorEastAsia"/>
          <w:color w:val="FF0000"/>
          <w:sz w:val="21"/>
          <w:szCs w:val="21"/>
          <w:lang w:val="en-US" w:eastAsia="zh-CN"/>
        </w:rPr>
        <w:t>坐席必须在线，且坐席当前状态不能为“签出”。</w:t>
      </w:r>
    </w:p>
    <w:p>
      <w:pPr>
        <w:pStyle w:val="4"/>
        <w:spacing w:line="360" w:lineRule="auto"/>
        <w:ind w:firstLine="420" w:firstLineChars="0"/>
        <w:rPr>
          <w:rFonts w:hint="eastAsia" w:asciiTheme="minorEastAsia" w:hAnsiTheme="minorEastAsia" w:eastAsiaTheme="minorEastAsia" w:cstheme="minorEastAsia"/>
          <w:color w:val="FF0000"/>
          <w:sz w:val="21"/>
          <w:szCs w:val="21"/>
          <w:lang w:val="en-US" w:eastAsia="zh-CN"/>
        </w:rPr>
      </w:pPr>
      <w:r>
        <w:rPr>
          <w:rFonts w:hint="eastAsia" w:asciiTheme="minorEastAsia" w:hAnsiTheme="minorEastAsia" w:eastAsiaTheme="minorEastAsia" w:cstheme="minorEastAsia"/>
          <w:color w:val="FF0000"/>
          <w:sz w:val="21"/>
          <w:szCs w:val="21"/>
          <w:lang w:val="en-US" w:eastAsia="zh-CN"/>
        </w:rPr>
        <w:t>注：本期功能强制签出可以将当前状态为“通话”的坐席强制签出。</w:t>
      </w:r>
      <w:r>
        <w:rPr>
          <w:rFonts w:hint="eastAsia" w:asciiTheme="minorEastAsia" w:hAnsiTheme="minorEastAsia" w:eastAsiaTheme="minorEastAsia" w:cstheme="minorEastAsia"/>
          <w:color w:val="auto"/>
          <w:sz w:val="21"/>
          <w:szCs w:val="21"/>
          <w:lang w:val="en-US" w:eastAsia="zh-CN"/>
        </w:rPr>
        <w:t>其它功能未做修改，具体操作请参考语音坐席状态监控。</w:t>
      </w:r>
    </w:p>
    <w:p>
      <w:pPr>
        <w:spacing w:line="360" w:lineRule="auto"/>
        <w:ind w:firstLine="420" w:firstLineChars="200"/>
      </w:pPr>
    </w:p>
    <w:p>
      <w:pPr>
        <w:pStyle w:val="4"/>
        <w:spacing w:line="360" w:lineRule="auto"/>
        <w:ind w:firstLine="0" w:firstLineChars="0"/>
        <w:rPr>
          <w:sz w:val="21"/>
          <w:szCs w:val="21"/>
        </w:rPr>
      </w:pPr>
    </w:p>
    <w:sectPr>
      <w:headerReference r:id="rId3" w:type="default"/>
      <w:footerReference r:id="rId4" w:type="default"/>
      <w:pgSz w:w="11906" w:h="16838"/>
      <w:pgMar w:top="1440" w:right="1800" w:bottom="1440" w:left="1800" w:header="737" w:footer="737"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FangSong_GB2312">
    <w:altName w:val="仿宋"/>
    <w:panose1 w:val="02010609060101010101"/>
    <w:charset w:val="00"/>
    <w:family w:val="roman"/>
    <w:pitch w:val="default"/>
    <w:sig w:usb0="00000000" w:usb1="00000000" w:usb2="00000000" w:usb3="00000000" w:csb0="00040001" w:csb1="00000000"/>
  </w:font>
  <w:font w:name="Calibri Light">
    <w:panose1 w:val="020F0302020204030204"/>
    <w:charset w:val="00"/>
    <w:family w:val="swiss"/>
    <w:pitch w:val="default"/>
    <w:sig w:usb0="E0002A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Geneva">
    <w:altName w:val="Arial"/>
    <w:panose1 w:val="00000000000000000000"/>
    <w:charset w:val="00"/>
    <w:family w:val="swiss"/>
    <w:pitch w:val="default"/>
    <w:sig w:usb0="00000000" w:usb1="00000000" w:usb2="00000000" w:usb3="00000000" w:csb0="00000001" w:csb1="00000000"/>
  </w:font>
  <w:font w:name="Arial">
    <w:panose1 w:val="020B0604020202020204"/>
    <w:charset w:val="00"/>
    <w:family w:val="swiss"/>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right="360"/>
    </w:pPr>
    <w:r>
      <w:rPr>
        <w:rFonts w:hint="eastAsia"/>
      </w:rPr>
      <w:t xml:space="preserve">-内部资料，注意保密-                                                    </w:t>
    </w:r>
    <w:r>
      <w:rPr>
        <w:rFonts w:hint="eastAsia"/>
        <w:kern w:val="0"/>
        <w:szCs w:val="21"/>
      </w:rPr>
      <w:t xml:space="preserve">第 </w:t>
    </w:r>
    <w:r>
      <w:rPr>
        <w:kern w:val="0"/>
        <w:szCs w:val="21"/>
      </w:rPr>
      <w:fldChar w:fldCharType="begin"/>
    </w:r>
    <w:r>
      <w:rPr>
        <w:kern w:val="0"/>
        <w:szCs w:val="21"/>
      </w:rPr>
      <w:instrText xml:space="preserve"> PAGE </w:instrText>
    </w:r>
    <w:r>
      <w:rPr>
        <w:kern w:val="0"/>
        <w:szCs w:val="21"/>
      </w:rPr>
      <w:fldChar w:fldCharType="separate"/>
    </w:r>
    <w:r>
      <w:rPr>
        <w:kern w:val="0"/>
        <w:szCs w:val="21"/>
      </w:rPr>
      <w:t>21</w:t>
    </w:r>
    <w:r>
      <w:rPr>
        <w:kern w:val="0"/>
        <w:szCs w:val="21"/>
      </w:rPr>
      <w:fldChar w:fldCharType="end"/>
    </w:r>
    <w:r>
      <w:rPr>
        <w:rFonts w:hint="eastAsia"/>
        <w:kern w:val="0"/>
        <w:szCs w:val="21"/>
      </w:rPr>
      <w:t xml:space="preserve"> 页 共 </w:t>
    </w:r>
    <w:r>
      <w:rPr>
        <w:kern w:val="0"/>
        <w:szCs w:val="21"/>
      </w:rPr>
      <w:fldChar w:fldCharType="begin"/>
    </w:r>
    <w:r>
      <w:rPr>
        <w:kern w:val="0"/>
        <w:szCs w:val="21"/>
      </w:rPr>
      <w:instrText xml:space="preserve"> NUMPAGES </w:instrText>
    </w:r>
    <w:r>
      <w:rPr>
        <w:kern w:val="0"/>
        <w:szCs w:val="21"/>
      </w:rPr>
      <w:fldChar w:fldCharType="separate"/>
    </w:r>
    <w:r>
      <w:rPr>
        <w:kern w:val="0"/>
        <w:szCs w:val="21"/>
      </w:rPr>
      <w:t>37</w:t>
    </w:r>
    <w:r>
      <w:rPr>
        <w:kern w:val="0"/>
        <w:szCs w:val="21"/>
      </w:rPr>
      <w:fldChar w:fldCharType="end"/>
    </w:r>
    <w:r>
      <w:rPr>
        <w:rFonts w:hint="eastAsia"/>
        <w:kern w:val="0"/>
        <w:szCs w:val="21"/>
      </w:rPr>
      <w:t xml:space="preserve"> 页</w:t>
    </w:r>
  </w:p>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single" w:color="auto" w:sz="4" w:space="1"/>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815EE4"/>
    <w:multiLevelType w:val="singleLevel"/>
    <w:tmpl w:val="8E815EE4"/>
    <w:lvl w:ilvl="0" w:tentative="0">
      <w:start w:val="1"/>
      <w:numFmt w:val="decimal"/>
      <w:suff w:val="nothing"/>
      <w:lvlText w:val="%1、"/>
      <w:lvlJc w:val="left"/>
    </w:lvl>
  </w:abstractNum>
  <w:abstractNum w:abstractNumId="1">
    <w:nsid w:val="01B49D43"/>
    <w:multiLevelType w:val="singleLevel"/>
    <w:tmpl w:val="01B49D43"/>
    <w:lvl w:ilvl="0" w:tentative="0">
      <w:start w:val="1"/>
      <w:numFmt w:val="decimal"/>
      <w:suff w:val="nothing"/>
      <w:lvlText w:val="%1）"/>
      <w:lvlJc w:val="left"/>
    </w:lvl>
  </w:abstractNum>
  <w:abstractNum w:abstractNumId="2">
    <w:nsid w:val="57271388"/>
    <w:multiLevelType w:val="multilevel"/>
    <w:tmpl w:val="57271388"/>
    <w:lvl w:ilvl="0" w:tentative="0">
      <w:start w:val="1"/>
      <w:numFmt w:val="decimal"/>
      <w:suff w:val="space"/>
      <w:lvlText w:val="第%1部分"/>
      <w:lvlJc w:val="left"/>
      <w:pPr>
        <w:ind w:left="0" w:firstLine="0"/>
      </w:pPr>
      <w:rPr>
        <w:rFonts w:hint="default" w:ascii="Tahoma" w:hAnsi="Tahoma"/>
      </w:rPr>
    </w:lvl>
    <w:lvl w:ilvl="1" w:tentative="0">
      <w:start w:val="1"/>
      <w:numFmt w:val="decimal"/>
      <w:lvlRestart w:val="0"/>
      <w:suff w:val="space"/>
      <w:lvlText w:val="第%2章"/>
      <w:lvlJc w:val="left"/>
      <w:pPr>
        <w:ind w:left="142" w:firstLine="0"/>
      </w:pPr>
      <w:rPr>
        <w:rFonts w:hint="default" w:ascii="Tahoma" w:hAnsi="Tahoma"/>
      </w:rPr>
    </w:lvl>
    <w:lvl w:ilvl="2" w:tentative="0">
      <w:start w:val="1"/>
      <w:numFmt w:val="decimal"/>
      <w:pStyle w:val="5"/>
      <w:lvlText w:val="%3."/>
      <w:lvlJc w:val="left"/>
      <w:pPr>
        <w:ind w:left="0" w:firstLine="0"/>
      </w:pPr>
      <w:rPr>
        <w:rFonts w:hint="default"/>
      </w:rPr>
    </w:lvl>
    <w:lvl w:ilvl="3" w:tentative="0">
      <w:start w:val="1"/>
      <w:numFmt w:val="decimal"/>
      <w:pStyle w:val="6"/>
      <w:isLgl/>
      <w:suff w:val="space"/>
      <w:lvlText w:val="%2.%3.%4"/>
      <w:lvlJc w:val="left"/>
      <w:pPr>
        <w:ind w:left="0" w:firstLine="0"/>
      </w:pPr>
      <w:rPr>
        <w:rFonts w:hint="eastAsia" w:cs="Times New Roman"/>
        <w:b w:val="0"/>
        <w:bCs w:val="0"/>
        <w:i w:val="0"/>
        <w:iCs w:val="0"/>
        <w:caps w:val="0"/>
        <w:smallCaps w:val="0"/>
        <w:strike w:val="0"/>
        <w:dstrike w:val="0"/>
        <w:vanish w:val="0"/>
        <w:color w:val="000000"/>
        <w:spacing w:val="0"/>
        <w:position w:val="0"/>
        <w:u w:val="none"/>
        <w:vertAlign w:val="baseline"/>
      </w:rPr>
    </w:lvl>
    <w:lvl w:ilvl="4" w:tentative="0">
      <w:start w:val="1"/>
      <w:numFmt w:val="decimal"/>
      <w:lvlText w:val="%2.%3.%4.%5"/>
      <w:lvlJc w:val="left"/>
      <w:pPr>
        <w:tabs>
          <w:tab w:val="left" w:pos="1080"/>
        </w:tabs>
        <w:ind w:left="0" w:firstLine="0"/>
      </w:pPr>
      <w:rPr>
        <w:rFonts w:hint="eastAsia"/>
        <w:sz w:val="28"/>
        <w:szCs w:val="28"/>
      </w:rPr>
    </w:lvl>
    <w:lvl w:ilvl="5" w:tentative="0">
      <w:start w:val="1"/>
      <w:numFmt w:val="decimal"/>
      <w:lvlText w:val="%1.%2.%3.%4.%5.%6"/>
      <w:lvlJc w:val="left"/>
      <w:pPr>
        <w:tabs>
          <w:tab w:val="left" w:pos="0"/>
        </w:tabs>
        <w:ind w:left="0" w:firstLine="0"/>
      </w:pPr>
      <w:rPr>
        <w:rFonts w:hint="eastAsia"/>
      </w:rPr>
    </w:lvl>
    <w:lvl w:ilvl="6" w:tentative="0">
      <w:start w:val="1"/>
      <w:numFmt w:val="decimal"/>
      <w:lvlText w:val="%1.%2.%3.%4.%5.%6.%7"/>
      <w:lvlJc w:val="left"/>
      <w:pPr>
        <w:tabs>
          <w:tab w:val="left" w:pos="0"/>
        </w:tabs>
        <w:ind w:left="0" w:firstLine="0"/>
      </w:pPr>
      <w:rPr>
        <w:rFonts w:hint="eastAsia"/>
      </w:rPr>
    </w:lvl>
    <w:lvl w:ilvl="7" w:tentative="0">
      <w:start w:val="1"/>
      <w:numFmt w:val="decimal"/>
      <w:lvlText w:val="%1.%2.%3.%4.%5.%6.%7.%8"/>
      <w:lvlJc w:val="left"/>
      <w:pPr>
        <w:tabs>
          <w:tab w:val="left" w:pos="0"/>
        </w:tabs>
        <w:ind w:left="0" w:firstLine="0"/>
      </w:pPr>
      <w:rPr>
        <w:rFonts w:hint="eastAsia"/>
      </w:rPr>
    </w:lvl>
    <w:lvl w:ilvl="8" w:tentative="0">
      <w:start w:val="1"/>
      <w:numFmt w:val="decimal"/>
      <w:lvlText w:val="%1.%2.%3.%4.%5.%6.%7.%8.%9"/>
      <w:lvlJc w:val="left"/>
      <w:pPr>
        <w:tabs>
          <w:tab w:val="left" w:pos="0"/>
        </w:tabs>
        <w:ind w:left="0" w:firstLine="0"/>
      </w:pPr>
      <w:rPr>
        <w:rFonts w:hint="eastAsia"/>
      </w:rPr>
    </w:lvl>
  </w:abstractNum>
  <w:abstractNum w:abstractNumId="3">
    <w:nsid w:val="5DFBAC27"/>
    <w:multiLevelType w:val="singleLevel"/>
    <w:tmpl w:val="5DFBAC27"/>
    <w:lvl w:ilvl="0" w:tentative="0">
      <w:start w:val="1"/>
      <w:numFmt w:val="chineseCounting"/>
      <w:suff w:val="space"/>
      <w:lvlText w:val="第%1章"/>
      <w:lvlJc w:val="left"/>
      <w:rPr>
        <w:rFonts w:hint="eastAsia"/>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7386"/>
    <w:rsid w:val="00187EEA"/>
    <w:rsid w:val="00273CD3"/>
    <w:rsid w:val="002C74E0"/>
    <w:rsid w:val="005858F7"/>
    <w:rsid w:val="005A252E"/>
    <w:rsid w:val="009014E3"/>
    <w:rsid w:val="009E2923"/>
    <w:rsid w:val="00A14244"/>
    <w:rsid w:val="00CE21F6"/>
    <w:rsid w:val="00CF7386"/>
    <w:rsid w:val="00E64D06"/>
    <w:rsid w:val="00EC429E"/>
    <w:rsid w:val="00F101DA"/>
    <w:rsid w:val="0118346F"/>
    <w:rsid w:val="0145691F"/>
    <w:rsid w:val="01CE3581"/>
    <w:rsid w:val="022874E9"/>
    <w:rsid w:val="024B12C1"/>
    <w:rsid w:val="027A5A1D"/>
    <w:rsid w:val="02DD343F"/>
    <w:rsid w:val="02FC1E42"/>
    <w:rsid w:val="03122951"/>
    <w:rsid w:val="04114D23"/>
    <w:rsid w:val="041517F0"/>
    <w:rsid w:val="041E0015"/>
    <w:rsid w:val="04AF16EB"/>
    <w:rsid w:val="0520177D"/>
    <w:rsid w:val="0591717E"/>
    <w:rsid w:val="059665CD"/>
    <w:rsid w:val="05D74C19"/>
    <w:rsid w:val="05F063ED"/>
    <w:rsid w:val="069675E5"/>
    <w:rsid w:val="071445E8"/>
    <w:rsid w:val="07817245"/>
    <w:rsid w:val="07BB0B60"/>
    <w:rsid w:val="08817BA3"/>
    <w:rsid w:val="09AD7CA2"/>
    <w:rsid w:val="09C053BC"/>
    <w:rsid w:val="0A1E100D"/>
    <w:rsid w:val="0A8B0C66"/>
    <w:rsid w:val="0AC54B39"/>
    <w:rsid w:val="0B4C404A"/>
    <w:rsid w:val="0B535614"/>
    <w:rsid w:val="0BD255EB"/>
    <w:rsid w:val="0BF874FA"/>
    <w:rsid w:val="0C401D8C"/>
    <w:rsid w:val="0C9B5860"/>
    <w:rsid w:val="0CA03E5A"/>
    <w:rsid w:val="0CAF3F33"/>
    <w:rsid w:val="0CB63635"/>
    <w:rsid w:val="0D304847"/>
    <w:rsid w:val="0E061F13"/>
    <w:rsid w:val="0E382AD5"/>
    <w:rsid w:val="0E8C4900"/>
    <w:rsid w:val="0E960FCF"/>
    <w:rsid w:val="0EA22B5C"/>
    <w:rsid w:val="0EA926EE"/>
    <w:rsid w:val="0FC167CC"/>
    <w:rsid w:val="10493206"/>
    <w:rsid w:val="109D5DA1"/>
    <w:rsid w:val="10B93AF6"/>
    <w:rsid w:val="10C668B6"/>
    <w:rsid w:val="10C814D7"/>
    <w:rsid w:val="10FB34EB"/>
    <w:rsid w:val="111E0C42"/>
    <w:rsid w:val="115B3FEB"/>
    <w:rsid w:val="1210019A"/>
    <w:rsid w:val="12220751"/>
    <w:rsid w:val="12AA1338"/>
    <w:rsid w:val="12C408E8"/>
    <w:rsid w:val="131B07F6"/>
    <w:rsid w:val="138F0CE5"/>
    <w:rsid w:val="144203CD"/>
    <w:rsid w:val="14F06984"/>
    <w:rsid w:val="155D7F2B"/>
    <w:rsid w:val="15936239"/>
    <w:rsid w:val="165A3FC3"/>
    <w:rsid w:val="16717934"/>
    <w:rsid w:val="16787628"/>
    <w:rsid w:val="16EC4341"/>
    <w:rsid w:val="16FD5F08"/>
    <w:rsid w:val="1747605B"/>
    <w:rsid w:val="175D4157"/>
    <w:rsid w:val="17972CB0"/>
    <w:rsid w:val="17BF4736"/>
    <w:rsid w:val="17E32200"/>
    <w:rsid w:val="181A21EA"/>
    <w:rsid w:val="18494DCE"/>
    <w:rsid w:val="188C4E73"/>
    <w:rsid w:val="19286584"/>
    <w:rsid w:val="192918B3"/>
    <w:rsid w:val="194C31F2"/>
    <w:rsid w:val="195A7563"/>
    <w:rsid w:val="19734D6F"/>
    <w:rsid w:val="19805228"/>
    <w:rsid w:val="19DE25E5"/>
    <w:rsid w:val="1A2C1144"/>
    <w:rsid w:val="1A3A303B"/>
    <w:rsid w:val="1A446255"/>
    <w:rsid w:val="1A8033B5"/>
    <w:rsid w:val="1A860ACE"/>
    <w:rsid w:val="1AA25B5B"/>
    <w:rsid w:val="1AAF5759"/>
    <w:rsid w:val="1AC96238"/>
    <w:rsid w:val="1AD2177E"/>
    <w:rsid w:val="1AE8599B"/>
    <w:rsid w:val="1AEF72B2"/>
    <w:rsid w:val="1B350C6D"/>
    <w:rsid w:val="1B453446"/>
    <w:rsid w:val="1B783F58"/>
    <w:rsid w:val="1B9C0F17"/>
    <w:rsid w:val="1BCD7139"/>
    <w:rsid w:val="1C020527"/>
    <w:rsid w:val="1C3A3B30"/>
    <w:rsid w:val="1C7E2204"/>
    <w:rsid w:val="1C872828"/>
    <w:rsid w:val="1CD35445"/>
    <w:rsid w:val="1CF13D1D"/>
    <w:rsid w:val="1D2627AA"/>
    <w:rsid w:val="1D840AF2"/>
    <w:rsid w:val="1DF66829"/>
    <w:rsid w:val="1E4F6931"/>
    <w:rsid w:val="1EF66311"/>
    <w:rsid w:val="1F6C636E"/>
    <w:rsid w:val="1F897C2A"/>
    <w:rsid w:val="200A0DCE"/>
    <w:rsid w:val="200C2ABD"/>
    <w:rsid w:val="20753803"/>
    <w:rsid w:val="20842134"/>
    <w:rsid w:val="20945B2D"/>
    <w:rsid w:val="20D36056"/>
    <w:rsid w:val="21780405"/>
    <w:rsid w:val="217E3B1B"/>
    <w:rsid w:val="223D2B44"/>
    <w:rsid w:val="22565020"/>
    <w:rsid w:val="22750F20"/>
    <w:rsid w:val="22C474FD"/>
    <w:rsid w:val="22D76B72"/>
    <w:rsid w:val="22DF7EE9"/>
    <w:rsid w:val="22EF2554"/>
    <w:rsid w:val="234C3E5C"/>
    <w:rsid w:val="239F2FB4"/>
    <w:rsid w:val="23BF19D7"/>
    <w:rsid w:val="23EA1B80"/>
    <w:rsid w:val="24857F7C"/>
    <w:rsid w:val="248F28C1"/>
    <w:rsid w:val="252D41E0"/>
    <w:rsid w:val="25C055D9"/>
    <w:rsid w:val="26662824"/>
    <w:rsid w:val="26F55453"/>
    <w:rsid w:val="2749448B"/>
    <w:rsid w:val="275A1EC9"/>
    <w:rsid w:val="27CE25E7"/>
    <w:rsid w:val="2801061A"/>
    <w:rsid w:val="28622FAB"/>
    <w:rsid w:val="28CB1EEE"/>
    <w:rsid w:val="28D34250"/>
    <w:rsid w:val="28D6024D"/>
    <w:rsid w:val="29100B34"/>
    <w:rsid w:val="298F667B"/>
    <w:rsid w:val="299802FD"/>
    <w:rsid w:val="29AF7286"/>
    <w:rsid w:val="29C21021"/>
    <w:rsid w:val="29F373DF"/>
    <w:rsid w:val="2A0677BE"/>
    <w:rsid w:val="2A6A5C4C"/>
    <w:rsid w:val="2AD065B0"/>
    <w:rsid w:val="2B18726F"/>
    <w:rsid w:val="2B316059"/>
    <w:rsid w:val="2B965089"/>
    <w:rsid w:val="2CA775D0"/>
    <w:rsid w:val="2CE54677"/>
    <w:rsid w:val="2D1A67C6"/>
    <w:rsid w:val="2D251D5B"/>
    <w:rsid w:val="2D57605F"/>
    <w:rsid w:val="2D7603D2"/>
    <w:rsid w:val="2DA63741"/>
    <w:rsid w:val="2EA14EDE"/>
    <w:rsid w:val="2EF41790"/>
    <w:rsid w:val="2F68784E"/>
    <w:rsid w:val="2F6C3A7A"/>
    <w:rsid w:val="30207BF0"/>
    <w:rsid w:val="30857231"/>
    <w:rsid w:val="310513B3"/>
    <w:rsid w:val="311D35B4"/>
    <w:rsid w:val="31492E09"/>
    <w:rsid w:val="318B524D"/>
    <w:rsid w:val="31CF480A"/>
    <w:rsid w:val="31FE6FE0"/>
    <w:rsid w:val="320E28B9"/>
    <w:rsid w:val="32370893"/>
    <w:rsid w:val="323D02E0"/>
    <w:rsid w:val="323D4A05"/>
    <w:rsid w:val="325F24E7"/>
    <w:rsid w:val="32806686"/>
    <w:rsid w:val="328668F2"/>
    <w:rsid w:val="32A2473F"/>
    <w:rsid w:val="32E802AD"/>
    <w:rsid w:val="33270222"/>
    <w:rsid w:val="33923838"/>
    <w:rsid w:val="344C7058"/>
    <w:rsid w:val="34802340"/>
    <w:rsid w:val="34B00A29"/>
    <w:rsid w:val="34D74B39"/>
    <w:rsid w:val="35370826"/>
    <w:rsid w:val="353B10B9"/>
    <w:rsid w:val="354D6A8C"/>
    <w:rsid w:val="35C74280"/>
    <w:rsid w:val="36D430FC"/>
    <w:rsid w:val="36E96BA7"/>
    <w:rsid w:val="3773031C"/>
    <w:rsid w:val="37781651"/>
    <w:rsid w:val="377D2183"/>
    <w:rsid w:val="37E349E5"/>
    <w:rsid w:val="385821B3"/>
    <w:rsid w:val="385A3C50"/>
    <w:rsid w:val="38632D03"/>
    <w:rsid w:val="386D4F6C"/>
    <w:rsid w:val="388E3DD0"/>
    <w:rsid w:val="38952AF7"/>
    <w:rsid w:val="38B2083E"/>
    <w:rsid w:val="38E125E5"/>
    <w:rsid w:val="3987616B"/>
    <w:rsid w:val="398C0027"/>
    <w:rsid w:val="398C36F3"/>
    <w:rsid w:val="3993489E"/>
    <w:rsid w:val="39A00052"/>
    <w:rsid w:val="3A146CFB"/>
    <w:rsid w:val="3A2F719E"/>
    <w:rsid w:val="3A657079"/>
    <w:rsid w:val="3AAD1B1A"/>
    <w:rsid w:val="3AEA28C6"/>
    <w:rsid w:val="3B772138"/>
    <w:rsid w:val="3BF069C5"/>
    <w:rsid w:val="3C046B0E"/>
    <w:rsid w:val="3CE44280"/>
    <w:rsid w:val="3D751FB4"/>
    <w:rsid w:val="3E5A637B"/>
    <w:rsid w:val="3E767813"/>
    <w:rsid w:val="3E9B0E77"/>
    <w:rsid w:val="3F3B1DD2"/>
    <w:rsid w:val="3FE26B43"/>
    <w:rsid w:val="409D33AA"/>
    <w:rsid w:val="40F21A71"/>
    <w:rsid w:val="41301E51"/>
    <w:rsid w:val="41813D66"/>
    <w:rsid w:val="418D11D7"/>
    <w:rsid w:val="41EB24E5"/>
    <w:rsid w:val="428A3728"/>
    <w:rsid w:val="43332359"/>
    <w:rsid w:val="43520ABB"/>
    <w:rsid w:val="43642A52"/>
    <w:rsid w:val="43910D10"/>
    <w:rsid w:val="43D03FD3"/>
    <w:rsid w:val="43E44AA6"/>
    <w:rsid w:val="43E868CF"/>
    <w:rsid w:val="44160C60"/>
    <w:rsid w:val="45045840"/>
    <w:rsid w:val="450A54D3"/>
    <w:rsid w:val="45522E1B"/>
    <w:rsid w:val="4585611E"/>
    <w:rsid w:val="4593474F"/>
    <w:rsid w:val="459D4C69"/>
    <w:rsid w:val="45BD31BA"/>
    <w:rsid w:val="45DB7E99"/>
    <w:rsid w:val="47050A4D"/>
    <w:rsid w:val="47263DB6"/>
    <w:rsid w:val="47440F04"/>
    <w:rsid w:val="47892ECD"/>
    <w:rsid w:val="483039DE"/>
    <w:rsid w:val="48D62C97"/>
    <w:rsid w:val="48E932F7"/>
    <w:rsid w:val="490F104C"/>
    <w:rsid w:val="493131DC"/>
    <w:rsid w:val="4975258E"/>
    <w:rsid w:val="498F1589"/>
    <w:rsid w:val="49BF6BD2"/>
    <w:rsid w:val="4A6137F1"/>
    <w:rsid w:val="4AA707A1"/>
    <w:rsid w:val="4B7778D3"/>
    <w:rsid w:val="4B7B15D3"/>
    <w:rsid w:val="4D1E17F2"/>
    <w:rsid w:val="4D49498A"/>
    <w:rsid w:val="4D5832BA"/>
    <w:rsid w:val="4D687C8F"/>
    <w:rsid w:val="4DA133A5"/>
    <w:rsid w:val="4DB3022D"/>
    <w:rsid w:val="4DD75483"/>
    <w:rsid w:val="4DF319AA"/>
    <w:rsid w:val="4E43396B"/>
    <w:rsid w:val="4EB24B1A"/>
    <w:rsid w:val="4EE73F5D"/>
    <w:rsid w:val="4F18452B"/>
    <w:rsid w:val="4FAD2A6F"/>
    <w:rsid w:val="4FD008D2"/>
    <w:rsid w:val="4FD56D7D"/>
    <w:rsid w:val="500C4697"/>
    <w:rsid w:val="50436FF3"/>
    <w:rsid w:val="50537E3E"/>
    <w:rsid w:val="505767DC"/>
    <w:rsid w:val="50E14024"/>
    <w:rsid w:val="511435FB"/>
    <w:rsid w:val="51897DAA"/>
    <w:rsid w:val="519B2AB3"/>
    <w:rsid w:val="51BE2A4C"/>
    <w:rsid w:val="52101B37"/>
    <w:rsid w:val="533C64EB"/>
    <w:rsid w:val="54ED1B0F"/>
    <w:rsid w:val="551C6475"/>
    <w:rsid w:val="55201CD5"/>
    <w:rsid w:val="55947F59"/>
    <w:rsid w:val="55C346EF"/>
    <w:rsid w:val="56635C45"/>
    <w:rsid w:val="56780558"/>
    <w:rsid w:val="567C7D9B"/>
    <w:rsid w:val="56931706"/>
    <w:rsid w:val="56D16683"/>
    <w:rsid w:val="576033F3"/>
    <w:rsid w:val="57A13BAC"/>
    <w:rsid w:val="57CD7921"/>
    <w:rsid w:val="583926EB"/>
    <w:rsid w:val="5846261F"/>
    <w:rsid w:val="5853003D"/>
    <w:rsid w:val="585F373A"/>
    <w:rsid w:val="586E0425"/>
    <w:rsid w:val="58D760FB"/>
    <w:rsid w:val="59447640"/>
    <w:rsid w:val="59B6687B"/>
    <w:rsid w:val="59ED1ECF"/>
    <w:rsid w:val="5A693528"/>
    <w:rsid w:val="5A6C3A1A"/>
    <w:rsid w:val="5AF46771"/>
    <w:rsid w:val="5B586E9F"/>
    <w:rsid w:val="5B9A398D"/>
    <w:rsid w:val="5BA0273B"/>
    <w:rsid w:val="5BE84091"/>
    <w:rsid w:val="5C0D67E0"/>
    <w:rsid w:val="5C1824F8"/>
    <w:rsid w:val="5C36224C"/>
    <w:rsid w:val="5C3A2D13"/>
    <w:rsid w:val="5C522B04"/>
    <w:rsid w:val="5CA02944"/>
    <w:rsid w:val="5CA53DF6"/>
    <w:rsid w:val="5CD50471"/>
    <w:rsid w:val="5D0646A1"/>
    <w:rsid w:val="5D15046E"/>
    <w:rsid w:val="5D5B7087"/>
    <w:rsid w:val="5D611A4F"/>
    <w:rsid w:val="5D716FED"/>
    <w:rsid w:val="5DF33706"/>
    <w:rsid w:val="5E6E7485"/>
    <w:rsid w:val="5EA33C9D"/>
    <w:rsid w:val="5F3D634E"/>
    <w:rsid w:val="5F686D02"/>
    <w:rsid w:val="5F8948D0"/>
    <w:rsid w:val="60321B48"/>
    <w:rsid w:val="6084077B"/>
    <w:rsid w:val="60962831"/>
    <w:rsid w:val="60E71F48"/>
    <w:rsid w:val="61004E8D"/>
    <w:rsid w:val="613078A7"/>
    <w:rsid w:val="613A05BE"/>
    <w:rsid w:val="615C0991"/>
    <w:rsid w:val="61E44BB2"/>
    <w:rsid w:val="62534127"/>
    <w:rsid w:val="627B0123"/>
    <w:rsid w:val="62D66475"/>
    <w:rsid w:val="62ED6D3E"/>
    <w:rsid w:val="63574755"/>
    <w:rsid w:val="637F414D"/>
    <w:rsid w:val="639E3A3C"/>
    <w:rsid w:val="63A96C0B"/>
    <w:rsid w:val="63DF064A"/>
    <w:rsid w:val="63EC3AA7"/>
    <w:rsid w:val="64875FE4"/>
    <w:rsid w:val="64A5540A"/>
    <w:rsid w:val="64C0352F"/>
    <w:rsid w:val="64FE667C"/>
    <w:rsid w:val="650F2483"/>
    <w:rsid w:val="6608303D"/>
    <w:rsid w:val="660853F6"/>
    <w:rsid w:val="66171097"/>
    <w:rsid w:val="6628780C"/>
    <w:rsid w:val="665655B8"/>
    <w:rsid w:val="67362289"/>
    <w:rsid w:val="67723F9F"/>
    <w:rsid w:val="67A745EC"/>
    <w:rsid w:val="68165F6D"/>
    <w:rsid w:val="68456D6D"/>
    <w:rsid w:val="68B27C5F"/>
    <w:rsid w:val="694A6070"/>
    <w:rsid w:val="69751519"/>
    <w:rsid w:val="69DF7327"/>
    <w:rsid w:val="6ACC44E9"/>
    <w:rsid w:val="6B0E5ECB"/>
    <w:rsid w:val="6B192DEC"/>
    <w:rsid w:val="6B330C41"/>
    <w:rsid w:val="6B683A8A"/>
    <w:rsid w:val="6C4349F1"/>
    <w:rsid w:val="6C486535"/>
    <w:rsid w:val="6C9477AF"/>
    <w:rsid w:val="6D1A5BE7"/>
    <w:rsid w:val="6DF00A1C"/>
    <w:rsid w:val="6DF31EEA"/>
    <w:rsid w:val="6E45521A"/>
    <w:rsid w:val="6E56733B"/>
    <w:rsid w:val="6E616E46"/>
    <w:rsid w:val="6E91503A"/>
    <w:rsid w:val="6F516F8E"/>
    <w:rsid w:val="702C0672"/>
    <w:rsid w:val="707D15F6"/>
    <w:rsid w:val="70CA601B"/>
    <w:rsid w:val="712A49EB"/>
    <w:rsid w:val="719446F9"/>
    <w:rsid w:val="71A157AC"/>
    <w:rsid w:val="71D84177"/>
    <w:rsid w:val="71E0027D"/>
    <w:rsid w:val="72A34C1C"/>
    <w:rsid w:val="73267ADF"/>
    <w:rsid w:val="733136A1"/>
    <w:rsid w:val="73414D8C"/>
    <w:rsid w:val="7367465A"/>
    <w:rsid w:val="73687B1A"/>
    <w:rsid w:val="73A85E87"/>
    <w:rsid w:val="74A31EAC"/>
    <w:rsid w:val="74C67BF6"/>
    <w:rsid w:val="74D34A13"/>
    <w:rsid w:val="7556739F"/>
    <w:rsid w:val="75E64063"/>
    <w:rsid w:val="75FF7E76"/>
    <w:rsid w:val="76351080"/>
    <w:rsid w:val="76676844"/>
    <w:rsid w:val="76991064"/>
    <w:rsid w:val="769D4E72"/>
    <w:rsid w:val="76CA1DC2"/>
    <w:rsid w:val="76CD7BA9"/>
    <w:rsid w:val="76E614B5"/>
    <w:rsid w:val="77285368"/>
    <w:rsid w:val="77D8310D"/>
    <w:rsid w:val="782E4EA3"/>
    <w:rsid w:val="78714F31"/>
    <w:rsid w:val="79060694"/>
    <w:rsid w:val="79285E5A"/>
    <w:rsid w:val="79405F4C"/>
    <w:rsid w:val="79573507"/>
    <w:rsid w:val="796F458C"/>
    <w:rsid w:val="7A0E0CDB"/>
    <w:rsid w:val="7A1773A2"/>
    <w:rsid w:val="7A211765"/>
    <w:rsid w:val="7A376A13"/>
    <w:rsid w:val="7AAA0231"/>
    <w:rsid w:val="7AAF61BE"/>
    <w:rsid w:val="7BA61106"/>
    <w:rsid w:val="7BCF7712"/>
    <w:rsid w:val="7BF96C40"/>
    <w:rsid w:val="7C6B22B6"/>
    <w:rsid w:val="7C7B1781"/>
    <w:rsid w:val="7CEC6C28"/>
    <w:rsid w:val="7D14753C"/>
    <w:rsid w:val="7D6F365B"/>
    <w:rsid w:val="7D924957"/>
    <w:rsid w:val="7DBF6D93"/>
    <w:rsid w:val="7F6D36D8"/>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iPriority="0" w:semiHidden="0" w:name="Normal Indent"/>
    <w:lsdException w:unhideWhenUsed="0" w:uiPriority="0" w:semiHidden="0" w:name="footnote text"/>
    <w:lsdException w:qFormat="1" w:uiPriority="99"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qFormat="1"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link w:val="3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4"/>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5">
    <w:name w:val="heading 3"/>
    <w:basedOn w:val="1"/>
    <w:next w:val="1"/>
    <w:unhideWhenUsed/>
    <w:qFormat/>
    <w:uiPriority w:val="0"/>
    <w:pPr>
      <w:keepNext/>
      <w:keepLines/>
      <w:numPr>
        <w:ilvl w:val="2"/>
        <w:numId w:val="1"/>
      </w:numPr>
      <w:tabs>
        <w:tab w:val="left" w:pos="720"/>
      </w:tabs>
      <w:spacing w:before="260" w:after="260" w:line="413" w:lineRule="auto"/>
      <w:outlineLvl w:val="2"/>
    </w:pPr>
    <w:rPr>
      <w:rFonts w:ascii="Calibri" w:hAnsi="Calibri" w:eastAsia="黑体"/>
      <w:sz w:val="32"/>
    </w:rPr>
  </w:style>
  <w:style w:type="paragraph" w:styleId="6">
    <w:name w:val="heading 4"/>
    <w:basedOn w:val="1"/>
    <w:next w:val="1"/>
    <w:unhideWhenUsed/>
    <w:qFormat/>
    <w:uiPriority w:val="0"/>
    <w:pPr>
      <w:keepNext/>
      <w:keepLines/>
      <w:numPr>
        <w:ilvl w:val="3"/>
        <w:numId w:val="1"/>
      </w:numPr>
      <w:tabs>
        <w:tab w:val="left" w:pos="864"/>
      </w:tabs>
      <w:spacing w:before="280" w:after="290" w:line="372" w:lineRule="auto"/>
      <w:outlineLvl w:val="3"/>
    </w:pPr>
    <w:rPr>
      <w:rFonts w:ascii="Arial" w:hAnsi="Arial" w:eastAsia="黑体"/>
      <w:sz w:val="28"/>
    </w:rPr>
  </w:style>
  <w:style w:type="character" w:default="1" w:styleId="20">
    <w:name w:val="Default Paragraph Font"/>
    <w:unhideWhenUsed/>
    <w:qFormat/>
    <w:uiPriority w:val="1"/>
  </w:style>
  <w:style w:type="table" w:default="1" w:styleId="18">
    <w:name w:val="Normal Table"/>
    <w:unhideWhenUsed/>
    <w:qFormat/>
    <w:uiPriority w:val="99"/>
    <w:tblPr>
      <w:tblLayout w:type="fixed"/>
      <w:tblCellMar>
        <w:top w:w="0" w:type="dxa"/>
        <w:left w:w="108" w:type="dxa"/>
        <w:bottom w:w="0" w:type="dxa"/>
        <w:right w:w="108" w:type="dxa"/>
      </w:tblCellMar>
    </w:tblPr>
  </w:style>
  <w:style w:type="paragraph" w:styleId="4">
    <w:name w:val="Normal Indent"/>
    <w:basedOn w:val="1"/>
    <w:unhideWhenUsed/>
    <w:qFormat/>
    <w:uiPriority w:val="0"/>
    <w:pPr>
      <w:ind w:firstLine="420" w:firstLineChars="200"/>
    </w:pPr>
  </w:style>
  <w:style w:type="paragraph" w:styleId="7">
    <w:name w:val="Document Map"/>
    <w:basedOn w:val="1"/>
    <w:link w:val="33"/>
    <w:qFormat/>
    <w:uiPriority w:val="0"/>
    <w:rPr>
      <w:rFonts w:ascii="宋体" w:eastAsia="宋体"/>
      <w:sz w:val="18"/>
      <w:szCs w:val="18"/>
    </w:rPr>
  </w:style>
  <w:style w:type="paragraph" w:styleId="8">
    <w:name w:val="annotation text"/>
    <w:basedOn w:val="1"/>
    <w:link w:val="32"/>
    <w:unhideWhenUsed/>
    <w:qFormat/>
    <w:uiPriority w:val="99"/>
    <w:pPr>
      <w:widowControl/>
      <w:jc w:val="left"/>
    </w:pPr>
    <w:rPr>
      <w:rFonts w:ascii="Times New Roman" w:hAnsi="Times New Roman" w:eastAsia="宋体" w:cs="Times New Roman"/>
      <w:kern w:val="0"/>
      <w:szCs w:val="24"/>
    </w:rPr>
  </w:style>
  <w:style w:type="paragraph" w:styleId="9">
    <w:name w:val="toc 3"/>
    <w:basedOn w:val="1"/>
    <w:next w:val="1"/>
    <w:qFormat/>
    <w:uiPriority w:val="0"/>
    <w:pPr>
      <w:ind w:left="840" w:leftChars="400"/>
    </w:pPr>
  </w:style>
  <w:style w:type="paragraph" w:styleId="10">
    <w:name w:val="Balloon Text"/>
    <w:basedOn w:val="1"/>
    <w:link w:val="34"/>
    <w:qFormat/>
    <w:uiPriority w:val="0"/>
    <w:rPr>
      <w:sz w:val="18"/>
      <w:szCs w:val="18"/>
    </w:rPr>
  </w:style>
  <w:style w:type="paragraph" w:styleId="11">
    <w:name w:val="footer"/>
    <w:basedOn w:val="1"/>
    <w:qFormat/>
    <w:uiPriority w:val="0"/>
    <w:pPr>
      <w:tabs>
        <w:tab w:val="center" w:pos="4153"/>
        <w:tab w:val="right" w:pos="8306"/>
      </w:tabs>
      <w:snapToGrid w:val="0"/>
      <w:jc w:val="left"/>
    </w:pPr>
    <w:rPr>
      <w:sz w:val="18"/>
    </w:rPr>
  </w:style>
  <w:style w:type="paragraph" w:styleId="12">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3">
    <w:name w:val="toc 1"/>
    <w:basedOn w:val="1"/>
    <w:next w:val="1"/>
    <w:qFormat/>
    <w:uiPriority w:val="0"/>
  </w:style>
  <w:style w:type="paragraph" w:styleId="14">
    <w:name w:val="toc 2"/>
    <w:basedOn w:val="1"/>
    <w:next w:val="1"/>
    <w:qFormat/>
    <w:uiPriority w:val="0"/>
    <w:pPr>
      <w:ind w:left="420" w:leftChars="200"/>
    </w:pPr>
  </w:style>
  <w:style w:type="paragraph" w:styleId="15">
    <w:name w:val="HTML Preformatted"/>
    <w:basedOn w:val="1"/>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6">
    <w:name w:val="Normal (Web)"/>
    <w:basedOn w:val="1"/>
    <w:qFormat/>
    <w:uiPriority w:val="0"/>
    <w:pPr>
      <w:spacing w:before="0" w:beforeAutospacing="1" w:after="0" w:afterAutospacing="1"/>
      <w:ind w:left="0" w:right="0"/>
      <w:jc w:val="left"/>
    </w:pPr>
    <w:rPr>
      <w:kern w:val="0"/>
      <w:sz w:val="24"/>
      <w:lang w:val="en-US" w:eastAsia="zh-CN" w:bidi="ar"/>
    </w:rPr>
  </w:style>
  <w:style w:type="paragraph" w:styleId="17">
    <w:name w:val="annotation subject"/>
    <w:basedOn w:val="8"/>
    <w:next w:val="8"/>
    <w:link w:val="31"/>
    <w:qFormat/>
    <w:uiPriority w:val="0"/>
    <w:pPr>
      <w:widowControl w:val="0"/>
    </w:pPr>
    <w:rPr>
      <w:rFonts w:ascii="Calibri" w:hAnsi="Calibri" w:eastAsia="宋体" w:cs="Times New Roman"/>
      <w:b/>
      <w:bCs/>
      <w:kern w:val="2"/>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1">
    <w:name w:val="FollowedHyperlink"/>
    <w:basedOn w:val="20"/>
    <w:qFormat/>
    <w:uiPriority w:val="0"/>
    <w:rPr>
      <w:color w:val="800080"/>
      <w:u w:val="single"/>
    </w:rPr>
  </w:style>
  <w:style w:type="character" w:styleId="22">
    <w:name w:val="Emphasis"/>
    <w:basedOn w:val="20"/>
    <w:qFormat/>
    <w:uiPriority w:val="0"/>
    <w:rPr>
      <w:i/>
    </w:rPr>
  </w:style>
  <w:style w:type="character" w:styleId="23">
    <w:name w:val="Hyperlink"/>
    <w:basedOn w:val="20"/>
    <w:qFormat/>
    <w:uiPriority w:val="0"/>
    <w:rPr>
      <w:color w:val="0000FF"/>
      <w:u w:val="single"/>
    </w:rPr>
  </w:style>
  <w:style w:type="character" w:styleId="24">
    <w:name w:val="annotation reference"/>
    <w:basedOn w:val="20"/>
    <w:qFormat/>
    <w:uiPriority w:val="0"/>
    <w:rPr>
      <w:sz w:val="21"/>
      <w:szCs w:val="21"/>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styleId="26">
    <w:name w:val="List Paragraph"/>
    <w:basedOn w:val="1"/>
    <w:qFormat/>
    <w:uiPriority w:val="99"/>
    <w:pPr>
      <w:spacing w:line="300" w:lineRule="auto"/>
      <w:ind w:firstLine="420" w:firstLineChars="200"/>
    </w:pPr>
  </w:style>
  <w:style w:type="paragraph" w:customStyle="1" w:styleId="27">
    <w:name w:val="_Style 1"/>
    <w:basedOn w:val="1"/>
    <w:qFormat/>
    <w:uiPriority w:val="34"/>
    <w:pPr>
      <w:spacing w:afterLines="50" w:line="440" w:lineRule="exact"/>
      <w:ind w:left="400" w:leftChars="400" w:firstLine="420" w:firstLineChars="200"/>
    </w:pPr>
    <w:rPr>
      <w:rFonts w:eastAsia="FangSong_GB2312"/>
      <w:szCs w:val="24"/>
    </w:rPr>
  </w:style>
  <w:style w:type="paragraph" w:customStyle="1" w:styleId="28">
    <w:name w:val="WPSOffice手动目录 3"/>
    <w:qFormat/>
    <w:uiPriority w:val="0"/>
    <w:pPr>
      <w:ind w:left="400" w:leftChars="400"/>
    </w:pPr>
    <w:rPr>
      <w:rFonts w:ascii="Times New Roman" w:hAnsi="Times New Roman" w:eastAsia="宋体" w:cs="Times New Roman"/>
      <w:lang w:val="en-US" w:eastAsia="zh-CN" w:bidi="ar-SA"/>
    </w:rPr>
  </w:style>
  <w:style w:type="paragraph" w:customStyle="1" w:styleId="29">
    <w:name w:val="列出段落5"/>
    <w:basedOn w:val="1"/>
    <w:unhideWhenUsed/>
    <w:qFormat/>
    <w:uiPriority w:val="99"/>
    <w:pPr>
      <w:ind w:left="425" w:firstLine="420" w:firstLineChars="200"/>
    </w:pPr>
    <w:rPr>
      <w:rFonts w:ascii="Calibri Light" w:hAnsi="Calibri Light" w:eastAsia="等线 Light" w:cs="@等线 Light"/>
    </w:rPr>
  </w:style>
  <w:style w:type="paragraph" w:customStyle="1" w:styleId="30">
    <w:name w:val="WPSOffice手动目录 1"/>
    <w:qFormat/>
    <w:uiPriority w:val="0"/>
    <w:rPr>
      <w:rFonts w:ascii="Times New Roman" w:hAnsi="Times New Roman" w:eastAsia="宋体" w:cs="Times New Roman"/>
      <w:lang w:val="en-US" w:eastAsia="zh-CN" w:bidi="ar-SA"/>
    </w:rPr>
  </w:style>
  <w:style w:type="character" w:customStyle="1" w:styleId="31">
    <w:name w:val="批注主题 Char"/>
    <w:basedOn w:val="32"/>
    <w:link w:val="17"/>
    <w:qFormat/>
    <w:uiPriority w:val="0"/>
  </w:style>
  <w:style w:type="character" w:customStyle="1" w:styleId="32">
    <w:name w:val="批注文字 Char"/>
    <w:basedOn w:val="20"/>
    <w:link w:val="8"/>
    <w:qFormat/>
    <w:uiPriority w:val="99"/>
    <w:rPr>
      <w:sz w:val="21"/>
      <w:szCs w:val="24"/>
    </w:rPr>
  </w:style>
  <w:style w:type="character" w:customStyle="1" w:styleId="33">
    <w:name w:val="文档结构图 Char"/>
    <w:basedOn w:val="20"/>
    <w:link w:val="7"/>
    <w:qFormat/>
    <w:uiPriority w:val="0"/>
    <w:rPr>
      <w:rFonts w:ascii="宋体" w:hAnsi="Calibri" w:cs="Times New Roman"/>
      <w:kern w:val="2"/>
      <w:sz w:val="18"/>
      <w:szCs w:val="18"/>
    </w:rPr>
  </w:style>
  <w:style w:type="character" w:customStyle="1" w:styleId="34">
    <w:name w:val="批注框文本 Char"/>
    <w:basedOn w:val="20"/>
    <w:link w:val="10"/>
    <w:qFormat/>
    <w:uiPriority w:val="0"/>
    <w:rPr>
      <w:rFonts w:ascii="Calibri" w:hAnsi="Calibri" w:eastAsia="宋体" w:cs="Times New Roman"/>
      <w:kern w:val="2"/>
      <w:sz w:val="18"/>
      <w:szCs w:val="18"/>
    </w:rPr>
  </w:style>
  <w:style w:type="character" w:customStyle="1" w:styleId="35">
    <w:name w:val="标题 1 Char"/>
    <w:link w:val="2"/>
    <w:qFormat/>
    <w:uiPriority w:val="0"/>
    <w:rPr>
      <w:b/>
      <w:kern w:val="44"/>
      <w:sz w:val="44"/>
    </w:rPr>
  </w:style>
  <w:style w:type="paragraph" w:customStyle="1" w:styleId="36">
    <w:name w:val="普通正文"/>
    <w:basedOn w:val="1"/>
    <w:qFormat/>
    <w:uiPriority w:val="0"/>
    <w:pPr>
      <w:adjustRightInd w:val="0"/>
      <w:spacing w:before="120" w:after="120"/>
      <w:ind w:firstLine="454"/>
      <w:jc w:val="left"/>
      <w:textAlignment w:val="baseline"/>
    </w:pPr>
    <w:rPr>
      <w:rFonts w:ascii="宋体"/>
      <w:kern w:val="0"/>
      <w:sz w:val="24"/>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4" Type="http://schemas.openxmlformats.org/officeDocument/2006/relationships/fontTable" Target="fontTable.xml"/><Relationship Id="rId133" Type="http://schemas.openxmlformats.org/officeDocument/2006/relationships/numbering" Target="numbering.xml"/><Relationship Id="rId132" Type="http://schemas.openxmlformats.org/officeDocument/2006/relationships/customXml" Target="../customXml/item1.xml"/><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59</Pages>
  <Words>3938</Words>
  <Characters>22450</Characters>
  <Lines>187</Lines>
  <Paragraphs>52</Paragraphs>
  <TotalTime>0</TotalTime>
  <ScaleCrop>false</ScaleCrop>
  <LinksUpToDate>false</LinksUpToDate>
  <CharactersWithSpaces>26336</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2018-07-05T08:28:00Z</dcterms:created>
  <dc:creator>caifei</dc:creator>
  <cp:lastModifiedBy>张思</cp:lastModifiedBy>
  <dcterms:modified xsi:type="dcterms:W3CDTF">2019-07-30T06:13:11Z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